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58" w:rsidRDefault="00A47B8A">
      <w:pPr>
        <w:jc w:val="center"/>
        <w:rPr>
          <w:rFonts w:eastAsia="黑体"/>
          <w:sz w:val="36"/>
        </w:rPr>
      </w:pPr>
      <w:proofErr w:type="gramStart"/>
      <w:r>
        <w:rPr>
          <w:rFonts w:eastAsia="黑体" w:hint="eastAsia"/>
          <w:sz w:val="36"/>
        </w:rPr>
        <w:t>吕墅</w:t>
      </w:r>
      <w:proofErr w:type="gramEnd"/>
      <w:r>
        <w:rPr>
          <w:rFonts w:eastAsia="黑体" w:hint="eastAsia"/>
          <w:sz w:val="36"/>
        </w:rPr>
        <w:t>小学教研组研讨课评课稿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1440"/>
        <w:gridCol w:w="1080"/>
        <w:gridCol w:w="2160"/>
        <w:gridCol w:w="1240"/>
        <w:gridCol w:w="1414"/>
      </w:tblGrid>
      <w:tr w:rsidR="002B4158">
        <w:tc>
          <w:tcPr>
            <w:tcW w:w="1188" w:type="dxa"/>
          </w:tcPr>
          <w:p w:rsidR="002B4158" w:rsidRDefault="00A47B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教者</w:t>
            </w:r>
          </w:p>
        </w:tc>
        <w:tc>
          <w:tcPr>
            <w:tcW w:w="1440" w:type="dxa"/>
          </w:tcPr>
          <w:p w:rsidR="002B4158" w:rsidRDefault="00A761F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张宇</w:t>
            </w:r>
          </w:p>
        </w:tc>
        <w:tc>
          <w:tcPr>
            <w:tcW w:w="1080" w:type="dxa"/>
          </w:tcPr>
          <w:p w:rsidR="002B4158" w:rsidRDefault="00A47B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课题</w:t>
            </w:r>
          </w:p>
        </w:tc>
        <w:tc>
          <w:tcPr>
            <w:tcW w:w="4814" w:type="dxa"/>
            <w:gridSpan w:val="3"/>
          </w:tcPr>
          <w:p w:rsidR="002B4158" w:rsidRDefault="00A761F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r w:rsidR="0091211B">
              <w:rPr>
                <w:rFonts w:hint="eastAsia"/>
                <w:sz w:val="28"/>
              </w:rPr>
              <w:t>下</w:t>
            </w:r>
            <w:r>
              <w:rPr>
                <w:rFonts w:hint="eastAsia"/>
                <w:sz w:val="28"/>
              </w:rPr>
              <w:t>unit7 What</w:t>
            </w:r>
            <w:proofErr w:type="gramStart"/>
            <w:r>
              <w:rPr>
                <w:sz w:val="28"/>
              </w:rPr>
              <w:t>’</w:t>
            </w:r>
            <w:proofErr w:type="gramEnd"/>
            <w:r>
              <w:rPr>
                <w:rFonts w:hint="eastAsia"/>
                <w:sz w:val="28"/>
              </w:rPr>
              <w:t xml:space="preserve">s the matter </w:t>
            </w:r>
            <w:r w:rsidR="0091211B">
              <w:rPr>
                <w:rFonts w:hint="eastAsia"/>
                <w:sz w:val="28"/>
              </w:rPr>
              <w:t>?</w:t>
            </w:r>
          </w:p>
        </w:tc>
      </w:tr>
      <w:tr w:rsidR="002B4158">
        <w:tc>
          <w:tcPr>
            <w:tcW w:w="1188" w:type="dxa"/>
          </w:tcPr>
          <w:p w:rsidR="002B4158" w:rsidRDefault="00A47B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</w:tc>
        <w:tc>
          <w:tcPr>
            <w:tcW w:w="1440" w:type="dxa"/>
          </w:tcPr>
          <w:p w:rsidR="002B4158" w:rsidRDefault="00A761F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r w:rsidR="00A47B8A">
              <w:rPr>
                <w:rFonts w:hint="eastAsia"/>
                <w:sz w:val="28"/>
              </w:rPr>
              <w:t>年级</w:t>
            </w:r>
          </w:p>
        </w:tc>
        <w:tc>
          <w:tcPr>
            <w:tcW w:w="1080" w:type="dxa"/>
          </w:tcPr>
          <w:p w:rsidR="002B4158" w:rsidRDefault="00A47B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2160" w:type="dxa"/>
          </w:tcPr>
          <w:p w:rsidR="002B4158" w:rsidRDefault="00A47B8A" w:rsidP="0091211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2018</w:t>
            </w:r>
            <w:r w:rsidR="00A761F4">
              <w:rPr>
                <w:rFonts w:hint="eastAsia"/>
                <w:sz w:val="28"/>
              </w:rPr>
              <w:t>．</w:t>
            </w:r>
            <w:r w:rsidR="00A761F4">
              <w:rPr>
                <w:rFonts w:hint="eastAsia"/>
                <w:sz w:val="28"/>
              </w:rPr>
              <w:t>5.9</w:t>
            </w:r>
          </w:p>
        </w:tc>
        <w:tc>
          <w:tcPr>
            <w:tcW w:w="1240" w:type="dxa"/>
          </w:tcPr>
          <w:p w:rsidR="002B4158" w:rsidRDefault="00A47B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主评人</w:t>
            </w:r>
          </w:p>
        </w:tc>
        <w:tc>
          <w:tcPr>
            <w:tcW w:w="1414" w:type="dxa"/>
          </w:tcPr>
          <w:p w:rsidR="002B4158" w:rsidRDefault="00A761F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沈文静</w:t>
            </w:r>
          </w:p>
        </w:tc>
      </w:tr>
      <w:tr w:rsidR="002B4158">
        <w:tc>
          <w:tcPr>
            <w:tcW w:w="8522" w:type="dxa"/>
            <w:gridSpan w:val="6"/>
          </w:tcPr>
          <w:p w:rsidR="002B4158" w:rsidRDefault="00A47B8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评议要点摘录：</w:t>
            </w:r>
          </w:p>
          <w:p w:rsidR="002B4158" w:rsidRDefault="00A761F4">
            <w:pPr>
              <w:spacing w:line="56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 w:rsidR="00A47B8A">
              <w:rPr>
                <w:rFonts w:hint="eastAsia"/>
                <w:sz w:val="28"/>
                <w:szCs w:val="28"/>
              </w:rPr>
              <w:t>老师今天执教的是译林</w:t>
            </w:r>
            <w:r>
              <w:rPr>
                <w:rFonts w:hint="eastAsia"/>
                <w:sz w:val="28"/>
                <w:szCs w:val="28"/>
              </w:rPr>
              <w:t>四</w:t>
            </w:r>
            <w:r w:rsidR="00A47B8A">
              <w:rPr>
                <w:rFonts w:hint="eastAsia"/>
                <w:sz w:val="28"/>
                <w:szCs w:val="28"/>
              </w:rPr>
              <w:t>下</w:t>
            </w:r>
            <w:r w:rsidR="00A47B8A">
              <w:rPr>
                <w:rFonts w:hint="eastAsia"/>
                <w:sz w:val="28"/>
              </w:rPr>
              <w:t>Unit</w:t>
            </w:r>
            <w:r>
              <w:rPr>
                <w:rFonts w:hint="eastAsia"/>
                <w:sz w:val="28"/>
              </w:rPr>
              <w:t>7 what</w:t>
            </w:r>
            <w:proofErr w:type="gramStart"/>
            <w:r>
              <w:rPr>
                <w:sz w:val="28"/>
              </w:rPr>
              <w:t>’</w:t>
            </w:r>
            <w:proofErr w:type="gramEnd"/>
            <w:r>
              <w:rPr>
                <w:rFonts w:hint="eastAsia"/>
                <w:sz w:val="28"/>
              </w:rPr>
              <w:t>s the matter</w:t>
            </w:r>
            <w:r w:rsidR="0091211B">
              <w:rPr>
                <w:rFonts w:hint="eastAsia"/>
                <w:sz w:val="28"/>
              </w:rPr>
              <w:t>?</w:t>
            </w:r>
            <w:r>
              <w:rPr>
                <w:rFonts w:hint="eastAsia"/>
                <w:sz w:val="28"/>
              </w:rPr>
              <w:t>第二</w:t>
            </w:r>
            <w:r w:rsidR="00A47B8A">
              <w:rPr>
                <w:rFonts w:hint="eastAsia"/>
                <w:sz w:val="28"/>
              </w:rPr>
              <w:t>课</w:t>
            </w:r>
            <w:r>
              <w:rPr>
                <w:rFonts w:hint="eastAsia"/>
                <w:sz w:val="28"/>
                <w:szCs w:val="28"/>
              </w:rPr>
              <w:t>时，本单元的话题是询问和表达“感受”或“感觉”</w:t>
            </w:r>
            <w:r w:rsidR="0091211B">
              <w:rPr>
                <w:rFonts w:hint="eastAsia"/>
                <w:sz w:val="28"/>
                <w:szCs w:val="28"/>
              </w:rPr>
              <w:t>，下面我</w:t>
            </w:r>
            <w:r>
              <w:rPr>
                <w:rFonts w:hint="eastAsia"/>
                <w:sz w:val="28"/>
                <w:szCs w:val="28"/>
              </w:rPr>
              <w:t>根据张老师的课堂，结合自己的课堂观察，谈谈张老师的教学</w:t>
            </w:r>
            <w:r w:rsidR="00A47B8A">
              <w:rPr>
                <w:rFonts w:hint="eastAsia"/>
                <w:sz w:val="28"/>
                <w:szCs w:val="28"/>
              </w:rPr>
              <w:t>：</w:t>
            </w:r>
          </w:p>
          <w:p w:rsidR="002B4158" w:rsidRPr="00B62ACF" w:rsidRDefault="0091211B" w:rsidP="0091211B">
            <w:pPr>
              <w:numPr>
                <w:ilvl w:val="0"/>
                <w:numId w:val="1"/>
              </w:numPr>
              <w:spacing w:line="560" w:lineRule="exact"/>
              <w:rPr>
                <w:sz w:val="28"/>
                <w:szCs w:val="28"/>
              </w:rPr>
            </w:pPr>
            <w:r w:rsidRPr="00B62ACF">
              <w:rPr>
                <w:rFonts w:hint="eastAsia"/>
                <w:sz w:val="28"/>
                <w:szCs w:val="28"/>
              </w:rPr>
              <w:t>创设情境，激发兴趣</w:t>
            </w:r>
          </w:p>
          <w:p w:rsidR="00B62ACF" w:rsidRPr="00B62ACF" w:rsidRDefault="00A761F4" w:rsidP="00B62ACF">
            <w:pPr>
              <w:spacing w:line="560" w:lineRule="exact"/>
              <w:ind w:left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张老师结合四年级下册</w:t>
            </w:r>
            <w:r>
              <w:rPr>
                <w:rFonts w:hint="eastAsia"/>
                <w:sz w:val="28"/>
                <w:szCs w:val="28"/>
              </w:rPr>
              <w:t xml:space="preserve">Unit 5 </w:t>
            </w:r>
            <w:r>
              <w:rPr>
                <w:rFonts w:hint="eastAsia"/>
                <w:sz w:val="28"/>
                <w:szCs w:val="28"/>
              </w:rPr>
              <w:t>的形容词</w:t>
            </w:r>
            <w:r>
              <w:rPr>
                <w:rFonts w:hint="eastAsia"/>
                <w:sz w:val="28"/>
                <w:szCs w:val="28"/>
              </w:rPr>
              <w:t>warm, hot, cool, cold</w:t>
            </w:r>
            <w:r>
              <w:rPr>
                <w:rFonts w:hint="eastAsia"/>
                <w:sz w:val="28"/>
                <w:szCs w:val="28"/>
              </w:rPr>
              <w:t>以及第一课时所学单词</w:t>
            </w:r>
            <w:r>
              <w:rPr>
                <w:rFonts w:hint="eastAsia"/>
                <w:sz w:val="28"/>
                <w:szCs w:val="28"/>
              </w:rPr>
              <w:t>hungry, thirsty</w:t>
            </w:r>
            <w:r w:rsidR="00935C06">
              <w:rPr>
                <w:rFonts w:hint="eastAsia"/>
                <w:sz w:val="28"/>
                <w:szCs w:val="28"/>
              </w:rPr>
              <w:t>, happy</w:t>
            </w:r>
            <w:r w:rsidR="00935C06">
              <w:rPr>
                <w:rFonts w:hint="eastAsia"/>
                <w:sz w:val="28"/>
                <w:szCs w:val="28"/>
              </w:rPr>
              <w:t>等来设计</w:t>
            </w:r>
            <w:r w:rsidR="00B62ACF" w:rsidRPr="00B62ACF">
              <w:rPr>
                <w:rFonts w:hint="eastAsia"/>
                <w:sz w:val="28"/>
                <w:szCs w:val="28"/>
              </w:rPr>
              <w:t>导入</w:t>
            </w:r>
            <w:r w:rsidR="00935C06">
              <w:rPr>
                <w:rFonts w:hint="eastAsia"/>
                <w:sz w:val="28"/>
                <w:szCs w:val="28"/>
              </w:rPr>
              <w:t>活动</w:t>
            </w:r>
            <w:r w:rsidR="00B62ACF" w:rsidRPr="00B62ACF">
              <w:rPr>
                <w:rFonts w:hint="eastAsia"/>
                <w:sz w:val="28"/>
                <w:szCs w:val="28"/>
              </w:rPr>
              <w:t>，</w:t>
            </w:r>
            <w:r w:rsidR="00935C06">
              <w:rPr>
                <w:rFonts w:hint="eastAsia"/>
                <w:sz w:val="28"/>
                <w:szCs w:val="28"/>
              </w:rPr>
              <w:t>并且出示图片，让学生</w:t>
            </w:r>
            <w:proofErr w:type="gramStart"/>
            <w:r w:rsidR="00935C06">
              <w:rPr>
                <w:rFonts w:hint="eastAsia"/>
                <w:sz w:val="28"/>
                <w:szCs w:val="28"/>
              </w:rPr>
              <w:t>用相关</w:t>
            </w:r>
            <w:proofErr w:type="gramEnd"/>
            <w:r w:rsidR="00935C06">
              <w:rPr>
                <w:rFonts w:hint="eastAsia"/>
                <w:sz w:val="28"/>
                <w:szCs w:val="28"/>
              </w:rPr>
              <w:t>句型自由讨论，</w:t>
            </w:r>
            <w:r w:rsidR="00B62ACF" w:rsidRPr="00B62ACF">
              <w:rPr>
                <w:rFonts w:hint="eastAsia"/>
                <w:sz w:val="28"/>
                <w:szCs w:val="28"/>
              </w:rPr>
              <w:t>带领学生在轻松愉快的氛围中</w:t>
            </w:r>
            <w:r w:rsidR="00B62ACF">
              <w:rPr>
                <w:rFonts w:hint="eastAsia"/>
                <w:sz w:val="28"/>
                <w:szCs w:val="28"/>
              </w:rPr>
              <w:t>展开教学内容。</w:t>
            </w:r>
            <w:r w:rsidR="00B62ACF" w:rsidRPr="00B62ACF">
              <w:rPr>
                <w:rFonts w:hint="eastAsia"/>
                <w:sz w:val="28"/>
                <w:szCs w:val="28"/>
              </w:rPr>
              <w:t>引人入胜的教学情境，使学生很快进入了学习状态。</w:t>
            </w:r>
          </w:p>
          <w:p w:rsidR="0091211B" w:rsidRDefault="00935C06" w:rsidP="0091211B">
            <w:pPr>
              <w:numPr>
                <w:ilvl w:val="0"/>
                <w:numId w:val="1"/>
              </w:num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</w:t>
            </w:r>
            <w:r w:rsidR="00B62ACF" w:rsidRPr="00B62ACF">
              <w:rPr>
                <w:rFonts w:hint="eastAsia"/>
                <w:sz w:val="28"/>
                <w:szCs w:val="28"/>
              </w:rPr>
              <w:t>生合作，</w:t>
            </w:r>
            <w:r>
              <w:rPr>
                <w:rFonts w:hint="eastAsia"/>
                <w:sz w:val="28"/>
                <w:szCs w:val="28"/>
              </w:rPr>
              <w:t>生生合作，促进师生情感，</w:t>
            </w:r>
            <w:r w:rsidR="00B62ACF" w:rsidRPr="00B62ACF">
              <w:rPr>
                <w:rFonts w:hint="eastAsia"/>
                <w:sz w:val="28"/>
                <w:szCs w:val="28"/>
              </w:rPr>
              <w:t>培养学习主动性</w:t>
            </w:r>
          </w:p>
          <w:p w:rsidR="00B62ACF" w:rsidRPr="00B62ACF" w:rsidRDefault="00935C06" w:rsidP="00B62ACF">
            <w:pPr>
              <w:spacing w:line="560" w:lineRule="exact"/>
              <w:ind w:left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 w:rsidR="00B62ACF">
              <w:rPr>
                <w:rFonts w:hint="eastAsia"/>
                <w:sz w:val="28"/>
                <w:szCs w:val="28"/>
              </w:rPr>
              <w:t>老师多次</w:t>
            </w:r>
            <w:r>
              <w:rPr>
                <w:rFonts w:hint="eastAsia"/>
                <w:sz w:val="28"/>
                <w:szCs w:val="28"/>
              </w:rPr>
              <w:t>出示图片，与学生互动，在真实情境中模拟对话，并且</w:t>
            </w:r>
            <w:r w:rsidR="00B62ACF">
              <w:rPr>
                <w:rFonts w:hint="eastAsia"/>
                <w:sz w:val="28"/>
                <w:szCs w:val="28"/>
              </w:rPr>
              <w:t>组织同学们</w:t>
            </w:r>
            <w:r w:rsidR="00B62ACF">
              <w:rPr>
                <w:rFonts w:hint="eastAsia"/>
                <w:sz w:val="28"/>
                <w:szCs w:val="28"/>
              </w:rPr>
              <w:t>pair work and group work</w:t>
            </w:r>
            <w:r w:rsidR="00B62ACF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同时运用卡片，</w:t>
            </w:r>
            <w:r w:rsidR="00B62ACF">
              <w:rPr>
                <w:rFonts w:hint="eastAsia"/>
                <w:sz w:val="28"/>
                <w:szCs w:val="28"/>
              </w:rPr>
              <w:t>使课堂学习方式更加多样化，学生参与积极性很高。</w:t>
            </w:r>
          </w:p>
          <w:p w:rsidR="00B62ACF" w:rsidRDefault="00B62ACF" w:rsidP="00B62ACF">
            <w:pPr>
              <w:numPr>
                <w:ilvl w:val="0"/>
                <w:numId w:val="1"/>
              </w:numPr>
              <w:spacing w:line="560" w:lineRule="exact"/>
              <w:rPr>
                <w:sz w:val="28"/>
                <w:szCs w:val="28"/>
              </w:rPr>
            </w:pPr>
            <w:r w:rsidRPr="00B62ACF">
              <w:rPr>
                <w:rFonts w:hint="eastAsia"/>
                <w:sz w:val="28"/>
                <w:szCs w:val="28"/>
              </w:rPr>
              <w:t>结合生活实际，运用所学内容</w:t>
            </w:r>
          </w:p>
          <w:p w:rsidR="00B62ACF" w:rsidRDefault="00935C06" w:rsidP="00B62ACF">
            <w:pPr>
              <w:spacing w:line="560" w:lineRule="exact"/>
              <w:ind w:left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在文本输出提高环节，张老师以书本内容为基点，让学生自由发散思维</w:t>
            </w:r>
            <w:r>
              <w:rPr>
                <w:rFonts w:hint="eastAsia"/>
                <w:sz w:val="28"/>
                <w:szCs w:val="28"/>
              </w:rPr>
              <w:t>how to help others and give suggestions</w:t>
            </w:r>
            <w:r w:rsidR="00B62ACF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Have a rest. Here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</w:rPr>
              <w:t xml:space="preserve">s </w:t>
            </w:r>
            <w:r>
              <w:rPr>
                <w:sz w:val="28"/>
                <w:szCs w:val="28"/>
              </w:rPr>
              <w:t>…</w:t>
            </w:r>
            <w:r>
              <w:rPr>
                <w:rFonts w:hint="eastAsia"/>
                <w:sz w:val="28"/>
                <w:szCs w:val="28"/>
              </w:rPr>
              <w:t>for you. Go to see a doctor.</w:t>
            </w:r>
            <w:r w:rsidR="009E0CBA">
              <w:rPr>
                <w:rFonts w:hint="eastAsia"/>
                <w:sz w:val="28"/>
                <w:szCs w:val="28"/>
              </w:rPr>
              <w:t xml:space="preserve"> </w:t>
            </w:r>
            <w:r w:rsidR="009E0CBA">
              <w:rPr>
                <w:sz w:val="28"/>
                <w:szCs w:val="28"/>
              </w:rPr>
              <w:t>R</w:t>
            </w:r>
            <w:r w:rsidR="009E0CBA">
              <w:rPr>
                <w:rFonts w:hint="eastAsia"/>
                <w:sz w:val="28"/>
                <w:szCs w:val="28"/>
              </w:rPr>
              <w:t>hyme time</w:t>
            </w:r>
            <w:r w:rsidR="009E0CBA">
              <w:rPr>
                <w:rFonts w:hint="eastAsia"/>
                <w:sz w:val="28"/>
                <w:szCs w:val="28"/>
              </w:rPr>
              <w:t>中学生合作，在韵律中学习。最后张老师</w:t>
            </w:r>
            <w:r w:rsidR="00B62ACF">
              <w:rPr>
                <w:rFonts w:hint="eastAsia"/>
                <w:sz w:val="28"/>
                <w:szCs w:val="28"/>
              </w:rPr>
              <w:t>将课堂与生活联系起来</w:t>
            </w:r>
            <w:r w:rsidR="00B62ACF" w:rsidRPr="00B62ACF">
              <w:rPr>
                <w:rFonts w:hint="eastAsia"/>
                <w:sz w:val="28"/>
                <w:szCs w:val="28"/>
              </w:rPr>
              <w:t>，以</w:t>
            </w:r>
            <w:r w:rsidR="009E0CBA">
              <w:rPr>
                <w:rFonts w:hint="eastAsia"/>
                <w:sz w:val="28"/>
                <w:szCs w:val="28"/>
              </w:rPr>
              <w:t>在</w:t>
            </w:r>
            <w:r w:rsidR="00B62ACF" w:rsidRPr="00B62ACF">
              <w:rPr>
                <w:rFonts w:hint="eastAsia"/>
                <w:sz w:val="28"/>
                <w:szCs w:val="28"/>
              </w:rPr>
              <w:t>日常生活</w:t>
            </w:r>
            <w:r w:rsidR="009E0CBA">
              <w:rPr>
                <w:rFonts w:hint="eastAsia"/>
                <w:sz w:val="28"/>
                <w:szCs w:val="28"/>
              </w:rPr>
              <w:t>发生的情景</w:t>
            </w:r>
            <w:r w:rsidR="00B62ACF" w:rsidRPr="00B62ACF">
              <w:rPr>
                <w:rFonts w:hint="eastAsia"/>
                <w:sz w:val="28"/>
                <w:szCs w:val="28"/>
              </w:rPr>
              <w:t>，</w:t>
            </w:r>
            <w:r w:rsidR="009E0CBA">
              <w:rPr>
                <w:rFonts w:hint="eastAsia"/>
                <w:sz w:val="28"/>
                <w:szCs w:val="28"/>
              </w:rPr>
              <w:t>让学生完成一段小语篇。缩短了学生与课本的距离，培养了学生说英语的意识与兴趣。</w:t>
            </w:r>
            <w:r w:rsidR="00B62ACF">
              <w:rPr>
                <w:rFonts w:hint="eastAsia"/>
                <w:sz w:val="28"/>
                <w:szCs w:val="28"/>
              </w:rPr>
              <w:t>.</w:t>
            </w:r>
          </w:p>
          <w:p w:rsidR="00B62ACF" w:rsidRDefault="009E0CBA" w:rsidP="00B62ACF">
            <w:pPr>
              <w:spacing w:line="560" w:lineRule="exact"/>
              <w:ind w:left="360"/>
              <w:rPr>
                <w:sz w:val="18"/>
                <w:szCs w:val="1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商榷：除了在</w:t>
            </w:r>
            <w:r>
              <w:rPr>
                <w:rFonts w:hint="eastAsia"/>
                <w:sz w:val="28"/>
                <w:szCs w:val="28"/>
              </w:rPr>
              <w:t>feeling</w:t>
            </w:r>
            <w:r>
              <w:rPr>
                <w:rFonts w:hint="eastAsia"/>
                <w:sz w:val="28"/>
                <w:szCs w:val="28"/>
              </w:rPr>
              <w:t>方面的拓展外，看医生这方面也可以做一些拓展，比如紧急情况知道拨打</w:t>
            </w:r>
            <w:r>
              <w:rPr>
                <w:rFonts w:hint="eastAsia"/>
                <w:sz w:val="28"/>
                <w:szCs w:val="28"/>
              </w:rPr>
              <w:t>120</w:t>
            </w:r>
            <w:r>
              <w:rPr>
                <w:rFonts w:hint="eastAsia"/>
                <w:sz w:val="28"/>
                <w:szCs w:val="28"/>
              </w:rPr>
              <w:t>急救号码</w:t>
            </w:r>
            <w:bookmarkStart w:id="0" w:name="_GoBack"/>
            <w:bookmarkEnd w:id="0"/>
            <w:r w:rsidR="00B62ACF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A47B8A" w:rsidRDefault="00A47B8A"/>
    <w:sectPr w:rsidR="00A47B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A1B40"/>
    <w:multiLevelType w:val="hybridMultilevel"/>
    <w:tmpl w:val="9E1E66BA"/>
    <w:lvl w:ilvl="0" w:tplc="99E6AAE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FC1"/>
    <w:rsid w:val="002B4158"/>
    <w:rsid w:val="003E24F0"/>
    <w:rsid w:val="003E5C43"/>
    <w:rsid w:val="00834B68"/>
    <w:rsid w:val="0091211B"/>
    <w:rsid w:val="00935C06"/>
    <w:rsid w:val="009B6FC1"/>
    <w:rsid w:val="009E0CBA"/>
    <w:rsid w:val="00A47B8A"/>
    <w:rsid w:val="00A761F4"/>
    <w:rsid w:val="00B62ACF"/>
    <w:rsid w:val="00FB7B4E"/>
    <w:rsid w:val="37897AE6"/>
    <w:rsid w:val="682B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吕墅小学教研组研讨课评课稿</dc:title>
  <dc:creator>微软中国</dc:creator>
  <cp:lastModifiedBy>Best</cp:lastModifiedBy>
  <cp:revision>3</cp:revision>
  <dcterms:created xsi:type="dcterms:W3CDTF">2018-03-30T06:52:00Z</dcterms:created>
  <dcterms:modified xsi:type="dcterms:W3CDTF">2018-05-09T07:19:00Z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