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8A" w:rsidRPr="003E7B8B" w:rsidRDefault="00A1748A">
      <w:pPr>
        <w:rPr>
          <w:rFonts w:hint="eastAsia"/>
          <w:color w:val="000000" w:themeColor="text1"/>
          <w:sz w:val="36"/>
          <w:szCs w:val="36"/>
        </w:rPr>
      </w:pPr>
      <w:r>
        <w:rPr>
          <w:rFonts w:hint="eastAsia"/>
        </w:rPr>
        <w:t xml:space="preserve">                   </w:t>
      </w:r>
      <w:r w:rsidRPr="003E7B8B">
        <w:rPr>
          <w:rFonts w:hint="eastAsia"/>
          <w:color w:val="000000" w:themeColor="text1"/>
        </w:rPr>
        <w:t xml:space="preserve">  </w:t>
      </w:r>
      <w:r w:rsidRPr="003E7B8B">
        <w:rPr>
          <w:rFonts w:ascii="Arial" w:hAnsi="Arial" w:cs="Arial"/>
          <w:color w:val="000000" w:themeColor="text1"/>
          <w:sz w:val="36"/>
          <w:szCs w:val="36"/>
        </w:rPr>
        <w:t>小学英语有效课堂</w:t>
      </w:r>
      <w:r w:rsidR="003E7B8B" w:rsidRPr="003E7B8B">
        <w:rPr>
          <w:rFonts w:ascii="Arial" w:hAnsi="Arial" w:cs="Arial" w:hint="eastAsia"/>
          <w:color w:val="000000" w:themeColor="text1"/>
          <w:sz w:val="36"/>
          <w:szCs w:val="36"/>
        </w:rPr>
        <w:t>的</w:t>
      </w:r>
      <w:r w:rsidRPr="003E7B8B">
        <w:rPr>
          <w:rFonts w:ascii="Arial" w:hAnsi="Arial" w:cs="Arial"/>
          <w:color w:val="000000" w:themeColor="text1"/>
          <w:sz w:val="36"/>
          <w:szCs w:val="36"/>
        </w:rPr>
        <w:t>评价</w:t>
      </w:r>
      <w:r w:rsidR="003E7B8B" w:rsidRPr="003E7B8B">
        <w:rPr>
          <w:rFonts w:ascii="Arial" w:hAnsi="Arial" w:cs="Arial" w:hint="eastAsia"/>
          <w:color w:val="000000" w:themeColor="text1"/>
          <w:sz w:val="36"/>
          <w:szCs w:val="36"/>
        </w:rPr>
        <w:t>手段</w:t>
      </w:r>
      <w:r w:rsidRPr="003E7B8B">
        <w:rPr>
          <w:rFonts w:hint="eastAsia"/>
          <w:color w:val="000000" w:themeColor="text1"/>
          <w:sz w:val="36"/>
          <w:szCs w:val="36"/>
        </w:rPr>
        <w:t xml:space="preserve">  </w:t>
      </w:r>
    </w:p>
    <w:p w:rsidR="006202F2" w:rsidRPr="003E7B8B" w:rsidRDefault="00A1748A">
      <w:pPr>
        <w:rPr>
          <w:color w:val="000000" w:themeColor="text1"/>
          <w:sz w:val="36"/>
          <w:szCs w:val="36"/>
        </w:rPr>
      </w:pPr>
      <w:r w:rsidRPr="003E7B8B">
        <w:rPr>
          <w:rFonts w:ascii="Arial" w:hAnsi="Arial" w:cs="Arial"/>
          <w:color w:val="000000" w:themeColor="text1"/>
          <w:szCs w:val="21"/>
        </w:rPr>
        <w:t>小学阶段是英语教育的启蒙阶段。该阶段学生英语学习兴趣的培养、情感的教育、自信心的建立等将对今后的英语学习产生较大影响。如何抓好小学的英语教学是外语教育工作者必须给予重视的。基于我国人口众多，</w:t>
      </w:r>
      <w:proofErr w:type="gramStart"/>
      <w:r w:rsidRPr="003E7B8B">
        <w:rPr>
          <w:rFonts w:ascii="Arial" w:hAnsi="Arial" w:cs="Arial"/>
          <w:color w:val="000000" w:themeColor="text1"/>
          <w:szCs w:val="21"/>
        </w:rPr>
        <w:t>基础教育受面大</w:t>
      </w:r>
      <w:proofErr w:type="gramEnd"/>
      <w:r w:rsidRPr="003E7B8B">
        <w:rPr>
          <w:rFonts w:ascii="Arial" w:hAnsi="Arial" w:cs="Arial"/>
          <w:color w:val="000000" w:themeColor="text1"/>
          <w:szCs w:val="21"/>
        </w:rPr>
        <w:t>的国情，我国的英语基础教育主要是通过课堂教学途径展开。由此，抓好小学英语课堂教学尤为重要，而保障课堂教学成功的一个重要措施就是运用好课堂教学评价手段。</w:t>
      </w:r>
      <w:r w:rsidRPr="003E7B8B">
        <w:rPr>
          <w:rFonts w:ascii="Arial" w:hAnsi="Arial" w:cs="Arial"/>
          <w:color w:val="000000" w:themeColor="text1"/>
          <w:szCs w:val="21"/>
        </w:rPr>
        <w:br/>
      </w:r>
      <w:r w:rsidRPr="003E7B8B">
        <w:rPr>
          <w:rFonts w:ascii="Arial" w:hAnsi="Arial" w:cs="Arial"/>
          <w:color w:val="000000" w:themeColor="text1"/>
          <w:szCs w:val="21"/>
        </w:rPr>
        <w:t>第一，我们对小学英语课堂的评价应该有一个全方面的认识。</w:t>
      </w:r>
      <w:r w:rsidRPr="003E7B8B">
        <w:rPr>
          <w:rFonts w:ascii="Arial" w:hAnsi="Arial" w:cs="Arial"/>
          <w:color w:val="000000" w:themeColor="text1"/>
          <w:szCs w:val="21"/>
        </w:rPr>
        <w:br/>
        <w:t>1</w:t>
      </w:r>
      <w:r w:rsidRPr="003E7B8B">
        <w:rPr>
          <w:rFonts w:ascii="Arial" w:hAnsi="Arial" w:cs="Arial"/>
          <w:color w:val="000000" w:themeColor="text1"/>
          <w:szCs w:val="21"/>
        </w:rPr>
        <w:t>．小学英语教学的根本目的就是在</w:t>
      </w:r>
      <w:r w:rsidRPr="003E7B8B">
        <w:rPr>
          <w:rFonts w:ascii="Arial" w:hAnsi="Arial" w:cs="Arial"/>
          <w:color w:val="000000" w:themeColor="text1"/>
          <w:szCs w:val="21"/>
        </w:rPr>
        <w:t>“</w:t>
      </w:r>
      <w:r w:rsidRPr="003E7B8B">
        <w:rPr>
          <w:rFonts w:ascii="Arial" w:hAnsi="Arial" w:cs="Arial"/>
          <w:color w:val="000000" w:themeColor="text1"/>
          <w:szCs w:val="21"/>
        </w:rPr>
        <w:t>说、唱、玩、演、看</w:t>
      </w:r>
      <w:r w:rsidRPr="003E7B8B">
        <w:rPr>
          <w:rFonts w:ascii="Arial" w:hAnsi="Arial" w:cs="Arial"/>
          <w:color w:val="000000" w:themeColor="text1"/>
          <w:szCs w:val="21"/>
        </w:rPr>
        <w:t>”</w:t>
      </w:r>
      <w:r w:rsidRPr="003E7B8B">
        <w:rPr>
          <w:rFonts w:ascii="Arial" w:hAnsi="Arial" w:cs="Arial"/>
          <w:color w:val="000000" w:themeColor="text1"/>
          <w:szCs w:val="21"/>
        </w:rPr>
        <w:t>等各种活动中完成教学任务，让学生在轻松的英语学习环境中认识英语、习得英语、运用英语，使他们通过小学初始阶段的学习，树立积极的英语学习观，培养学习英语的自信心和自主性，为今后的深入学习打下良好的情感基础。教师的课堂教学要以这个目的为基点。同时，在课堂中，运用新理念进行评价，促使课堂教学任务更有效地完成。课堂教学评价的运用应避免出现肤浅性、狭隘性、苛刻性、偏离性和不切实际的完美性。</w:t>
      </w:r>
      <w:r w:rsidRPr="003E7B8B">
        <w:rPr>
          <w:rFonts w:ascii="Arial" w:hAnsi="Arial" w:cs="Arial"/>
          <w:color w:val="000000" w:themeColor="text1"/>
          <w:szCs w:val="21"/>
        </w:rPr>
        <w:br/>
        <w:t>2</w:t>
      </w:r>
      <w:r w:rsidRPr="003E7B8B">
        <w:rPr>
          <w:rFonts w:ascii="Arial" w:hAnsi="Arial" w:cs="Arial"/>
          <w:color w:val="000000" w:themeColor="text1"/>
          <w:szCs w:val="21"/>
        </w:rPr>
        <w:t>．明确小学英语教学的特性，不</w:t>
      </w:r>
      <w:proofErr w:type="gramStart"/>
      <w:r w:rsidRPr="003E7B8B">
        <w:rPr>
          <w:rFonts w:ascii="Arial" w:hAnsi="Arial" w:cs="Arial"/>
          <w:color w:val="000000" w:themeColor="text1"/>
          <w:szCs w:val="21"/>
        </w:rPr>
        <w:t>囿</w:t>
      </w:r>
      <w:proofErr w:type="gramEnd"/>
      <w:r w:rsidRPr="003E7B8B">
        <w:rPr>
          <w:rFonts w:ascii="Arial" w:hAnsi="Arial" w:cs="Arial"/>
          <w:color w:val="000000" w:themeColor="text1"/>
          <w:szCs w:val="21"/>
        </w:rPr>
        <w:t>惑于知识技能和评价标尺。《英语课程标准》要求教师要树立教学评价以</w:t>
      </w:r>
      <w:r w:rsidRPr="003E7B8B">
        <w:rPr>
          <w:rFonts w:ascii="Arial" w:hAnsi="Arial" w:cs="Arial"/>
          <w:color w:val="000000" w:themeColor="text1"/>
          <w:szCs w:val="21"/>
        </w:rPr>
        <w:t>“</w:t>
      </w:r>
      <w:r w:rsidRPr="003E7B8B">
        <w:rPr>
          <w:rFonts w:ascii="Arial" w:hAnsi="Arial" w:cs="Arial"/>
          <w:color w:val="000000" w:themeColor="text1"/>
          <w:szCs w:val="21"/>
        </w:rPr>
        <w:t>学生的综合语言运用能力发展为出发点</w:t>
      </w:r>
      <w:r w:rsidRPr="003E7B8B">
        <w:rPr>
          <w:rFonts w:ascii="Arial" w:hAnsi="Arial" w:cs="Arial"/>
          <w:color w:val="000000" w:themeColor="text1"/>
          <w:szCs w:val="21"/>
        </w:rPr>
        <w:t>”</w:t>
      </w:r>
      <w:r w:rsidRPr="003E7B8B">
        <w:rPr>
          <w:rFonts w:ascii="Arial" w:hAnsi="Arial" w:cs="Arial"/>
          <w:color w:val="000000" w:themeColor="text1"/>
          <w:szCs w:val="21"/>
        </w:rPr>
        <w:t>的观念，敢于在教学中创新，真正做到在课堂教学中既是组织者、指导者，又是参与者，达到师生之间的互动和融洽，课堂气氛活跃，学生在没有压力的情况下掌握知识点和知识技能。教师要真正用新课程标准理念指导自己的教学，对自己的教学思路和教学方法进行反思。</w:t>
      </w:r>
      <w:r w:rsidRPr="003E7B8B">
        <w:rPr>
          <w:rFonts w:ascii="Arial" w:hAnsi="Arial" w:cs="Arial"/>
          <w:color w:val="000000" w:themeColor="text1"/>
          <w:szCs w:val="21"/>
        </w:rPr>
        <w:br/>
        <w:t>3</w:t>
      </w:r>
      <w:r w:rsidRPr="003E7B8B">
        <w:rPr>
          <w:rFonts w:ascii="Arial" w:hAnsi="Arial" w:cs="Arial"/>
          <w:color w:val="000000" w:themeColor="text1"/>
          <w:szCs w:val="21"/>
        </w:rPr>
        <w:t>．明确小学英语教师需具备的素养，灵活地运用课堂教学评价手段。新课程理念下的课堂教学，对教师的基本素质提出了挑战。小学英语教师面对的都是满脸稚气的孩子，他们主要是通过</w:t>
      </w:r>
      <w:r w:rsidRPr="003E7B8B">
        <w:rPr>
          <w:rFonts w:ascii="Arial" w:hAnsi="Arial" w:cs="Arial"/>
          <w:color w:val="000000" w:themeColor="text1"/>
          <w:szCs w:val="21"/>
        </w:rPr>
        <w:t>“</w:t>
      </w:r>
      <w:r w:rsidRPr="003E7B8B">
        <w:rPr>
          <w:rFonts w:ascii="Arial" w:hAnsi="Arial" w:cs="Arial"/>
          <w:color w:val="000000" w:themeColor="text1"/>
          <w:szCs w:val="21"/>
        </w:rPr>
        <w:t>说、唱、玩、演、看</w:t>
      </w:r>
      <w:r w:rsidRPr="003E7B8B">
        <w:rPr>
          <w:rFonts w:ascii="Arial" w:hAnsi="Arial" w:cs="Arial"/>
          <w:color w:val="000000" w:themeColor="text1"/>
          <w:szCs w:val="21"/>
        </w:rPr>
        <w:t>”</w:t>
      </w:r>
      <w:r w:rsidRPr="003E7B8B">
        <w:rPr>
          <w:rFonts w:ascii="Arial" w:hAnsi="Arial" w:cs="Arial"/>
          <w:color w:val="000000" w:themeColor="text1"/>
          <w:szCs w:val="21"/>
        </w:rPr>
        <w:t>的活动习得第二语言。</w:t>
      </w:r>
      <w:r w:rsidRPr="003E7B8B">
        <w:rPr>
          <w:rFonts w:ascii="Arial" w:hAnsi="Arial" w:cs="Arial"/>
          <w:color w:val="000000" w:themeColor="text1"/>
          <w:szCs w:val="21"/>
        </w:rPr>
        <w:br/>
      </w:r>
      <w:r w:rsidRPr="003E7B8B">
        <w:rPr>
          <w:rFonts w:ascii="Arial" w:hAnsi="Arial" w:cs="Arial"/>
          <w:color w:val="000000" w:themeColor="text1"/>
          <w:szCs w:val="21"/>
        </w:rPr>
        <w:t>第二，课堂教学评价策略</w:t>
      </w:r>
      <w:r w:rsidRPr="003E7B8B">
        <w:rPr>
          <w:rFonts w:ascii="Arial" w:hAnsi="Arial" w:cs="Arial"/>
          <w:color w:val="000000" w:themeColor="text1"/>
          <w:szCs w:val="21"/>
        </w:rPr>
        <w:br/>
        <w:t>1</w:t>
      </w:r>
      <w:r w:rsidRPr="003E7B8B">
        <w:rPr>
          <w:rFonts w:ascii="Arial" w:hAnsi="Arial" w:cs="Arial"/>
          <w:color w:val="000000" w:themeColor="text1"/>
          <w:szCs w:val="21"/>
        </w:rPr>
        <w:t>．掌握课堂教学评价艺术。根据</w:t>
      </w:r>
      <w:hyperlink r:id="rId5" w:tgtFrame="_blank" w:history="1">
        <w:r w:rsidRPr="003E7B8B">
          <w:rPr>
            <w:rStyle w:val="a3"/>
            <w:rFonts w:ascii="Arial" w:hAnsi="Arial" w:cs="Arial"/>
            <w:color w:val="000000" w:themeColor="text1"/>
            <w:szCs w:val="21"/>
            <w:u w:val="none"/>
          </w:rPr>
          <w:t>儿童</w:t>
        </w:r>
      </w:hyperlink>
      <w:r w:rsidRPr="003E7B8B">
        <w:rPr>
          <w:rFonts w:ascii="Arial" w:hAnsi="Arial" w:cs="Arial"/>
          <w:color w:val="000000" w:themeColor="text1"/>
          <w:szCs w:val="21"/>
        </w:rPr>
        <w:t>的心理特点，小学生学习外语会呈现不稳定状态，产生阶段性差异的变化。当他们初始接触英语时，在心理上会产生较强的新奇感，对英语充满学习兴趣，而且由于他们处在接受语言训练最佳的年龄阶段，</w:t>
      </w:r>
      <w:proofErr w:type="gramStart"/>
      <w:r w:rsidRPr="003E7B8B">
        <w:rPr>
          <w:rFonts w:ascii="Arial" w:hAnsi="Arial" w:cs="Arial"/>
          <w:color w:val="000000" w:themeColor="text1"/>
          <w:szCs w:val="21"/>
        </w:rPr>
        <w:t>故学得</w:t>
      </w:r>
      <w:proofErr w:type="gramEnd"/>
      <w:r w:rsidRPr="003E7B8B">
        <w:rPr>
          <w:rFonts w:ascii="Arial" w:hAnsi="Arial" w:cs="Arial"/>
          <w:color w:val="000000" w:themeColor="text1"/>
          <w:szCs w:val="21"/>
        </w:rPr>
        <w:t>也快，有很强的模仿力。但这种本能的求知欲很稚嫩，随着知识水平与心理要求差距拉大，一旦知识满足不了心理要求，它们之间产生的矛盾就会引起学习外语的情绪变化。一方面，一些学生探秘心理更强，求知欲更旺盛；另一方面</w:t>
      </w:r>
      <w:proofErr w:type="gramStart"/>
      <w:r w:rsidRPr="003E7B8B">
        <w:rPr>
          <w:rFonts w:ascii="Arial" w:hAnsi="Arial" w:cs="Arial"/>
          <w:color w:val="000000" w:themeColor="text1"/>
          <w:szCs w:val="21"/>
        </w:rPr>
        <w:t>一此</w:t>
      </w:r>
      <w:proofErr w:type="gramEnd"/>
      <w:r w:rsidRPr="003E7B8B">
        <w:rPr>
          <w:rFonts w:ascii="Arial" w:hAnsi="Arial" w:cs="Arial"/>
          <w:color w:val="000000" w:themeColor="text1"/>
          <w:szCs w:val="21"/>
        </w:rPr>
        <w:t>学生的自信心和求知欲逐渐淡薄，甚至消失，滋生英语难学、英语无用的错误想法。为此，在运用课堂教学评价手段上，教师要根据学生阶段性差异变化，评价方式及评价内容要不断加以调整，保证他们学习英语的热情及自信心。教师课堂中的评价，要促使学生有参与的需要，有表现的欲望。不要压抑他们活泼好动的天性；通过活化教材，刺激学生主动参与课堂中的各项活动；设计符合他们的心理活动和知识水平及表现能力的教学活动，形成融洽的师生关系。同时教师还要关注</w:t>
      </w:r>
      <w:hyperlink r:id="rId6" w:tgtFrame="_blank" w:history="1">
        <w:r w:rsidRPr="003E7B8B">
          <w:rPr>
            <w:rStyle w:val="a3"/>
            <w:rFonts w:ascii="Arial" w:hAnsi="Arial" w:cs="Arial"/>
            <w:color w:val="000000" w:themeColor="text1"/>
            <w:szCs w:val="21"/>
            <w:u w:val="none"/>
          </w:rPr>
          <w:t>儿童</w:t>
        </w:r>
      </w:hyperlink>
      <w:r w:rsidRPr="003E7B8B">
        <w:rPr>
          <w:rFonts w:ascii="Arial" w:hAnsi="Arial" w:cs="Arial"/>
          <w:color w:val="000000" w:themeColor="text1"/>
          <w:szCs w:val="21"/>
        </w:rPr>
        <w:t>的智力差异因素，在组织教学活动时，教师不仅要关注接受能力好、表现欲强、积极参与活动的学生，对于基础较差的学生，同样要加以鼓励，保护他们的兴趣和热情，从而让所有的孩子都能轻松愉快地学习英语，在活动中掌握综合运用语言的能力。</w:t>
      </w:r>
      <w:r w:rsidRPr="003E7B8B">
        <w:rPr>
          <w:rFonts w:ascii="Arial" w:hAnsi="Arial" w:cs="Arial"/>
          <w:color w:val="000000" w:themeColor="text1"/>
          <w:szCs w:val="21"/>
        </w:rPr>
        <w:br/>
        <w:t>2</w:t>
      </w:r>
      <w:r w:rsidRPr="003E7B8B">
        <w:rPr>
          <w:rFonts w:ascii="Arial" w:hAnsi="Arial" w:cs="Arial"/>
          <w:color w:val="000000" w:themeColor="text1"/>
          <w:szCs w:val="21"/>
        </w:rPr>
        <w:t>．控制课堂教学评价范围。首先，教师要根据该堂课的主要教学任务，确定评价的主要范围。如果是以听力为主的课，就将评价的着重点放在对学生的听力评价活动上；如果是以说为主的课，就将评价的着重点放在对学生说的活动上。至于在以某种技能为主的活动中，穿插其他技能的活动，教师就不宜占过多时间面面俱到都加以评价。如听力活动</w:t>
      </w:r>
      <w:proofErr w:type="gramStart"/>
      <w:r w:rsidRPr="003E7B8B">
        <w:rPr>
          <w:rFonts w:ascii="Arial" w:hAnsi="Arial" w:cs="Arial"/>
          <w:color w:val="000000" w:themeColor="text1"/>
          <w:szCs w:val="21"/>
        </w:rPr>
        <w:t>课出现读</w:t>
      </w:r>
      <w:proofErr w:type="gramEnd"/>
      <w:r w:rsidRPr="003E7B8B">
        <w:rPr>
          <w:rFonts w:ascii="Arial" w:hAnsi="Arial" w:cs="Arial"/>
          <w:color w:val="000000" w:themeColor="text1"/>
          <w:szCs w:val="21"/>
        </w:rPr>
        <w:t>的练习、写的练习，就无需对读、写一一加以评价。不仅课堂时间不允许，而且也会使学生迷惑，不知该堂课应该注意哪方面的技能。</w:t>
      </w:r>
      <w:r w:rsidRPr="003E7B8B">
        <w:rPr>
          <w:rFonts w:ascii="Arial" w:hAnsi="Arial" w:cs="Arial"/>
          <w:color w:val="000000" w:themeColor="text1"/>
          <w:szCs w:val="21"/>
        </w:rPr>
        <w:br/>
        <w:t>3</w:t>
      </w:r>
      <w:r w:rsidRPr="003E7B8B">
        <w:rPr>
          <w:rFonts w:ascii="Arial" w:hAnsi="Arial" w:cs="Arial"/>
          <w:color w:val="000000" w:themeColor="text1"/>
          <w:szCs w:val="21"/>
        </w:rPr>
        <w:t>．把握课堂教学评价尺度。教师对学生活动的评价，一定要简练、明确、到位。注重评价</w:t>
      </w:r>
      <w:r w:rsidRPr="003E7B8B">
        <w:rPr>
          <w:rFonts w:ascii="Arial" w:hAnsi="Arial" w:cs="Arial"/>
          <w:color w:val="000000" w:themeColor="text1"/>
          <w:szCs w:val="21"/>
        </w:rPr>
        <w:lastRenderedPageBreak/>
        <w:t>实效性，使评价起到画龙点睛作用。教师一方面要控制评价频率，避免使用过于烦琐的评价程序，占用过多的教学时间，延误课堂教学任务的完成；另一方面要防止评价的形式主义的现象产生。</w:t>
      </w:r>
      <w:r w:rsidRPr="003E7B8B">
        <w:rPr>
          <w:rFonts w:ascii="Arial" w:hAnsi="Arial" w:cs="Arial"/>
          <w:color w:val="000000" w:themeColor="text1"/>
          <w:szCs w:val="21"/>
        </w:rPr>
        <w:br/>
        <w:t>4</w:t>
      </w:r>
      <w:r w:rsidRPr="003E7B8B">
        <w:rPr>
          <w:rFonts w:ascii="Arial" w:hAnsi="Arial" w:cs="Arial"/>
          <w:color w:val="000000" w:themeColor="text1"/>
          <w:szCs w:val="21"/>
        </w:rPr>
        <w:t>．及时进行评价反馈总结。评价反馈的目的就如《英语课程标准》中所指出的：</w:t>
      </w:r>
      <w:r w:rsidRPr="003E7B8B">
        <w:rPr>
          <w:rFonts w:ascii="Arial" w:hAnsi="Arial" w:cs="Arial"/>
          <w:color w:val="000000" w:themeColor="text1"/>
          <w:szCs w:val="21"/>
        </w:rPr>
        <w:t>“</w:t>
      </w:r>
      <w:r w:rsidRPr="003E7B8B">
        <w:rPr>
          <w:rFonts w:ascii="Arial" w:hAnsi="Arial" w:cs="Arial"/>
          <w:color w:val="000000" w:themeColor="text1"/>
          <w:szCs w:val="21"/>
        </w:rPr>
        <w:t>使教师获取英语教学的反馈信息，对自己的教学行为进行反思和适当的调整，促进教师不断提高教育教学水平。</w:t>
      </w:r>
      <w:r w:rsidRPr="003E7B8B">
        <w:rPr>
          <w:rFonts w:ascii="Arial" w:hAnsi="Arial" w:cs="Arial"/>
          <w:color w:val="000000" w:themeColor="text1"/>
          <w:szCs w:val="21"/>
        </w:rPr>
        <w:t>”</w:t>
      </w:r>
      <w:r w:rsidRPr="003E7B8B">
        <w:rPr>
          <w:rFonts w:ascii="Arial" w:hAnsi="Arial" w:cs="Arial"/>
          <w:color w:val="000000" w:themeColor="text1"/>
          <w:szCs w:val="21"/>
        </w:rPr>
        <w:t>课堂教学评价是教师教学活动中形成性评价的重要组成部分，它反馈的信息量大，客观性强。教师及时将课堂评价信息进行反馈总结，并对其进行理论升华，然后再指导今后的教学，这对教师的教育教学水平有很大的帮助和提高</w:t>
      </w:r>
      <w:r w:rsidRPr="003E7B8B">
        <w:rPr>
          <w:rFonts w:ascii="Arial" w:hAnsi="Arial" w:cs="Arial" w:hint="eastAsia"/>
          <w:color w:val="000000" w:themeColor="text1"/>
          <w:szCs w:val="21"/>
        </w:rPr>
        <w:t>。</w:t>
      </w:r>
      <w:r w:rsidRPr="003E7B8B">
        <w:rPr>
          <w:rFonts w:ascii="Arial" w:hAnsi="Arial" w:cs="Arial"/>
          <w:color w:val="000000" w:themeColor="text1"/>
          <w:szCs w:val="21"/>
        </w:rPr>
        <w:t>第三，课堂评价形式就是保证评价内容得以实施的方式。形成性评价形式多种多样，如，课堂学习活动评价、学习效果评价、平时测验等等。我们可将这些形式划分为教师评价、学生个体评价、小组群体评价三个方面。课堂教学评价可将教师、学生个体和小组群体评价三者结合起来使用。但评价的具体形式要根据每堂课的主要教学任务性质选用相适应的评价形式，教师无需将所有评价形式都在一堂课中体现。如，以口语训练为主的课，教师通过组织学生单个说句、二人对话、表演</w:t>
      </w:r>
      <w:hyperlink r:id="rId7" w:tgtFrame="_blank" w:history="1">
        <w:r w:rsidRPr="003E7B8B">
          <w:rPr>
            <w:rStyle w:val="a3"/>
            <w:rFonts w:ascii="Arial" w:hAnsi="Arial" w:cs="Arial"/>
            <w:color w:val="000000" w:themeColor="text1"/>
            <w:szCs w:val="21"/>
            <w:u w:val="none"/>
          </w:rPr>
          <w:t>游戏</w:t>
        </w:r>
      </w:hyperlink>
      <w:r w:rsidRPr="003E7B8B">
        <w:rPr>
          <w:rFonts w:ascii="Arial" w:hAnsi="Arial" w:cs="Arial"/>
          <w:color w:val="000000" w:themeColor="text1"/>
          <w:szCs w:val="21"/>
        </w:rPr>
        <w:t>等活动，着重采用个体评价和教师评价方式；以听力训练为主的课，可着</w:t>
      </w:r>
      <w:proofErr w:type="gramStart"/>
      <w:r w:rsidRPr="003E7B8B">
        <w:rPr>
          <w:rFonts w:ascii="Arial" w:hAnsi="Arial" w:cs="Arial"/>
          <w:color w:val="000000" w:themeColor="text1"/>
          <w:szCs w:val="21"/>
        </w:rPr>
        <w:t>重采</w:t>
      </w:r>
      <w:proofErr w:type="gramEnd"/>
      <w:r w:rsidRPr="003E7B8B">
        <w:rPr>
          <w:rFonts w:ascii="Arial" w:hAnsi="Arial" w:cs="Arial"/>
          <w:color w:val="000000" w:themeColor="text1"/>
          <w:szCs w:val="21"/>
        </w:rPr>
        <w:t>用个体评价与同座互评相结合的方式；以读写为主的训练课，可着</w:t>
      </w:r>
      <w:proofErr w:type="gramStart"/>
      <w:r w:rsidRPr="003E7B8B">
        <w:rPr>
          <w:rFonts w:ascii="Arial" w:hAnsi="Arial" w:cs="Arial"/>
          <w:color w:val="000000" w:themeColor="text1"/>
          <w:szCs w:val="21"/>
        </w:rPr>
        <w:t>重采</w:t>
      </w:r>
      <w:proofErr w:type="gramEnd"/>
      <w:r w:rsidRPr="003E7B8B">
        <w:rPr>
          <w:rFonts w:ascii="Arial" w:hAnsi="Arial" w:cs="Arial"/>
          <w:color w:val="000000" w:themeColor="text1"/>
          <w:szCs w:val="21"/>
        </w:rPr>
        <w:t>用教师、个体和小组相结合的评价方式；等等。</w:t>
      </w:r>
      <w:r w:rsidRPr="003E7B8B">
        <w:rPr>
          <w:rFonts w:ascii="Arial" w:hAnsi="Arial" w:cs="Arial"/>
          <w:color w:val="000000" w:themeColor="text1"/>
          <w:szCs w:val="21"/>
        </w:rPr>
        <w:br/>
      </w:r>
      <w:r w:rsidRPr="003E7B8B">
        <w:rPr>
          <w:rFonts w:hint="eastAsia"/>
          <w:color w:val="000000" w:themeColor="text1"/>
          <w:sz w:val="36"/>
          <w:szCs w:val="36"/>
        </w:rPr>
        <w:t xml:space="preserve"> </w:t>
      </w:r>
      <w:bookmarkStart w:id="0" w:name="_GoBack"/>
      <w:bookmarkEnd w:id="0"/>
    </w:p>
    <w:sectPr w:rsidR="006202F2" w:rsidRPr="003E7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31"/>
    <w:rsid w:val="002B2731"/>
    <w:rsid w:val="003E7B8B"/>
    <w:rsid w:val="006202F2"/>
    <w:rsid w:val="00A1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4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j.5ykj.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j.5ykj.com/" TargetMode="External"/><Relationship Id="rId5" Type="http://schemas.openxmlformats.org/officeDocument/2006/relationships/hyperlink" Target="http://rj.5ykj.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341</Words>
  <Characters>1944</Characters>
  <Application>Microsoft Office Word</Application>
  <DocSecurity>0</DocSecurity>
  <Lines>16</Lines>
  <Paragraphs>4</Paragraphs>
  <ScaleCrop>false</ScaleCrop>
  <Company>Microsoft</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2</cp:revision>
  <dcterms:created xsi:type="dcterms:W3CDTF">2018-05-16T06:21:00Z</dcterms:created>
  <dcterms:modified xsi:type="dcterms:W3CDTF">2018-05-16T06:33:00Z</dcterms:modified>
</cp:coreProperties>
</file>