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3B" w:rsidRDefault="0058281D" w:rsidP="0058281D">
      <w:pPr>
        <w:jc w:val="center"/>
      </w:pPr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）班升旗手介绍</w:t>
      </w:r>
    </w:p>
    <w:p w:rsidR="0058281D" w:rsidRDefault="0058281D" w:rsidP="0058281D">
      <w:pPr>
        <w:ind w:firstLineChars="200" w:firstLine="420"/>
      </w:pPr>
      <w:r>
        <w:rPr>
          <w:rFonts w:hint="eastAsia"/>
        </w:rPr>
        <w:t>大家好！我是五（</w:t>
      </w:r>
      <w:r>
        <w:rPr>
          <w:rFonts w:hint="eastAsia"/>
        </w:rPr>
        <w:t>1</w:t>
      </w:r>
      <w:r>
        <w:rPr>
          <w:rFonts w:hint="eastAsia"/>
        </w:rPr>
        <w:t>）班的张佳怡。古人云：“书山有路勤为径，学海无涯苦作舟。”读书是我的兴趣爱好。一到课间，我就拿起我心爱的书本，孜孜不倦地读了起来；图书馆里，也总能见到我认真阅读的身影……记读书笔记也是我的好习惯。在书中，我发现了一个崭新的世界，萧伯纳的谦虚好学，诸葛亮的神机妙算，哈利波特的机智勇敢……这些人物都让我佩服。</w:t>
      </w:r>
    </w:p>
    <w:p w:rsidR="0058281D" w:rsidRDefault="0058281D" w:rsidP="0058281D">
      <w:pPr>
        <w:ind w:firstLineChars="200" w:firstLine="420"/>
        <w:rPr>
          <w:rFonts w:hint="eastAsia"/>
        </w:rPr>
      </w:pPr>
      <w:r>
        <w:rPr>
          <w:rFonts w:hint="eastAsia"/>
        </w:rPr>
        <w:t>在今后的学习中，我会像书中的人物学习，脚踏实地地走好每一步，谢谢大家！</w:t>
      </w:r>
      <w:bookmarkStart w:id="0" w:name="_GoBack"/>
      <w:bookmarkEnd w:id="0"/>
    </w:p>
    <w:p w:rsidR="000D3278" w:rsidRDefault="000D3278" w:rsidP="0058281D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3B"/>
    <w:rsid w:val="000D3278"/>
    <w:rsid w:val="0013183B"/>
    <w:rsid w:val="0058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2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32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2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3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2017-09-25T07:19:00Z</dcterms:created>
  <dcterms:modified xsi:type="dcterms:W3CDTF">2017-09-25T08:14:00Z</dcterms:modified>
</cp:coreProperties>
</file>