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 w:firstLine="400"/>
        <w:jc w:val="center"/>
        <w:textAlignment w:val="auto"/>
        <w:outlineLvl w:val="9"/>
        <w:rPr>
          <w:rFonts w:hint="eastAsia" w:ascii="黑体" w:hAnsi="黑体" w:eastAsia="黑体" w:cs="黑体"/>
          <w:color w:val="262626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262626"/>
          <w:kern w:val="0"/>
          <w:sz w:val="32"/>
          <w:szCs w:val="32"/>
          <w:lang w:eastAsia="zh-CN"/>
        </w:rPr>
        <w:t>做一名智慧的班主任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 w:firstLine="400"/>
        <w:jc w:val="center"/>
        <w:textAlignment w:val="auto"/>
        <w:outlineLvl w:val="9"/>
        <w:rPr>
          <w:rFonts w:hint="eastAsia" w:ascii="黑体" w:hAnsi="黑体" w:eastAsia="黑体" w:cs="黑体"/>
          <w:color w:val="262626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262626"/>
          <w:kern w:val="0"/>
          <w:sz w:val="28"/>
          <w:szCs w:val="28"/>
          <w:lang w:eastAsia="zh-CN"/>
        </w:rPr>
        <w:t>——班级文化建设总结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 w:firstLine="400"/>
        <w:jc w:val="center"/>
        <w:textAlignment w:val="auto"/>
        <w:outlineLvl w:val="9"/>
        <w:rPr>
          <w:rFonts w:hint="eastAsia" w:ascii="Arial" w:hAnsi="Arial" w:cs="Arial"/>
          <w:color w:val="262626"/>
          <w:kern w:val="0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262626"/>
          <w:kern w:val="0"/>
          <w:sz w:val="24"/>
          <w:szCs w:val="24"/>
          <w:lang w:eastAsia="zh-CN"/>
        </w:rPr>
        <w:t>新北区吕墅小学</w:t>
      </w:r>
      <w:r>
        <w:rPr>
          <w:rFonts w:hint="eastAsia" w:asciiTheme="minorEastAsia" w:hAnsiTheme="minorEastAsia" w:eastAsiaTheme="minorEastAsia" w:cstheme="minorEastAsia"/>
          <w:color w:val="262626"/>
          <w:kern w:val="0"/>
          <w:sz w:val="24"/>
          <w:szCs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262626"/>
          <w:kern w:val="0"/>
          <w:sz w:val="24"/>
          <w:szCs w:val="24"/>
        </w:rPr>
        <w:t>二（2）    姜秋芬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262626"/>
          <w:kern w:val="0"/>
          <w:sz w:val="24"/>
          <w:szCs w:val="24"/>
        </w:rPr>
      </w:pPr>
      <w:r>
        <w:rPr>
          <w:rFonts w:hint="eastAsia" w:ascii="Arial" w:hAnsi="Arial" w:cs="Arial"/>
          <w:color w:val="262626"/>
          <w:kern w:val="0"/>
          <w:sz w:val="20"/>
          <w:szCs w:val="20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262626"/>
          <w:kern w:val="0"/>
          <w:sz w:val="24"/>
          <w:szCs w:val="24"/>
        </w:rPr>
        <w:t>二年级的班主任工作苦、累、繁是在所难免的，但面对50张可爱的脸庞时，看到孩子充满信赖的眼神时，我就暗下决心：不管如何辛苦，我都会尽心尽力地把普通而又平凡的班主任工作做好。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26262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62626"/>
          <w:kern w:val="0"/>
          <w:sz w:val="24"/>
          <w:szCs w:val="24"/>
        </w:rPr>
        <w:t>　　二年级学生各种习惯正在形成之中，所以我的主要职责就是努力培养学生良好的习惯。孩子们还小，需要老师的呵护，我就随时的转变角色，时而语文老师，时而班主任，时而朋友，在学习、生活上无微不至地关爱他们。在学习上我耐心地传授知识，教孩子们认字，写字。在纪律上我严格地要求和管理，鼓励他们一点一滴的进步，善意地指出个别儿童的缺点。在课间我做孩子们的大朋友，和他们聊天，游戏，猜谜，与他们相互沟通。在生活上我处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262626"/>
          <w:kern w:val="0"/>
          <w:sz w:val="24"/>
          <w:szCs w:val="24"/>
        </w:rPr>
        <w:t>处关怀，提醒他们随着天气变化增减衣服，帮助他们寻找解决问题的方法……经过一段的实践摸索，我也总结了一点经验：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26262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62626"/>
          <w:kern w:val="0"/>
          <w:sz w:val="24"/>
          <w:szCs w:val="24"/>
        </w:rPr>
        <w:t>　　1.创设和谐师生关系。谁爱孩子，孩子就会爱他，只有用爱才能教育孩子。"班主任要善于接近孩子，体贴和关心学生，和他们进行亲密的思想交流，让他们真正感受到老师对他的亲近和"爱"。这是主任顺利开展一切工作的基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26262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62626"/>
          <w:kern w:val="0"/>
          <w:sz w:val="24"/>
          <w:szCs w:val="24"/>
        </w:rPr>
        <w:t>　　2.明白对错。为了让孩子更全面的发展，我充分利用晨会的时间让学生学习《小学生日常行为规范》等，并在日常学习的过程中让学生知道什么行为是对的，什么是不对的，让他们有一个明确的是非观。当孩子们出现问题时，老师不要急于帮孩子裁定对错，而是让他们自主解决，老师只是站在旁观者的角度加以引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26262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62626"/>
          <w:kern w:val="0"/>
          <w:sz w:val="24"/>
          <w:szCs w:val="24"/>
        </w:rPr>
        <w:t>　　3.干部队伍的组建和培养。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26262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62626"/>
          <w:kern w:val="0"/>
          <w:sz w:val="24"/>
          <w:szCs w:val="24"/>
        </w:rPr>
        <w:t>　　一个班的集体面貌如何，很大程度上是由小干部决定的。小干部对班集体有着"以点带面"和"以面带面"的作用，我称他们是"班主任的左右手，所以唯有慎重地选拔和培养干部队伍，班主任工作才能逐渐从繁重走向简单与轻松。比如放学，我会放手让班干部组织，自己只是监督观察进而逐步引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26262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62626"/>
          <w:kern w:val="0"/>
          <w:sz w:val="24"/>
          <w:szCs w:val="24"/>
        </w:rPr>
        <w:t>　　4.拟定集体与个人的远、近期目标。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26262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62626"/>
          <w:kern w:val="0"/>
          <w:sz w:val="24"/>
          <w:szCs w:val="24"/>
        </w:rPr>
        <w:t>　　有目标才有动力。班主任要根据学校工作安排和本班实际情况，拟定全班与小组在知识、能力、情感等方面的远、近期目标，让每一个学生明确我们全班和小组正在努力奋斗的目标是什么，避免盲目、低效地学习和生活，从而增强集体的凝聚力和动力。然后，要对每一个学生拟定切实的个人远、近期目标，将集体的动力落实到每个学生身上，帮助和鼓励每一个人进步，使每个人都在明显而又易于承受的压力下自觉要求自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62626"/>
          <w:kern w:val="0"/>
          <w:sz w:val="24"/>
          <w:szCs w:val="24"/>
        </w:rPr>
        <w:t>　　二年级的班主任工作苦、累、繁是在所难免的，但不管如何辛苦，我都会尽心尽力地把普通而又平凡的班主任工作做好。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399"/>
    <w:rsid w:val="00124110"/>
    <w:rsid w:val="00171860"/>
    <w:rsid w:val="00230697"/>
    <w:rsid w:val="00E56399"/>
    <w:rsid w:val="68FC285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154</Words>
  <Characters>881</Characters>
  <Lines>7</Lines>
  <Paragraphs>2</Paragraphs>
  <TotalTime>0</TotalTime>
  <ScaleCrop>false</ScaleCrop>
  <LinksUpToDate>false</LinksUpToDate>
  <CharactersWithSpaces>1033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2017-01-11T06:25:00Z</dcterms:created>
  <dc:creator>Apple 1</dc:creator>
  <cp:lastModifiedBy>Administrator</cp:lastModifiedBy>
  <cp:lastPrinted>2017-01-12T00:41:51Z</cp:lastPrinted>
  <dcterms:modified xsi:type="dcterms:W3CDTF">2017-01-12T00:42:27Z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