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C6" w:rsidRDefault="000F6105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第九届科技节</w:t>
      </w:r>
      <w:r w:rsidRPr="000F4C71">
        <w:rPr>
          <w:rFonts w:ascii="黑体" w:eastAsia="黑体" w:hAnsi="黑体" w:hint="eastAsia"/>
          <w:b/>
          <w:sz w:val="36"/>
          <w:szCs w:val="36"/>
          <w:u w:val="single"/>
        </w:rPr>
        <w:t>龙卷风</w:t>
      </w:r>
      <w:r w:rsidRPr="000F4C71">
        <w:rPr>
          <w:rFonts w:ascii="黑体" w:eastAsia="黑体" w:hAnsi="黑体" w:hint="eastAsia"/>
          <w:b/>
          <w:sz w:val="36"/>
          <w:szCs w:val="36"/>
          <w:u w:val="single"/>
        </w:rPr>
        <w:t>比赛</w:t>
      </w:r>
      <w:r w:rsidR="000F4C71">
        <w:rPr>
          <w:rFonts w:ascii="黑体" w:eastAsia="黑体" w:hAnsi="黑体" w:hint="eastAsia"/>
          <w:b/>
          <w:sz w:val="36"/>
          <w:szCs w:val="36"/>
        </w:rPr>
        <w:t>活动</w:t>
      </w:r>
      <w:r>
        <w:rPr>
          <w:rFonts w:ascii="黑体" w:eastAsia="黑体" w:hAnsi="黑体" w:hint="eastAsia"/>
          <w:b/>
          <w:sz w:val="36"/>
          <w:szCs w:val="36"/>
        </w:rPr>
        <w:t>方案</w:t>
      </w:r>
    </w:p>
    <w:p w:rsidR="00E044C6" w:rsidRDefault="000F610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为全面提升学生的科学素质，培养学生的创新精神，提高学生的动手能力和应用工具的能力，今年我们将继续举办</w:t>
      </w:r>
      <w:r>
        <w:rPr>
          <w:rFonts w:hint="eastAsia"/>
          <w:sz w:val="28"/>
          <w:szCs w:val="28"/>
        </w:rPr>
        <w:t>龙卷风比赛</w:t>
      </w:r>
      <w:r>
        <w:rPr>
          <w:rFonts w:hint="eastAsia"/>
          <w:sz w:val="28"/>
          <w:szCs w:val="28"/>
        </w:rPr>
        <w:t>。</w:t>
      </w:r>
    </w:p>
    <w:p w:rsidR="00E044C6" w:rsidRDefault="000F6105">
      <w:pPr>
        <w:pStyle w:val="p0"/>
        <w:numPr>
          <w:ilvl w:val="0"/>
          <w:numId w:val="1"/>
        </w:numPr>
        <w:spacing w:before="0" w:beforeAutospacing="0" w:after="0" w:afterAutospacing="0" w:line="400" w:lineRule="atLeast"/>
        <w:ind w:left="45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比赛时间</w:t>
      </w:r>
      <w:r>
        <w:rPr>
          <w:rFonts w:cs="Arial" w:hint="eastAsia"/>
          <w:color w:val="000000"/>
          <w:spacing w:val="15"/>
          <w:sz w:val="28"/>
          <w:szCs w:val="28"/>
        </w:rPr>
        <w:t>：</w:t>
      </w:r>
    </w:p>
    <w:p w:rsidR="00E044C6" w:rsidRDefault="000F6105" w:rsidP="000F4C71">
      <w:pPr>
        <w:pStyle w:val="p0"/>
        <w:spacing w:before="0" w:beforeAutospacing="0" w:after="0" w:afterAutospacing="0" w:line="400" w:lineRule="atLeast"/>
        <w:ind w:leftChars="100" w:left="21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2017</w:t>
      </w:r>
      <w:r>
        <w:rPr>
          <w:rFonts w:cs="Arial" w:hint="eastAsia"/>
          <w:color w:val="000000"/>
          <w:spacing w:val="15"/>
          <w:sz w:val="28"/>
          <w:szCs w:val="28"/>
        </w:rPr>
        <w:t>年</w:t>
      </w:r>
      <w:r>
        <w:rPr>
          <w:rFonts w:cs="Arial" w:hint="eastAsia"/>
          <w:color w:val="000000"/>
          <w:spacing w:val="15"/>
          <w:sz w:val="28"/>
          <w:szCs w:val="28"/>
        </w:rPr>
        <w:t>12</w:t>
      </w:r>
      <w:r>
        <w:rPr>
          <w:rFonts w:cs="Arial" w:hint="eastAsia"/>
          <w:color w:val="000000"/>
          <w:spacing w:val="15"/>
          <w:sz w:val="28"/>
          <w:szCs w:val="28"/>
        </w:rPr>
        <w:t>月</w:t>
      </w:r>
      <w:r>
        <w:rPr>
          <w:rFonts w:cs="Arial" w:hint="eastAsia"/>
          <w:color w:val="000000"/>
          <w:spacing w:val="15"/>
          <w:sz w:val="28"/>
          <w:szCs w:val="28"/>
        </w:rPr>
        <w:t>7</w:t>
      </w:r>
      <w:r>
        <w:rPr>
          <w:rFonts w:cs="Arial" w:hint="eastAsia"/>
          <w:color w:val="000000"/>
          <w:spacing w:val="15"/>
          <w:sz w:val="28"/>
          <w:szCs w:val="28"/>
        </w:rPr>
        <w:t>号星期四下午夕会课后四五年级比赛。</w:t>
      </w:r>
    </w:p>
    <w:p w:rsidR="00E044C6" w:rsidRDefault="000F6105">
      <w:pPr>
        <w:pStyle w:val="p0"/>
        <w:numPr>
          <w:ilvl w:val="0"/>
          <w:numId w:val="2"/>
        </w:numPr>
        <w:spacing w:before="0" w:beforeAutospacing="0" w:after="0" w:afterAutospacing="0" w:line="400" w:lineRule="atLeast"/>
        <w:ind w:left="45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比赛地点</w:t>
      </w:r>
      <w:r>
        <w:rPr>
          <w:rFonts w:cs="Arial" w:hint="eastAsia"/>
          <w:color w:val="000000"/>
          <w:spacing w:val="15"/>
          <w:sz w:val="28"/>
          <w:szCs w:val="28"/>
        </w:rPr>
        <w:t>：</w:t>
      </w:r>
    </w:p>
    <w:p w:rsidR="00E044C6" w:rsidRDefault="000F6105" w:rsidP="000F4C71">
      <w:pPr>
        <w:pStyle w:val="p0"/>
        <w:spacing w:before="0" w:beforeAutospacing="0" w:after="0" w:afterAutospacing="0" w:line="400" w:lineRule="atLeast"/>
        <w:ind w:leftChars="100" w:left="21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科学实验室前走廊。</w:t>
      </w:r>
      <w:bookmarkStart w:id="0" w:name="_GoBack"/>
      <w:bookmarkEnd w:id="0"/>
    </w:p>
    <w:p w:rsidR="00E044C6" w:rsidRDefault="000F6105">
      <w:pPr>
        <w:pStyle w:val="p0"/>
        <w:spacing w:before="0" w:beforeAutospacing="0" w:after="0" w:afterAutospacing="0" w:line="400" w:lineRule="atLeast"/>
        <w:ind w:left="45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三、</w:t>
      </w:r>
      <w:r>
        <w:rPr>
          <w:rFonts w:cs="Arial" w:hint="eastAsia"/>
          <w:color w:val="000000"/>
          <w:spacing w:val="15"/>
          <w:sz w:val="28"/>
          <w:szCs w:val="28"/>
        </w:rPr>
        <w:t>比赛规则：</w:t>
      </w:r>
    </w:p>
    <w:p w:rsidR="00E044C6" w:rsidRDefault="000F6105" w:rsidP="000F4C71">
      <w:pPr>
        <w:pStyle w:val="p0"/>
        <w:spacing w:before="0" w:beforeAutospacing="0" w:after="0" w:afterAutospacing="0" w:line="400" w:lineRule="atLeast"/>
        <w:ind w:leftChars="100" w:left="210" w:right="450" w:firstLineChars="200" w:firstLine="62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本次</w:t>
      </w:r>
      <w:r>
        <w:rPr>
          <w:rFonts w:cs="Arial" w:hint="eastAsia"/>
          <w:color w:val="000000"/>
          <w:spacing w:val="15"/>
          <w:sz w:val="28"/>
          <w:szCs w:val="28"/>
        </w:rPr>
        <w:t>龙卷风</w:t>
      </w:r>
      <w:r>
        <w:rPr>
          <w:rFonts w:cs="Arial" w:hint="eastAsia"/>
          <w:color w:val="000000"/>
          <w:spacing w:val="15"/>
          <w:sz w:val="28"/>
          <w:szCs w:val="28"/>
        </w:rPr>
        <w:t>比赛采用</w:t>
      </w:r>
      <w:r>
        <w:rPr>
          <w:rFonts w:cs="Arial" w:hint="eastAsia"/>
          <w:color w:val="000000"/>
          <w:spacing w:val="15"/>
          <w:sz w:val="28"/>
          <w:szCs w:val="28"/>
        </w:rPr>
        <w:t>个人赛</w:t>
      </w:r>
      <w:r>
        <w:rPr>
          <w:rFonts w:cs="Arial" w:hint="eastAsia"/>
          <w:color w:val="000000"/>
          <w:spacing w:val="15"/>
          <w:sz w:val="28"/>
          <w:szCs w:val="28"/>
        </w:rPr>
        <w:t>，</w:t>
      </w:r>
      <w:r>
        <w:rPr>
          <w:rFonts w:cs="Arial" w:hint="eastAsia"/>
          <w:color w:val="000000"/>
          <w:spacing w:val="15"/>
          <w:sz w:val="28"/>
          <w:szCs w:val="28"/>
        </w:rPr>
        <w:t>比赛用自己制作的龙卷风参赛，比赛进行两轮，如运动员对“龙卷风”失去控制，则记入当时所处区域的成绩；取较好的一轮成绩作为正式成绩排定名次。以下情况判成绩无效：“龙卷风”起飞后与运动员任意部位发生触碰，该轮成绩无效。比赛时走过一格记</w:t>
      </w:r>
      <w:r>
        <w:rPr>
          <w:rFonts w:cs="Arial" w:hint="eastAsia"/>
          <w:color w:val="000000"/>
          <w:spacing w:val="15"/>
          <w:sz w:val="28"/>
          <w:szCs w:val="28"/>
        </w:rPr>
        <w:t>5</w:t>
      </w:r>
      <w:r>
        <w:rPr>
          <w:rFonts w:cs="Arial" w:hint="eastAsia"/>
          <w:color w:val="000000"/>
          <w:spacing w:val="15"/>
          <w:sz w:val="28"/>
          <w:szCs w:val="28"/>
        </w:rPr>
        <w:t>分，一共</w:t>
      </w:r>
      <w:r>
        <w:rPr>
          <w:rFonts w:cs="Arial" w:hint="eastAsia"/>
          <w:color w:val="000000"/>
          <w:spacing w:val="15"/>
          <w:sz w:val="28"/>
          <w:szCs w:val="28"/>
        </w:rPr>
        <w:t>20</w:t>
      </w:r>
      <w:r>
        <w:rPr>
          <w:rFonts w:cs="Arial" w:hint="eastAsia"/>
          <w:color w:val="000000"/>
          <w:spacing w:val="15"/>
          <w:sz w:val="28"/>
          <w:szCs w:val="28"/>
        </w:rPr>
        <w:t>格满分</w:t>
      </w:r>
      <w:r>
        <w:rPr>
          <w:rFonts w:cs="Arial" w:hint="eastAsia"/>
          <w:color w:val="000000"/>
          <w:spacing w:val="15"/>
          <w:sz w:val="28"/>
          <w:szCs w:val="28"/>
        </w:rPr>
        <w:t>100</w:t>
      </w:r>
      <w:r>
        <w:rPr>
          <w:rFonts w:cs="Arial" w:hint="eastAsia"/>
          <w:color w:val="000000"/>
          <w:spacing w:val="15"/>
          <w:sz w:val="28"/>
          <w:szCs w:val="28"/>
        </w:rPr>
        <w:t>分。</w:t>
      </w:r>
    </w:p>
    <w:p w:rsidR="00E044C6" w:rsidRDefault="000F6105">
      <w:pPr>
        <w:pStyle w:val="p0"/>
        <w:numPr>
          <w:ilvl w:val="0"/>
          <w:numId w:val="3"/>
        </w:numPr>
        <w:spacing w:before="0" w:beforeAutospacing="0" w:after="0" w:afterAutospacing="0" w:line="400" w:lineRule="atLeast"/>
        <w:ind w:left="45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奖项设置：</w:t>
      </w:r>
    </w:p>
    <w:p w:rsidR="00E044C6" w:rsidRDefault="000F6105" w:rsidP="000F4C71">
      <w:pPr>
        <w:pStyle w:val="p0"/>
        <w:spacing w:before="0" w:beforeAutospacing="0" w:after="0" w:afterAutospacing="0" w:line="400" w:lineRule="atLeast"/>
        <w:ind w:leftChars="100" w:left="21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一等奖</w:t>
      </w:r>
      <w:r>
        <w:rPr>
          <w:rFonts w:cs="Arial" w:hint="eastAsia"/>
          <w:color w:val="000000"/>
          <w:spacing w:val="15"/>
          <w:sz w:val="28"/>
          <w:szCs w:val="28"/>
        </w:rPr>
        <w:t>10%</w:t>
      </w:r>
      <w:r>
        <w:rPr>
          <w:rFonts w:cs="Arial" w:hint="eastAsia"/>
          <w:color w:val="000000"/>
          <w:spacing w:val="15"/>
          <w:sz w:val="28"/>
          <w:szCs w:val="28"/>
        </w:rPr>
        <w:t>，二等奖</w:t>
      </w:r>
      <w:r>
        <w:rPr>
          <w:rFonts w:cs="Arial" w:hint="eastAsia"/>
          <w:color w:val="000000"/>
          <w:spacing w:val="15"/>
          <w:sz w:val="28"/>
          <w:szCs w:val="28"/>
        </w:rPr>
        <w:t>15%</w:t>
      </w:r>
      <w:r>
        <w:rPr>
          <w:rFonts w:cs="Arial" w:hint="eastAsia"/>
          <w:color w:val="000000"/>
          <w:spacing w:val="15"/>
          <w:sz w:val="28"/>
          <w:szCs w:val="28"/>
        </w:rPr>
        <w:t>，三等奖</w:t>
      </w:r>
      <w:r>
        <w:rPr>
          <w:rFonts w:cs="Arial" w:hint="eastAsia"/>
          <w:color w:val="000000"/>
          <w:spacing w:val="15"/>
          <w:sz w:val="28"/>
          <w:szCs w:val="28"/>
        </w:rPr>
        <w:t>20%</w:t>
      </w:r>
      <w:r>
        <w:rPr>
          <w:rFonts w:cs="Arial" w:hint="eastAsia"/>
          <w:color w:val="000000"/>
          <w:spacing w:val="15"/>
          <w:sz w:val="28"/>
          <w:szCs w:val="28"/>
        </w:rPr>
        <w:t>。</w:t>
      </w:r>
    </w:p>
    <w:p w:rsidR="00E044C6" w:rsidRDefault="000F6105">
      <w:pPr>
        <w:pStyle w:val="p0"/>
        <w:numPr>
          <w:ilvl w:val="0"/>
          <w:numId w:val="3"/>
        </w:numPr>
        <w:spacing w:before="0" w:beforeAutospacing="0" w:after="0" w:afterAutospacing="0" w:line="400" w:lineRule="atLeast"/>
        <w:ind w:left="450" w:right="45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比赛说明：</w:t>
      </w:r>
    </w:p>
    <w:p w:rsidR="00E044C6" w:rsidRDefault="000F6105">
      <w:pPr>
        <w:pStyle w:val="p0"/>
        <w:spacing w:before="0" w:beforeAutospacing="0" w:after="0" w:afterAutospacing="0" w:line="400" w:lineRule="atLeast"/>
        <w:ind w:right="450" w:firstLineChars="100" w:firstLine="31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1</w:t>
      </w:r>
      <w:r>
        <w:rPr>
          <w:rFonts w:cs="Arial" w:hint="eastAsia"/>
          <w:color w:val="000000"/>
          <w:spacing w:val="15"/>
          <w:sz w:val="28"/>
          <w:szCs w:val="28"/>
        </w:rPr>
        <w:t>、越线放飞的该竞赛成绩为</w:t>
      </w:r>
      <w:r>
        <w:rPr>
          <w:rFonts w:cs="Arial" w:hint="eastAsia"/>
          <w:color w:val="000000"/>
          <w:spacing w:val="15"/>
          <w:sz w:val="28"/>
          <w:szCs w:val="28"/>
        </w:rPr>
        <w:t>O</w:t>
      </w:r>
      <w:r>
        <w:rPr>
          <w:rFonts w:cs="Arial" w:hint="eastAsia"/>
          <w:color w:val="000000"/>
          <w:spacing w:val="15"/>
          <w:sz w:val="28"/>
          <w:szCs w:val="28"/>
        </w:rPr>
        <w:t>分。</w:t>
      </w:r>
    </w:p>
    <w:p w:rsidR="00E044C6" w:rsidRDefault="000F6105">
      <w:pPr>
        <w:pStyle w:val="p0"/>
        <w:spacing w:before="0" w:beforeAutospacing="0" w:after="0" w:afterAutospacing="0" w:line="400" w:lineRule="atLeast"/>
        <w:ind w:right="450" w:firstLineChars="100" w:firstLine="31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2</w:t>
      </w:r>
      <w:r>
        <w:rPr>
          <w:rFonts w:cs="Arial" w:hint="eastAsia"/>
          <w:color w:val="000000"/>
          <w:spacing w:val="15"/>
          <w:sz w:val="28"/>
          <w:szCs w:val="28"/>
        </w:rPr>
        <w:t>、不得无故缺席比赛，如有特殊情况需提前说明；</w:t>
      </w:r>
    </w:p>
    <w:p w:rsidR="00E044C6" w:rsidRDefault="000F6105">
      <w:pPr>
        <w:pStyle w:val="p0"/>
        <w:spacing w:before="0" w:beforeAutospacing="0" w:after="0" w:afterAutospacing="0" w:line="400" w:lineRule="atLeast"/>
        <w:ind w:right="450" w:firstLineChars="100" w:firstLine="310"/>
        <w:rPr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t>3</w:t>
      </w:r>
      <w:r>
        <w:rPr>
          <w:rFonts w:cs="Arial" w:hint="eastAsia"/>
          <w:color w:val="000000"/>
          <w:spacing w:val="15"/>
          <w:sz w:val="28"/>
          <w:szCs w:val="28"/>
        </w:rPr>
        <w:t>、比赛过程中要尊重裁判的判罚和尊重对手</w:t>
      </w:r>
      <w:r>
        <w:rPr>
          <w:rFonts w:cs="Arial" w:hint="eastAsia"/>
          <w:color w:val="000000"/>
          <w:spacing w:val="15"/>
          <w:sz w:val="28"/>
          <w:szCs w:val="28"/>
        </w:rPr>
        <w:t>。</w:t>
      </w:r>
    </w:p>
    <w:p w:rsidR="00E044C6" w:rsidRDefault="000F6105">
      <w:pPr>
        <w:ind w:firstLineChars="200" w:firstLine="562"/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常州市新北区吕墅小学</w:t>
      </w:r>
    </w:p>
    <w:p w:rsidR="00E044C6" w:rsidRDefault="000F6105">
      <w:pPr>
        <w:ind w:firstLineChars="100" w:firstLine="281"/>
        <w:jc w:val="right"/>
      </w:pPr>
      <w:r>
        <w:rPr>
          <w:rFonts w:hint="eastAsia"/>
          <w:b/>
          <w:sz w:val="28"/>
          <w:szCs w:val="28"/>
        </w:rPr>
        <w:t>2017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27</w:t>
      </w:r>
      <w:r>
        <w:rPr>
          <w:rFonts w:hint="eastAsia"/>
          <w:b/>
          <w:sz w:val="28"/>
          <w:szCs w:val="28"/>
        </w:rPr>
        <w:t>日</w:t>
      </w:r>
    </w:p>
    <w:sectPr w:rsidR="00E044C6" w:rsidSect="00E04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105" w:rsidRDefault="000F6105" w:rsidP="000F4C71">
      <w:r>
        <w:separator/>
      </w:r>
    </w:p>
  </w:endnote>
  <w:endnote w:type="continuationSeparator" w:id="1">
    <w:p w:rsidR="000F6105" w:rsidRDefault="000F6105" w:rsidP="000F4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 Unicode MS"/>
    <w:charset w:val="00"/>
    <w:family w:val="auto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105" w:rsidRDefault="000F6105" w:rsidP="000F4C71">
      <w:r>
        <w:separator/>
      </w:r>
    </w:p>
  </w:footnote>
  <w:footnote w:type="continuationSeparator" w:id="1">
    <w:p w:rsidR="000F6105" w:rsidRDefault="000F6105" w:rsidP="000F4C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CCB7A"/>
    <w:multiLevelType w:val="singleLevel"/>
    <w:tmpl w:val="5A1CCB7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A1CCBD3"/>
    <w:multiLevelType w:val="singleLevel"/>
    <w:tmpl w:val="5A1CCBD3"/>
    <w:lvl w:ilvl="0">
      <w:start w:val="4"/>
      <w:numFmt w:val="chineseCounting"/>
      <w:suff w:val="nothing"/>
      <w:lvlText w:val="%1、"/>
      <w:lvlJc w:val="left"/>
    </w:lvl>
  </w:abstractNum>
  <w:abstractNum w:abstractNumId="2">
    <w:nsid w:val="5A1D06E1"/>
    <w:multiLevelType w:val="singleLevel"/>
    <w:tmpl w:val="5A1D06E1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8E1FD4"/>
    <w:rsid w:val="000F4C71"/>
    <w:rsid w:val="000F6105"/>
    <w:rsid w:val="00E044C6"/>
    <w:rsid w:val="26A72A68"/>
    <w:rsid w:val="28F50837"/>
    <w:rsid w:val="3286616A"/>
    <w:rsid w:val="32A35B0E"/>
    <w:rsid w:val="5C8E1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4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E044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0F4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F4C71"/>
    <w:rPr>
      <w:kern w:val="2"/>
      <w:sz w:val="18"/>
      <w:szCs w:val="18"/>
    </w:rPr>
  </w:style>
  <w:style w:type="paragraph" w:styleId="a4">
    <w:name w:val="footer"/>
    <w:basedOn w:val="a"/>
    <w:link w:val="Char0"/>
    <w:rsid w:val="000F4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4C7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谁渲染了秋色﹏</dc:creator>
  <cp:lastModifiedBy>hp</cp:lastModifiedBy>
  <cp:revision>2</cp:revision>
  <dcterms:created xsi:type="dcterms:W3CDTF">2017-11-28T03:09:00Z</dcterms:created>
  <dcterms:modified xsi:type="dcterms:W3CDTF">2017-12-15T08:22:00Z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