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C74B69" w14:textId="77777777" w:rsidR="00FB47A4" w:rsidRPr="00CE5962" w:rsidRDefault="00FB47A4" w:rsidP="00FB47A4">
      <w:pPr>
        <w:rPr>
          <w:rFonts w:hint="eastAsia"/>
          <w:b/>
          <w:sz w:val="30"/>
          <w:szCs w:val="30"/>
        </w:rPr>
      </w:pPr>
      <w:r w:rsidRPr="00CE5962">
        <w:rPr>
          <w:rFonts w:hint="eastAsia"/>
          <w:b/>
          <w:sz w:val="30"/>
          <w:szCs w:val="30"/>
        </w:rPr>
        <w:t>《手工制作中培养幼儿创意能力的实践研究》课题</w:t>
      </w:r>
      <w:proofErr w:type="gramStart"/>
      <w:r w:rsidRPr="00CE5962">
        <w:rPr>
          <w:rFonts w:hint="eastAsia"/>
          <w:b/>
          <w:sz w:val="30"/>
          <w:szCs w:val="30"/>
        </w:rPr>
        <w:t>个案月</w:t>
      </w:r>
      <w:proofErr w:type="gramEnd"/>
      <w:r w:rsidRPr="00CE5962">
        <w:rPr>
          <w:rFonts w:hint="eastAsia"/>
          <w:b/>
          <w:sz w:val="30"/>
          <w:szCs w:val="30"/>
        </w:rPr>
        <w:t>反思</w:t>
      </w:r>
    </w:p>
    <w:tbl>
      <w:tblPr>
        <w:tblW w:w="9671" w:type="dxa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322"/>
        <w:gridCol w:w="1328"/>
        <w:gridCol w:w="1283"/>
        <w:gridCol w:w="1466"/>
        <w:gridCol w:w="1650"/>
        <w:gridCol w:w="1496"/>
      </w:tblGrid>
      <w:tr w:rsidR="00FB47A4" w:rsidRPr="004148AD" w14:paraId="7E402B9D" w14:textId="77777777" w:rsidTr="00487096">
        <w:trPr>
          <w:trHeight w:val="7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C0FA" w14:textId="77777777" w:rsidR="00FB47A4" w:rsidRPr="004148AD" w:rsidRDefault="00FB47A4" w:rsidP="00487096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4148AD">
              <w:rPr>
                <w:rFonts w:cs="宋体" w:hint="eastAsia"/>
                <w:color w:val="000000"/>
                <w:kern w:val="0"/>
                <w:sz w:val="28"/>
                <w:szCs w:val="28"/>
              </w:rPr>
              <w:t>观察对象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C1BBF" w14:textId="77777777" w:rsidR="00FB47A4" w:rsidRPr="00272D52" w:rsidRDefault="00FB47A4" w:rsidP="00487096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卞梓辰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161EE" w14:textId="77777777" w:rsidR="00FB47A4" w:rsidRPr="00272D52" w:rsidRDefault="00FB47A4" w:rsidP="00487096">
            <w:pPr>
              <w:widowControl/>
              <w:wordWrap w:val="0"/>
              <w:spacing w:line="360" w:lineRule="auto"/>
              <w:ind w:right="335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2D52">
              <w:rPr>
                <w:rFonts w:ascii="宋体" w:hAnsi="宋体" w:cs="宋体" w:hint="eastAsia"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9E62" w14:textId="77777777" w:rsidR="00FB47A4" w:rsidRPr="00272D52" w:rsidRDefault="00FB47A4" w:rsidP="00FB47A4">
            <w:pPr>
              <w:widowControl/>
              <w:spacing w:line="360" w:lineRule="auto"/>
              <w:ind w:right="335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大</w:t>
            </w:r>
            <w:r w:rsidRPr="00272D52">
              <w:rPr>
                <w:rFonts w:ascii="宋体" w:hAnsi="宋体" w:cs="宋体" w:hint="eastAsia"/>
                <w:color w:val="000000"/>
                <w:kern w:val="0"/>
                <w:sz w:val="24"/>
              </w:rPr>
              <w:t>2班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6F4EA" w14:textId="77777777" w:rsidR="00FB47A4" w:rsidRPr="00272D52" w:rsidRDefault="00FB47A4" w:rsidP="00487096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272D52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E6A49" w14:textId="77777777" w:rsidR="00FB47A4" w:rsidRPr="00272D52" w:rsidRDefault="00FB47A4" w:rsidP="00487096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9.11</w:t>
            </w:r>
          </w:p>
        </w:tc>
      </w:tr>
      <w:tr w:rsidR="00FB47A4" w:rsidRPr="004148AD" w14:paraId="08C54F65" w14:textId="77777777" w:rsidTr="00487096">
        <w:trPr>
          <w:trHeight w:val="2739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0F9B" w14:textId="77777777" w:rsidR="00FB47A4" w:rsidRDefault="00FB47A4" w:rsidP="00487096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幼儿的转变</w:t>
            </w:r>
          </w:p>
          <w:p w14:paraId="7521AAF6" w14:textId="77777777" w:rsidR="00FB47A4" w:rsidRPr="004148AD" w:rsidRDefault="00FB47A4" w:rsidP="00487096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（重点落脚在创意上）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90BC" w14:textId="77777777" w:rsidR="00FB47A4" w:rsidRPr="00272D52" w:rsidRDefault="00FB47A4" w:rsidP="00487096">
            <w:pPr>
              <w:widowControl/>
              <w:wordWrap w:val="0"/>
              <w:spacing w:line="360" w:lineRule="auto"/>
              <w:ind w:right="335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卞梓辰能够用废旧材料鸡蛋托和原有的材料粘土和毛茛进行改造、组合、装饰，制作出非常有创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意的作品。</w:t>
            </w:r>
          </w:p>
        </w:tc>
      </w:tr>
      <w:tr w:rsidR="00FB47A4" w:rsidRPr="004148AD" w14:paraId="786BFF0F" w14:textId="77777777" w:rsidTr="00487096">
        <w:trPr>
          <w:trHeight w:val="2485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9A07" w14:textId="77777777" w:rsidR="00FB47A4" w:rsidRPr="001F63A2" w:rsidRDefault="00FB47A4" w:rsidP="00487096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之所以转变原因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CB33" w14:textId="77777777" w:rsidR="00FB47A4" w:rsidRPr="00392986" w:rsidRDefault="00FB47A4" w:rsidP="00FB47A4">
            <w:pPr>
              <w:widowControl/>
              <w:numPr>
                <w:ilvl w:val="0"/>
                <w:numId w:val="1"/>
              </w:numPr>
              <w:wordWrap w:val="0"/>
              <w:spacing w:line="360" w:lineRule="auto"/>
              <w:ind w:right="335"/>
              <w:jc w:val="left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教师投放丰富的废旧材料</w:t>
            </w:r>
          </w:p>
          <w:p w14:paraId="27581009" w14:textId="77777777" w:rsidR="00FB47A4" w:rsidRPr="004148AD" w:rsidRDefault="00FB47A4" w:rsidP="00FB47A4">
            <w:pPr>
              <w:widowControl/>
              <w:numPr>
                <w:ilvl w:val="0"/>
                <w:numId w:val="1"/>
              </w:numPr>
              <w:wordWrap w:val="0"/>
              <w:spacing w:line="360" w:lineRule="auto"/>
              <w:ind w:right="33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幼儿的自主创新能力</w:t>
            </w:r>
          </w:p>
        </w:tc>
      </w:tr>
      <w:tr w:rsidR="00FB47A4" w:rsidRPr="004148AD" w14:paraId="1155AEA2" w14:textId="77777777" w:rsidTr="00487096">
        <w:trPr>
          <w:trHeight w:val="2934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E1D3" w14:textId="77777777" w:rsidR="00FB47A4" w:rsidRPr="004148AD" w:rsidRDefault="00FB47A4" w:rsidP="00487096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通过系列活动幼儿所</w:t>
            </w:r>
            <w:proofErr w:type="gramStart"/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获经验</w:t>
            </w:r>
            <w:proofErr w:type="gramEnd"/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53C3" w14:textId="77777777" w:rsidR="00FB47A4" w:rsidRPr="00272D52" w:rsidRDefault="00FB47A4" w:rsidP="00FB47A4">
            <w:pPr>
              <w:widowControl/>
              <w:numPr>
                <w:ilvl w:val="0"/>
                <w:numId w:val="2"/>
              </w:numPr>
              <w:wordWrap w:val="0"/>
              <w:spacing w:line="360" w:lineRule="auto"/>
              <w:ind w:right="33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沿边剪鸡蛋托的能力</w:t>
            </w:r>
          </w:p>
          <w:p w14:paraId="40B24033" w14:textId="77777777" w:rsidR="00FB47A4" w:rsidRPr="00887E05" w:rsidRDefault="00FB47A4" w:rsidP="00FB47A4">
            <w:pPr>
              <w:widowControl/>
              <w:numPr>
                <w:ilvl w:val="0"/>
                <w:numId w:val="2"/>
              </w:numPr>
              <w:wordWrap w:val="0"/>
              <w:spacing w:line="360" w:lineRule="auto"/>
              <w:ind w:right="33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粘土的包边能力</w:t>
            </w:r>
          </w:p>
        </w:tc>
      </w:tr>
      <w:tr w:rsidR="00FB47A4" w:rsidRPr="004148AD" w14:paraId="447398DB" w14:textId="77777777" w:rsidTr="00487096">
        <w:trPr>
          <w:trHeight w:val="2166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948FB" w14:textId="77777777" w:rsidR="00FB47A4" w:rsidRPr="004148AD" w:rsidRDefault="00FB47A4" w:rsidP="00487096">
            <w:pPr>
              <w:widowControl/>
              <w:wordWrap w:val="0"/>
              <w:spacing w:line="360" w:lineRule="auto"/>
              <w:ind w:left="335" w:right="335"/>
              <w:jc w:val="center"/>
              <w:rPr>
                <w:rFonts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hint="eastAsia"/>
                <w:color w:val="000000"/>
                <w:kern w:val="0"/>
                <w:sz w:val="28"/>
                <w:szCs w:val="28"/>
              </w:rPr>
              <w:t>存在问题及下一阶段措施：</w:t>
            </w:r>
          </w:p>
        </w:tc>
        <w:tc>
          <w:tcPr>
            <w:tcW w:w="7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8DA4" w14:textId="77777777" w:rsidR="00FB47A4" w:rsidRPr="00272D52" w:rsidRDefault="00FB47A4" w:rsidP="00487096">
            <w:pPr>
              <w:widowControl/>
              <w:wordWrap w:val="0"/>
              <w:spacing w:line="360" w:lineRule="auto"/>
              <w:ind w:left="335" w:right="335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作品材料的多元性和作品展示的美观性，提供幼儿不同层次的美工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区材料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和展示平台。</w:t>
            </w:r>
          </w:p>
        </w:tc>
      </w:tr>
    </w:tbl>
    <w:p w14:paraId="21BBDFF4" w14:textId="77777777" w:rsidR="00FB47A4" w:rsidRDefault="00FB47A4" w:rsidP="00FB47A4">
      <w:pPr>
        <w:ind w:right="56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Pr="001F63A2">
        <w:rPr>
          <w:rFonts w:hint="eastAsia"/>
          <w:sz w:val="28"/>
          <w:szCs w:val="28"/>
        </w:rPr>
        <w:t>反思者：</w:t>
      </w:r>
      <w:r>
        <w:rPr>
          <w:rFonts w:hint="eastAsia"/>
          <w:sz w:val="28"/>
          <w:szCs w:val="28"/>
        </w:rPr>
        <w:t>黄桢</w:t>
      </w:r>
    </w:p>
    <w:p w14:paraId="1F3A8103" w14:textId="77777777" w:rsidR="00735C6D" w:rsidRDefault="00735C6D"/>
    <w:sectPr w:rsidR="00735C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5968A" w14:textId="77777777" w:rsidR="003125B4" w:rsidRDefault="003125B4" w:rsidP="00FB47A4">
      <w:r>
        <w:separator/>
      </w:r>
    </w:p>
  </w:endnote>
  <w:endnote w:type="continuationSeparator" w:id="0">
    <w:p w14:paraId="5B9573DA" w14:textId="77777777" w:rsidR="003125B4" w:rsidRDefault="003125B4" w:rsidP="00FB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78D06" w14:textId="77777777" w:rsidR="003125B4" w:rsidRDefault="003125B4" w:rsidP="00FB47A4">
      <w:r>
        <w:separator/>
      </w:r>
    </w:p>
  </w:footnote>
  <w:footnote w:type="continuationSeparator" w:id="0">
    <w:p w14:paraId="4B70372C" w14:textId="77777777" w:rsidR="003125B4" w:rsidRDefault="003125B4" w:rsidP="00FB4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D1836"/>
    <w:multiLevelType w:val="hybridMultilevel"/>
    <w:tmpl w:val="21225B8E"/>
    <w:lvl w:ilvl="0" w:tplc="AF62C410">
      <w:start w:val="1"/>
      <w:numFmt w:val="decimal"/>
      <w:lvlText w:val="%1、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5" w:hanging="420"/>
      </w:pPr>
    </w:lvl>
    <w:lvl w:ilvl="2" w:tplc="0409001B" w:tentative="1">
      <w:start w:val="1"/>
      <w:numFmt w:val="lowerRoman"/>
      <w:lvlText w:val="%3."/>
      <w:lvlJc w:val="righ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9" w:tentative="1">
      <w:start w:val="1"/>
      <w:numFmt w:val="lowerLetter"/>
      <w:lvlText w:val="%5)"/>
      <w:lvlJc w:val="left"/>
      <w:pPr>
        <w:ind w:left="2435" w:hanging="420"/>
      </w:pPr>
    </w:lvl>
    <w:lvl w:ilvl="5" w:tplc="0409001B" w:tentative="1">
      <w:start w:val="1"/>
      <w:numFmt w:val="lowerRoman"/>
      <w:lvlText w:val="%6."/>
      <w:lvlJc w:val="righ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9" w:tentative="1">
      <w:start w:val="1"/>
      <w:numFmt w:val="lowerLetter"/>
      <w:lvlText w:val="%8)"/>
      <w:lvlJc w:val="left"/>
      <w:pPr>
        <w:ind w:left="3695" w:hanging="420"/>
      </w:pPr>
    </w:lvl>
    <w:lvl w:ilvl="8" w:tplc="0409001B" w:tentative="1">
      <w:start w:val="1"/>
      <w:numFmt w:val="lowerRoman"/>
      <w:lvlText w:val="%9."/>
      <w:lvlJc w:val="right"/>
      <w:pPr>
        <w:ind w:left="4115" w:hanging="420"/>
      </w:pPr>
    </w:lvl>
  </w:abstractNum>
  <w:abstractNum w:abstractNumId="1" w15:restartNumberingAfterBreak="0">
    <w:nsid w:val="78551E6F"/>
    <w:multiLevelType w:val="hybridMultilevel"/>
    <w:tmpl w:val="C4766776"/>
    <w:lvl w:ilvl="0" w:tplc="065C306A">
      <w:start w:val="1"/>
      <w:numFmt w:val="decimal"/>
      <w:lvlText w:val="%1、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75" w:hanging="420"/>
      </w:pPr>
    </w:lvl>
    <w:lvl w:ilvl="2" w:tplc="0409001B" w:tentative="1">
      <w:start w:val="1"/>
      <w:numFmt w:val="lowerRoman"/>
      <w:lvlText w:val="%3."/>
      <w:lvlJc w:val="right"/>
      <w:pPr>
        <w:ind w:left="1595" w:hanging="420"/>
      </w:pPr>
    </w:lvl>
    <w:lvl w:ilvl="3" w:tplc="0409000F" w:tentative="1">
      <w:start w:val="1"/>
      <w:numFmt w:val="decimal"/>
      <w:lvlText w:val="%4."/>
      <w:lvlJc w:val="left"/>
      <w:pPr>
        <w:ind w:left="2015" w:hanging="420"/>
      </w:pPr>
    </w:lvl>
    <w:lvl w:ilvl="4" w:tplc="04090019" w:tentative="1">
      <w:start w:val="1"/>
      <w:numFmt w:val="lowerLetter"/>
      <w:lvlText w:val="%5)"/>
      <w:lvlJc w:val="left"/>
      <w:pPr>
        <w:ind w:left="2435" w:hanging="420"/>
      </w:pPr>
    </w:lvl>
    <w:lvl w:ilvl="5" w:tplc="0409001B" w:tentative="1">
      <w:start w:val="1"/>
      <w:numFmt w:val="lowerRoman"/>
      <w:lvlText w:val="%6."/>
      <w:lvlJc w:val="right"/>
      <w:pPr>
        <w:ind w:left="2855" w:hanging="420"/>
      </w:pPr>
    </w:lvl>
    <w:lvl w:ilvl="6" w:tplc="0409000F" w:tentative="1">
      <w:start w:val="1"/>
      <w:numFmt w:val="decimal"/>
      <w:lvlText w:val="%7."/>
      <w:lvlJc w:val="left"/>
      <w:pPr>
        <w:ind w:left="3275" w:hanging="420"/>
      </w:pPr>
    </w:lvl>
    <w:lvl w:ilvl="7" w:tplc="04090019" w:tentative="1">
      <w:start w:val="1"/>
      <w:numFmt w:val="lowerLetter"/>
      <w:lvlText w:val="%8)"/>
      <w:lvlJc w:val="left"/>
      <w:pPr>
        <w:ind w:left="3695" w:hanging="420"/>
      </w:pPr>
    </w:lvl>
    <w:lvl w:ilvl="8" w:tplc="0409001B" w:tentative="1">
      <w:start w:val="1"/>
      <w:numFmt w:val="lowerRoman"/>
      <w:lvlText w:val="%9."/>
      <w:lvlJc w:val="right"/>
      <w:pPr>
        <w:ind w:left="411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6D"/>
    <w:rsid w:val="003125B4"/>
    <w:rsid w:val="00735C6D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B57AD"/>
  <w15:chartTrackingRefBased/>
  <w15:docId w15:val="{3BE9F9BF-CB28-4043-97F3-15D852F7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7A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47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4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47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桢</dc:creator>
  <cp:keywords/>
  <dc:description/>
  <cp:lastModifiedBy>黄 桢</cp:lastModifiedBy>
  <cp:revision>2</cp:revision>
  <dcterms:created xsi:type="dcterms:W3CDTF">2018-11-07T09:23:00Z</dcterms:created>
  <dcterms:modified xsi:type="dcterms:W3CDTF">2018-11-07T09:24:00Z</dcterms:modified>
</cp:coreProperties>
</file>