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598" w:rsidRPr="00EA30AD" w:rsidRDefault="002825AE" w:rsidP="00A34159">
      <w:pPr>
        <w:jc w:val="center"/>
        <w:rPr>
          <w:rFonts w:ascii="黑体" w:eastAsia="黑体" w:hAnsi="黑体"/>
          <w:b/>
          <w:sz w:val="44"/>
          <w:szCs w:val="44"/>
        </w:rPr>
      </w:pPr>
      <w:r w:rsidRPr="00EA30AD">
        <w:rPr>
          <w:rFonts w:ascii="黑体" w:eastAsia="黑体" w:hAnsi="黑体" w:hint="eastAsia"/>
          <w:b/>
          <w:sz w:val="44"/>
          <w:szCs w:val="44"/>
        </w:rPr>
        <w:t>各部门运用教育平台</w:t>
      </w:r>
      <w:r w:rsidR="00AB6420" w:rsidRPr="00EA30AD">
        <w:rPr>
          <w:rFonts w:ascii="黑体" w:eastAsia="黑体" w:hAnsi="黑体" w:hint="eastAsia"/>
          <w:b/>
          <w:sz w:val="44"/>
          <w:szCs w:val="44"/>
        </w:rPr>
        <w:t>进行</w:t>
      </w:r>
      <w:r w:rsidR="00A34159" w:rsidRPr="00EA30AD">
        <w:rPr>
          <w:rFonts w:ascii="黑体" w:eastAsia="黑体" w:hAnsi="黑体" w:hint="eastAsia"/>
          <w:b/>
          <w:sz w:val="44"/>
          <w:szCs w:val="44"/>
        </w:rPr>
        <w:t>信息化管理</w:t>
      </w:r>
    </w:p>
    <w:p w:rsidR="00A34159" w:rsidRPr="00A34159" w:rsidRDefault="00A34159" w:rsidP="00CE52E7">
      <w:pPr>
        <w:ind w:firstLineChars="200" w:firstLine="560"/>
        <w:rPr>
          <w:sz w:val="28"/>
          <w:szCs w:val="28"/>
        </w:rPr>
      </w:pPr>
      <w:r w:rsidRPr="00A34159">
        <w:rPr>
          <w:rFonts w:hint="eastAsia"/>
          <w:sz w:val="28"/>
          <w:szCs w:val="28"/>
        </w:rPr>
        <w:t>我校能充分利用信息化管理手段，有效利用信息化管理数据，提高管理绩效。</w:t>
      </w:r>
    </w:p>
    <w:tbl>
      <w:tblPr>
        <w:tblStyle w:val="a5"/>
        <w:tblW w:w="0" w:type="auto"/>
        <w:tblLook w:val="04A0"/>
      </w:tblPr>
      <w:tblGrid>
        <w:gridCol w:w="1101"/>
        <w:gridCol w:w="2639"/>
        <w:gridCol w:w="4782"/>
      </w:tblGrid>
      <w:tr w:rsidR="00A34159" w:rsidTr="00CE52E7">
        <w:tc>
          <w:tcPr>
            <w:tcW w:w="1101" w:type="dxa"/>
          </w:tcPr>
          <w:p w:rsidR="00A34159" w:rsidRPr="00A34159" w:rsidRDefault="00A34159" w:rsidP="00A34159">
            <w:pPr>
              <w:jc w:val="center"/>
              <w:rPr>
                <w:sz w:val="28"/>
                <w:szCs w:val="28"/>
              </w:rPr>
            </w:pPr>
            <w:r w:rsidRPr="00A34159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639" w:type="dxa"/>
          </w:tcPr>
          <w:p w:rsidR="00A34159" w:rsidRPr="00A34159" w:rsidRDefault="00A34159" w:rsidP="00A34159">
            <w:pPr>
              <w:jc w:val="center"/>
              <w:rPr>
                <w:sz w:val="28"/>
                <w:szCs w:val="28"/>
              </w:rPr>
            </w:pPr>
            <w:r w:rsidRPr="00A34159"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4782" w:type="dxa"/>
          </w:tcPr>
          <w:p w:rsidR="00A34159" w:rsidRPr="00A34159" w:rsidRDefault="00A34159" w:rsidP="00A34159">
            <w:pPr>
              <w:jc w:val="center"/>
              <w:rPr>
                <w:sz w:val="28"/>
                <w:szCs w:val="28"/>
              </w:rPr>
            </w:pPr>
            <w:r w:rsidRPr="00A34159">
              <w:rPr>
                <w:rFonts w:hint="eastAsia"/>
                <w:sz w:val="28"/>
                <w:szCs w:val="28"/>
              </w:rPr>
              <w:t>管理软件截图</w:t>
            </w:r>
          </w:p>
        </w:tc>
      </w:tr>
      <w:tr w:rsidR="00A34159" w:rsidTr="00CE52E7">
        <w:tc>
          <w:tcPr>
            <w:tcW w:w="1101" w:type="dxa"/>
            <w:vAlign w:val="center"/>
          </w:tcPr>
          <w:p w:rsidR="00A34159" w:rsidRPr="00A34159" w:rsidRDefault="00A34159" w:rsidP="00A341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639" w:type="dxa"/>
            <w:vAlign w:val="center"/>
          </w:tcPr>
          <w:p w:rsidR="00A34159" w:rsidRPr="00A34159" w:rsidRDefault="00A34159" w:rsidP="00A341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学籍管理</w:t>
            </w:r>
          </w:p>
        </w:tc>
        <w:tc>
          <w:tcPr>
            <w:tcW w:w="4782" w:type="dxa"/>
            <w:vAlign w:val="center"/>
          </w:tcPr>
          <w:p w:rsidR="00A34159" w:rsidRPr="00A34159" w:rsidRDefault="00CE52E7" w:rsidP="00A34159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160000" cy="1620000"/>
                  <wp:effectExtent l="19050" t="0" r="0" b="0"/>
                  <wp:docPr id="6" name="图片 6" descr="E:\ljg\电教工作\000教育技术装备工作督导\相关图片\网络管理图片\学籍管理系统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ljg\电教工作\000教育技术装备工作督导\相关图片\网络管理图片\学籍管理系统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4159" w:rsidTr="00CE52E7">
        <w:tc>
          <w:tcPr>
            <w:tcW w:w="1101" w:type="dxa"/>
            <w:vAlign w:val="center"/>
          </w:tcPr>
          <w:p w:rsidR="00A34159" w:rsidRPr="00A34159" w:rsidRDefault="00A34159" w:rsidP="00A341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639" w:type="dxa"/>
            <w:vAlign w:val="center"/>
          </w:tcPr>
          <w:p w:rsidR="00A34159" w:rsidRPr="00A34159" w:rsidRDefault="00CE52E7" w:rsidP="00A341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学籍管理</w:t>
            </w:r>
          </w:p>
        </w:tc>
        <w:tc>
          <w:tcPr>
            <w:tcW w:w="4782" w:type="dxa"/>
            <w:vAlign w:val="center"/>
          </w:tcPr>
          <w:p w:rsidR="00A34159" w:rsidRPr="00A34159" w:rsidRDefault="00CE52E7" w:rsidP="00A34159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160000" cy="1350000"/>
                  <wp:effectExtent l="19050" t="0" r="0" b="0"/>
                  <wp:docPr id="10" name="图片 8" descr="E:\ljg\电教工作\000教育技术装备工作督导\相关图片\网络管理图片\学籍管理2015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:\ljg\电教工作\000教育技术装备工作督导\相关图片\网络管理图片\学籍管理2015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35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52E7" w:rsidTr="00CE52E7">
        <w:tc>
          <w:tcPr>
            <w:tcW w:w="1101" w:type="dxa"/>
            <w:vAlign w:val="center"/>
          </w:tcPr>
          <w:p w:rsidR="00CE52E7" w:rsidRDefault="00CE52E7" w:rsidP="00A341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639" w:type="dxa"/>
            <w:vAlign w:val="center"/>
          </w:tcPr>
          <w:p w:rsidR="00CE52E7" w:rsidRDefault="00CE52E7" w:rsidP="00A341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资产监管</w:t>
            </w:r>
          </w:p>
        </w:tc>
        <w:tc>
          <w:tcPr>
            <w:tcW w:w="4782" w:type="dxa"/>
            <w:vAlign w:val="center"/>
          </w:tcPr>
          <w:p w:rsidR="00CE52E7" w:rsidRPr="00A34159" w:rsidRDefault="00CE52E7" w:rsidP="00A34159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160000" cy="1696795"/>
                  <wp:effectExtent l="19050" t="0" r="0" b="0"/>
                  <wp:docPr id="9" name="图片 7" descr="E:\ljg\电教工作\000教育技术装备工作督导\相关图片\网络管理图片\资产管理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:\ljg\电教工作\000教育技术装备工作督导\相关图片\网络管理图片\资产管理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696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52E7" w:rsidTr="00CE52E7">
        <w:tc>
          <w:tcPr>
            <w:tcW w:w="1101" w:type="dxa"/>
            <w:vAlign w:val="center"/>
          </w:tcPr>
          <w:p w:rsidR="00CE52E7" w:rsidRDefault="00CE52E7" w:rsidP="00A341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639" w:type="dxa"/>
            <w:vAlign w:val="center"/>
          </w:tcPr>
          <w:p w:rsidR="00CE52E7" w:rsidRDefault="00CE52E7" w:rsidP="00A341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财务管理</w:t>
            </w:r>
          </w:p>
        </w:tc>
        <w:tc>
          <w:tcPr>
            <w:tcW w:w="4782" w:type="dxa"/>
            <w:vAlign w:val="center"/>
          </w:tcPr>
          <w:p w:rsidR="00CE52E7" w:rsidRPr="00A34159" w:rsidRDefault="00CE52E7" w:rsidP="00A34159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160000" cy="1350000"/>
                  <wp:effectExtent l="19050" t="0" r="0" b="0"/>
                  <wp:docPr id="8" name="图片 5" descr="E:\ljg\电教工作\000教育技术装备工作督导\相关图片\网络管理图片\财务管理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ljg\电教工作\000教育技术装备工作督导\相关图片\网络管理图片\财务管理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35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4159" w:rsidTr="00CE52E7">
        <w:tc>
          <w:tcPr>
            <w:tcW w:w="1101" w:type="dxa"/>
            <w:vAlign w:val="center"/>
          </w:tcPr>
          <w:p w:rsidR="00A34159" w:rsidRPr="00A34159" w:rsidRDefault="00CE52E7" w:rsidP="007A00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5</w:t>
            </w:r>
          </w:p>
        </w:tc>
        <w:tc>
          <w:tcPr>
            <w:tcW w:w="2639" w:type="dxa"/>
            <w:vAlign w:val="center"/>
          </w:tcPr>
          <w:p w:rsidR="00A34159" w:rsidRPr="00A34159" w:rsidRDefault="00CE52E7" w:rsidP="007A00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电子排课</w:t>
            </w:r>
          </w:p>
        </w:tc>
        <w:tc>
          <w:tcPr>
            <w:tcW w:w="4782" w:type="dxa"/>
            <w:vAlign w:val="center"/>
          </w:tcPr>
          <w:p w:rsidR="00A34159" w:rsidRPr="00A34159" w:rsidRDefault="00CE52E7" w:rsidP="007A0008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160000" cy="1620000"/>
                  <wp:effectExtent l="19050" t="0" r="0" b="0"/>
                  <wp:docPr id="17" name="图片 9" descr="E:\ljg\电教工作\000教育技术装备工作督导\相关图片\网络管理图片\教务管理—排课系统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:\ljg\电教工作\000教育技术装备工作督导\相关图片\网络管理图片\教务管理—排课系统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52E7" w:rsidTr="00CE52E7">
        <w:tc>
          <w:tcPr>
            <w:tcW w:w="1101" w:type="dxa"/>
            <w:vAlign w:val="center"/>
          </w:tcPr>
          <w:p w:rsidR="00CE52E7" w:rsidRPr="00A34159" w:rsidRDefault="00CE52E7" w:rsidP="007A00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639" w:type="dxa"/>
            <w:vAlign w:val="center"/>
          </w:tcPr>
          <w:p w:rsidR="00CE52E7" w:rsidRPr="00A34159" w:rsidRDefault="00CE52E7" w:rsidP="007A00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课务查询</w:t>
            </w:r>
          </w:p>
        </w:tc>
        <w:tc>
          <w:tcPr>
            <w:tcW w:w="4782" w:type="dxa"/>
            <w:vAlign w:val="center"/>
          </w:tcPr>
          <w:p w:rsidR="00CE52E7" w:rsidRPr="00A34159" w:rsidRDefault="00CE52E7" w:rsidP="007A0008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2160000" cy="1380397"/>
                  <wp:effectExtent l="19050" t="0" r="0" b="0"/>
                  <wp:docPr id="14" name="图片 3" descr="C:\Users\Administrator\AppData\Roaming\Tencent\Users\112530651\QQ\WinTemp\RichOle\8{WU)W6Y]7S`2%U8~_`9)1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istrator\AppData\Roaming\Tencent\Users\112530651\QQ\WinTemp\RichOle\8{WU)W6Y]7S`2%U8~_`9)1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3803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52E7" w:rsidTr="00CE52E7">
        <w:tc>
          <w:tcPr>
            <w:tcW w:w="1101" w:type="dxa"/>
            <w:vAlign w:val="center"/>
          </w:tcPr>
          <w:p w:rsidR="00CE52E7" w:rsidRPr="00A34159" w:rsidRDefault="00CE52E7" w:rsidP="007A00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639" w:type="dxa"/>
            <w:vAlign w:val="center"/>
          </w:tcPr>
          <w:p w:rsidR="00CE52E7" w:rsidRPr="00A34159" w:rsidRDefault="00CE52E7" w:rsidP="007A00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防火墙管理</w:t>
            </w:r>
          </w:p>
        </w:tc>
        <w:tc>
          <w:tcPr>
            <w:tcW w:w="4782" w:type="dxa"/>
            <w:vAlign w:val="center"/>
          </w:tcPr>
          <w:p w:rsidR="00CE52E7" w:rsidRPr="00A34159" w:rsidRDefault="00CE52E7" w:rsidP="007A0008">
            <w:pPr>
              <w:jc w:val="center"/>
              <w:rPr>
                <w:sz w:val="28"/>
                <w:szCs w:val="28"/>
              </w:rPr>
            </w:pPr>
            <w:r w:rsidRPr="00A34159">
              <w:rPr>
                <w:noProof/>
                <w:sz w:val="28"/>
                <w:szCs w:val="28"/>
              </w:rPr>
              <w:drawing>
                <wp:inline distT="0" distB="0" distL="0" distR="0">
                  <wp:extent cx="2160000" cy="1351788"/>
                  <wp:effectExtent l="19050" t="0" r="0" b="0"/>
                  <wp:docPr id="1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3517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52E7" w:rsidTr="00CE52E7">
        <w:tc>
          <w:tcPr>
            <w:tcW w:w="1101" w:type="dxa"/>
            <w:vAlign w:val="center"/>
          </w:tcPr>
          <w:p w:rsidR="00CE52E7" w:rsidRPr="00A34159" w:rsidRDefault="00CE52E7" w:rsidP="007A00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639" w:type="dxa"/>
            <w:vAlign w:val="center"/>
          </w:tcPr>
          <w:p w:rsidR="00CE52E7" w:rsidRPr="00A34159" w:rsidRDefault="00CE52E7" w:rsidP="007A00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上网行为管理</w:t>
            </w:r>
          </w:p>
        </w:tc>
        <w:tc>
          <w:tcPr>
            <w:tcW w:w="4782" w:type="dxa"/>
            <w:vAlign w:val="center"/>
          </w:tcPr>
          <w:p w:rsidR="00CE52E7" w:rsidRPr="00A34159" w:rsidRDefault="00CE52E7" w:rsidP="007A0008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2160000" cy="1523444"/>
                  <wp:effectExtent l="19050" t="0" r="0" b="0"/>
                  <wp:docPr id="16" name="图片 1" descr="C:\Users\Administrator\AppData\Roaming\Tencent\Users\112530651\QQ\WinTemp\RichOle\BW~UCQ5~16Y}9_QTFUT)DT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Roaming\Tencent\Users\112530651\QQ\WinTemp\RichOle\BW~UCQ5~16Y}9_QTFUT)DT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5234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52E7" w:rsidTr="00CE52E7">
        <w:tc>
          <w:tcPr>
            <w:tcW w:w="1101" w:type="dxa"/>
            <w:vAlign w:val="center"/>
          </w:tcPr>
          <w:p w:rsidR="00CE52E7" w:rsidRDefault="007A0008" w:rsidP="007A00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639" w:type="dxa"/>
            <w:vAlign w:val="center"/>
          </w:tcPr>
          <w:p w:rsidR="00CE52E7" w:rsidRDefault="007A0008" w:rsidP="007A00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设备报修</w:t>
            </w:r>
          </w:p>
        </w:tc>
        <w:tc>
          <w:tcPr>
            <w:tcW w:w="4782" w:type="dxa"/>
            <w:vAlign w:val="center"/>
          </w:tcPr>
          <w:p w:rsidR="007A0008" w:rsidRPr="007A0008" w:rsidRDefault="007A0008" w:rsidP="007A00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2160000" cy="1011064"/>
                  <wp:effectExtent l="19050" t="0" r="0" b="0"/>
                  <wp:docPr id="19" name="图片 12" descr="C:\Users\Administrator\AppData\Roaming\Tencent\Users\112530651\QQ\WinTemp\RichOle\]GCHHV()D9F`P_WX6Z%DX~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dministrator\AppData\Roaming\Tencent\Users\112530651\QQ\WinTemp\RichOle\]GCHHV()D9F`P_WX6Z%DX~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0110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52E7" w:rsidRDefault="00CE52E7" w:rsidP="007A0008">
            <w:pPr>
              <w:widowControl/>
              <w:jc w:val="center"/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</w:pPr>
          </w:p>
        </w:tc>
      </w:tr>
    </w:tbl>
    <w:p w:rsidR="00A34159" w:rsidRPr="00A34159" w:rsidRDefault="00A34159" w:rsidP="00A34159">
      <w:pPr>
        <w:rPr>
          <w:sz w:val="24"/>
          <w:szCs w:val="24"/>
        </w:rPr>
      </w:pPr>
    </w:p>
    <w:sectPr w:rsidR="00A34159" w:rsidRPr="00A34159" w:rsidSect="00564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488" w:rsidRDefault="00986488" w:rsidP="00A34159">
      <w:r>
        <w:separator/>
      </w:r>
    </w:p>
  </w:endnote>
  <w:endnote w:type="continuationSeparator" w:id="1">
    <w:p w:rsidR="00986488" w:rsidRDefault="00986488" w:rsidP="00A341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488" w:rsidRDefault="00986488" w:rsidP="00A34159">
      <w:r>
        <w:separator/>
      </w:r>
    </w:p>
  </w:footnote>
  <w:footnote w:type="continuationSeparator" w:id="1">
    <w:p w:rsidR="00986488" w:rsidRDefault="00986488" w:rsidP="00A341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4159"/>
    <w:rsid w:val="002825AE"/>
    <w:rsid w:val="00564598"/>
    <w:rsid w:val="00695BCC"/>
    <w:rsid w:val="007263FD"/>
    <w:rsid w:val="00747930"/>
    <w:rsid w:val="007A0008"/>
    <w:rsid w:val="00986488"/>
    <w:rsid w:val="00A34159"/>
    <w:rsid w:val="00AB6420"/>
    <w:rsid w:val="00B60707"/>
    <w:rsid w:val="00C3556C"/>
    <w:rsid w:val="00CE52E7"/>
    <w:rsid w:val="00EA3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5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41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41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41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4159"/>
    <w:rPr>
      <w:sz w:val="18"/>
      <w:szCs w:val="18"/>
    </w:rPr>
  </w:style>
  <w:style w:type="table" w:styleId="a5">
    <w:name w:val="Table Grid"/>
    <w:basedOn w:val="a1"/>
    <w:uiPriority w:val="59"/>
    <w:rsid w:val="00A341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A3415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341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2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</Words>
  <Characters>137</Characters>
  <Application>Microsoft Office Word</Application>
  <DocSecurity>0</DocSecurity>
  <Lines>1</Lines>
  <Paragraphs>1</Paragraphs>
  <ScaleCrop>false</ScaleCrop>
  <Company>China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yu</cp:lastModifiedBy>
  <cp:revision>5</cp:revision>
  <dcterms:created xsi:type="dcterms:W3CDTF">2016-11-22T12:48:00Z</dcterms:created>
  <dcterms:modified xsi:type="dcterms:W3CDTF">2016-11-24T00:33:00Z</dcterms:modified>
</cp:coreProperties>
</file>