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8" w:rsidRPr="008C6A03" w:rsidRDefault="00FA593F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Chars="305" w:firstLine="1102"/>
        <w:rPr>
          <w:rFonts w:ascii="Helvetica" w:hAnsi="Helvetica" w:cs="Helvetica"/>
          <w:b/>
          <w:sz w:val="36"/>
          <w:szCs w:val="36"/>
        </w:rPr>
      </w:pPr>
      <w:r w:rsidRPr="008C6A03">
        <w:rPr>
          <w:rFonts w:ascii="Helvetica" w:hAnsi="Helvetica" w:cs="Helvetica" w:hint="eastAsia"/>
          <w:b/>
          <w:sz w:val="36"/>
          <w:szCs w:val="36"/>
        </w:rPr>
        <w:t>罗溪</w:t>
      </w:r>
      <w:r w:rsidR="00B65978" w:rsidRPr="008C6A03">
        <w:rPr>
          <w:rFonts w:ascii="Helvetica" w:hAnsi="Helvetica" w:cs="Helvetica"/>
          <w:b/>
          <w:sz w:val="36"/>
          <w:szCs w:val="36"/>
        </w:rPr>
        <w:t>中心</w:t>
      </w:r>
      <w:r w:rsidRPr="008C6A03">
        <w:rPr>
          <w:rFonts w:ascii="Helvetica" w:hAnsi="Helvetica" w:cs="Helvetica" w:hint="eastAsia"/>
          <w:b/>
          <w:sz w:val="36"/>
          <w:szCs w:val="36"/>
        </w:rPr>
        <w:t>小</w:t>
      </w:r>
      <w:r w:rsidR="00B65978" w:rsidRPr="008C6A03">
        <w:rPr>
          <w:rFonts w:ascii="Helvetica" w:hAnsi="Helvetica" w:cs="Helvetica"/>
          <w:b/>
          <w:sz w:val="36"/>
          <w:szCs w:val="36"/>
        </w:rPr>
        <w:t>学信访维稳工作实施方案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为了进一步提高信访工作水平，建立信访工作长效机制，切实做好来信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来访的接待处理工作，避免或减少越级上访、重复上访、集体上访，建立信访工作长效机制，维护正常的信访秩序和学校稳定，现结合我校信访稳定工作实际情况，制定本实施方案。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（一）学校稳定工作领导小组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组</w:t>
      </w:r>
      <w:r w:rsidRPr="008C6A03">
        <w:rPr>
          <w:rFonts w:ascii="Helvetica" w:hAnsi="Helvetica" w:cs="Helvetica"/>
        </w:rPr>
        <w:t xml:space="preserve"> </w:t>
      </w:r>
      <w:r w:rsidRPr="008C6A03">
        <w:rPr>
          <w:rFonts w:ascii="Helvetica" w:hAnsi="Helvetica" w:cs="Helvetica"/>
        </w:rPr>
        <w:t>长：</w:t>
      </w:r>
      <w:r w:rsidR="00FA593F" w:rsidRPr="008C6A03">
        <w:rPr>
          <w:rFonts w:ascii="Helvetica" w:hAnsi="Helvetica" w:cs="Helvetica" w:hint="eastAsia"/>
        </w:rPr>
        <w:t>殷国伟</w:t>
      </w:r>
    </w:p>
    <w:p w:rsidR="00B65978" w:rsidRPr="008C6A03" w:rsidRDefault="00FA593F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副组长</w:t>
      </w:r>
      <w:r w:rsidRPr="008C6A03">
        <w:rPr>
          <w:rFonts w:ascii="Helvetica" w:hAnsi="Helvetica" w:cs="Helvetica" w:hint="eastAsia"/>
        </w:rPr>
        <w:t>：徐建峰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成</w:t>
      </w:r>
      <w:r w:rsidRPr="008C6A03">
        <w:rPr>
          <w:rFonts w:ascii="Helvetica" w:hAnsi="Helvetica" w:cs="Helvetica"/>
        </w:rPr>
        <w:t xml:space="preserve"> </w:t>
      </w:r>
      <w:r w:rsidRPr="008C6A03">
        <w:rPr>
          <w:rFonts w:ascii="Helvetica" w:hAnsi="Helvetica" w:cs="Helvetica"/>
        </w:rPr>
        <w:t>员：</w:t>
      </w:r>
      <w:r w:rsidRPr="008C6A03">
        <w:rPr>
          <w:rFonts w:ascii="Helvetica" w:hAnsi="Helvetica" w:cs="Helvetica"/>
        </w:rPr>
        <w:t xml:space="preserve"> </w:t>
      </w:r>
      <w:r w:rsidR="00FA593F" w:rsidRPr="008C6A03">
        <w:rPr>
          <w:rFonts w:ascii="Helvetica" w:hAnsi="Helvetica" w:cs="Helvetica" w:hint="eastAsia"/>
        </w:rPr>
        <w:t>卢庆平</w:t>
      </w:r>
      <w:r w:rsidR="00FA593F" w:rsidRPr="008C6A03">
        <w:rPr>
          <w:rFonts w:ascii="Helvetica" w:hAnsi="Helvetica" w:cs="Helvetica" w:hint="eastAsia"/>
        </w:rPr>
        <w:t xml:space="preserve"> </w:t>
      </w:r>
      <w:r w:rsidR="00FA593F" w:rsidRPr="008C6A03">
        <w:rPr>
          <w:rFonts w:ascii="Helvetica" w:hAnsi="Helvetica" w:cs="Helvetica" w:hint="eastAsia"/>
        </w:rPr>
        <w:t>卢建刚</w:t>
      </w:r>
      <w:r w:rsidR="00FA593F" w:rsidRPr="008C6A03">
        <w:rPr>
          <w:rFonts w:ascii="Helvetica" w:hAnsi="Helvetica" w:cs="Helvetica" w:hint="eastAsia"/>
        </w:rPr>
        <w:t xml:space="preserve"> </w:t>
      </w:r>
      <w:r w:rsidR="00FA593F" w:rsidRPr="008C6A03">
        <w:rPr>
          <w:rFonts w:ascii="Helvetica" w:hAnsi="Helvetica" w:cs="Helvetica" w:hint="eastAsia"/>
        </w:rPr>
        <w:t>刘万里</w:t>
      </w:r>
      <w:r w:rsidR="00FA593F" w:rsidRPr="008C6A03">
        <w:rPr>
          <w:rFonts w:ascii="Helvetica" w:hAnsi="Helvetica" w:cs="Helvetica" w:hint="eastAsia"/>
        </w:rPr>
        <w:t xml:space="preserve"> </w:t>
      </w:r>
      <w:r w:rsidR="00FA593F" w:rsidRPr="008C6A03">
        <w:rPr>
          <w:rFonts w:ascii="Helvetica" w:hAnsi="Helvetica" w:cs="Helvetica" w:hint="eastAsia"/>
        </w:rPr>
        <w:t>靳玉莉</w:t>
      </w:r>
      <w:r w:rsidR="00FA593F" w:rsidRPr="008C6A03">
        <w:rPr>
          <w:rFonts w:ascii="Helvetica" w:hAnsi="Helvetica" w:cs="Helvetica" w:hint="eastAsia"/>
        </w:rPr>
        <w:t xml:space="preserve"> </w:t>
      </w:r>
      <w:r w:rsidR="00FA593F" w:rsidRPr="008C6A03">
        <w:rPr>
          <w:rFonts w:ascii="Helvetica" w:hAnsi="Helvetica" w:cs="Helvetica" w:hint="eastAsia"/>
        </w:rPr>
        <w:t>朱曦铣</w:t>
      </w:r>
      <w:r w:rsidR="00FA593F" w:rsidRPr="008C6A03">
        <w:rPr>
          <w:rFonts w:ascii="Helvetica" w:hAnsi="Helvetica" w:cs="Helvetica" w:hint="eastAsia"/>
        </w:rPr>
        <w:t xml:space="preserve"> </w:t>
      </w:r>
      <w:r w:rsidR="00FA593F" w:rsidRPr="008C6A03">
        <w:rPr>
          <w:rFonts w:ascii="Helvetica" w:hAnsi="Helvetica" w:cs="Helvetica" w:hint="eastAsia"/>
        </w:rPr>
        <w:t>谢红琴</w:t>
      </w:r>
      <w:r w:rsidRPr="008C6A03">
        <w:rPr>
          <w:rFonts w:ascii="Helvetica" w:hAnsi="Helvetica" w:cs="Helvetica"/>
        </w:rPr>
        <w:t xml:space="preserve"> </w:t>
      </w:r>
      <w:r w:rsidR="00FA593F" w:rsidRPr="008C6A03">
        <w:rPr>
          <w:rFonts w:ascii="Helvetica" w:hAnsi="Helvetica" w:cs="Helvetica" w:hint="eastAsia"/>
        </w:rPr>
        <w:t>杨继芬及</w:t>
      </w:r>
      <w:r w:rsidRPr="008C6A03">
        <w:rPr>
          <w:rFonts w:ascii="Helvetica" w:hAnsi="Helvetica" w:cs="Helvetica"/>
        </w:rPr>
        <w:t>各班主任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（二）学校稳定工作措施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一、提高思想认识，加强组织领导。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牢固树立</w:t>
      </w:r>
      <w:r w:rsidRPr="008C6A03">
        <w:rPr>
          <w:rFonts w:ascii="Helvetica" w:hAnsi="Helvetica" w:cs="Helvetica"/>
        </w:rPr>
        <w:t>“</w:t>
      </w:r>
      <w:r w:rsidRPr="008C6A03">
        <w:rPr>
          <w:rFonts w:ascii="Helvetica" w:hAnsi="Helvetica" w:cs="Helvetica"/>
        </w:rPr>
        <w:t>稳定压倒一切</w:t>
      </w:r>
      <w:r w:rsidRPr="008C6A03">
        <w:rPr>
          <w:rFonts w:ascii="Helvetica" w:hAnsi="Helvetica" w:cs="Helvetica"/>
        </w:rPr>
        <w:t>”</w:t>
      </w:r>
      <w:r w:rsidRPr="008C6A03">
        <w:rPr>
          <w:rFonts w:ascii="Helvetica" w:hAnsi="Helvetica" w:cs="Helvetica"/>
        </w:rPr>
        <w:t>和</w:t>
      </w:r>
      <w:r w:rsidRPr="008C6A03">
        <w:rPr>
          <w:rFonts w:ascii="Helvetica" w:hAnsi="Helvetica" w:cs="Helvetica"/>
        </w:rPr>
        <w:t>“</w:t>
      </w:r>
      <w:r w:rsidRPr="008C6A03">
        <w:rPr>
          <w:rFonts w:ascii="Helvetica" w:hAnsi="Helvetica" w:cs="Helvetica"/>
        </w:rPr>
        <w:t>安全第一</w:t>
      </w:r>
      <w:r w:rsidRPr="008C6A03">
        <w:rPr>
          <w:rFonts w:ascii="Helvetica" w:hAnsi="Helvetica" w:cs="Helvetica"/>
        </w:rPr>
        <w:t>”</w:t>
      </w:r>
      <w:r w:rsidRPr="008C6A03">
        <w:rPr>
          <w:rFonts w:ascii="Helvetica" w:hAnsi="Helvetica" w:cs="Helvetica"/>
        </w:rPr>
        <w:t>的思想，高度重视学校安全稳定工作，认识信访工作的重要意义，把它作为一项重要的政治任务抓紧抓好，从稳定的大局对待信访工作，把教职工及学生和学生家长的疾苦放在心上。强化信访稳定工作组织领导，成立稳定工作领导小组，学校主要领导必须亲自抓安全稳定工作，切实解决群众反映的各种困难，切实落实</w:t>
      </w:r>
      <w:r w:rsidRPr="008C6A03">
        <w:rPr>
          <w:rFonts w:ascii="Helvetica" w:hAnsi="Helvetica" w:cs="Helvetica"/>
        </w:rPr>
        <w:t>“</w:t>
      </w:r>
      <w:r w:rsidRPr="008C6A03">
        <w:rPr>
          <w:rFonts w:ascii="Helvetica" w:hAnsi="Helvetica" w:cs="Helvetica"/>
        </w:rPr>
        <w:t>分级负责</w:t>
      </w:r>
      <w:r w:rsidRPr="008C6A03">
        <w:rPr>
          <w:rFonts w:ascii="Helvetica" w:hAnsi="Helvetica" w:cs="Helvetica"/>
        </w:rPr>
        <w:t>”</w:t>
      </w:r>
      <w:r w:rsidRPr="008C6A03">
        <w:rPr>
          <w:rFonts w:ascii="Helvetica" w:hAnsi="Helvetica" w:cs="Helvetica"/>
        </w:rPr>
        <w:t>和</w:t>
      </w:r>
      <w:r w:rsidRPr="008C6A03">
        <w:rPr>
          <w:rFonts w:ascii="Helvetica" w:hAnsi="Helvetica" w:cs="Helvetica"/>
        </w:rPr>
        <w:t>“</w:t>
      </w:r>
      <w:r w:rsidRPr="008C6A03">
        <w:rPr>
          <w:rFonts w:ascii="Helvetica" w:hAnsi="Helvetica" w:cs="Helvetica"/>
        </w:rPr>
        <w:t>谁主管，谁负责</w:t>
      </w:r>
      <w:r w:rsidRPr="008C6A03">
        <w:rPr>
          <w:rFonts w:ascii="Helvetica" w:hAnsi="Helvetica" w:cs="Helvetica"/>
        </w:rPr>
        <w:t>”</w:t>
      </w:r>
      <w:r w:rsidRPr="008C6A03">
        <w:rPr>
          <w:rFonts w:ascii="Helvetica" w:hAnsi="Helvetica" w:cs="Helvetica"/>
        </w:rPr>
        <w:t>的信访工作原则，保证及时、正确处理教职工、学生及学生家长上访的问题，树立学校良好的形象，确保政令畅通和社会稳定。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1</w:t>
      </w:r>
      <w:r w:rsidRPr="008C6A03">
        <w:rPr>
          <w:rFonts w:ascii="Helvetica" w:hAnsi="Helvetica" w:cs="Helvetica"/>
        </w:rPr>
        <w:t>、在学校安全稳定工作小组的领导下，全员参与安全稳定的各项工作。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2</w:t>
      </w:r>
      <w:r w:rsidRPr="008C6A03">
        <w:rPr>
          <w:rFonts w:ascii="Helvetica" w:hAnsi="Helvetica" w:cs="Helvetica"/>
        </w:rPr>
        <w:t>、召开全体教职工大会，学习区教体局有关安全工作文件及要求，明确安全稳定工作的重要性，要求全体教职工做好自己分内的工作，不无故缺勤、缺课，做到事事有人抓，事事有人干，加强考勤管理，教职工严格履行学校的考勤制度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3</w:t>
      </w:r>
      <w:r w:rsidRPr="008C6A03">
        <w:rPr>
          <w:rFonts w:ascii="Helvetica" w:hAnsi="Helvetica" w:cs="Helvetica"/>
        </w:rPr>
        <w:t>、召开班主任、办公室主任专题会议。要求班主任经常深入班级，密切关注学生动向及时解决学生中的矛盾和纠纷，关心学生的身体健康，加强对学生出勤的管理，要明确学生不能到校的准确原因，并随时和家长保持必要的密切联系；办公室主任要关心教师的工作状况，发现问题及时向校长室汇报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4</w:t>
      </w:r>
      <w:r w:rsidRPr="008C6A03">
        <w:rPr>
          <w:rFonts w:ascii="Helvetica" w:hAnsi="Helvetica" w:cs="Helvetica"/>
        </w:rPr>
        <w:t>、树立一种意识：政治意识、大局意识，做到思想统一，行动与区教体局及中心学校保持一致；坚决杜绝一种现象：盲目的参与，偏激的行为，无组织观念的越级信访。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二、加强校园管理，确保安全稳定。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1</w:t>
      </w:r>
      <w:r w:rsidRPr="008C6A03">
        <w:rPr>
          <w:rFonts w:ascii="Helvetica" w:hAnsi="Helvetica" w:cs="Helvetica"/>
        </w:rPr>
        <w:t>、校园安全是整个学校安全的重要保证，要建立各项安全管理制度，做到人防技防结合。加强门卫管理，禁止外来车辆进入校园，进出人员进行登记，节假日实行</w:t>
      </w:r>
      <w:r w:rsidRPr="008C6A03">
        <w:rPr>
          <w:rFonts w:ascii="Helvetica" w:hAnsi="Helvetica" w:cs="Helvetica"/>
        </w:rPr>
        <w:t>24</w:t>
      </w:r>
      <w:r w:rsidRPr="008C6A03">
        <w:rPr>
          <w:rFonts w:ascii="Helvetica" w:hAnsi="Helvetica" w:cs="Helvetica"/>
        </w:rPr>
        <w:t>小时值班制，校行政值班，发现问题及时处理，汇报，做到人防、技防到位，确保学校安全。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lastRenderedPageBreak/>
        <w:t>2</w:t>
      </w:r>
      <w:r w:rsidRPr="008C6A03">
        <w:rPr>
          <w:rFonts w:ascii="Helvetica" w:hAnsi="Helvetica" w:cs="Helvetica"/>
        </w:rPr>
        <w:t>、强化措施，组织专门力量开展一次安全检查。加强对教学楼、教学设备的安全检查，不断改善安全设施，凡存在安全隐患的设备、设施必须立即维修或更换。加强学校食品卫生安全和危险物品安全的管理，食堂管理人员和工作人员要密切关注食品卫生，要加强危险物品的安全管理，严禁学生携带危险物品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3</w:t>
      </w:r>
      <w:r w:rsidRPr="008C6A03">
        <w:rPr>
          <w:rFonts w:ascii="Helvetica" w:hAnsi="Helvetica" w:cs="Helvetica"/>
        </w:rPr>
        <w:t>、加大安全法制宣传教育力度。学校要对全体师生员工进行长期、广泛、深入的宣传教育，通过聘请交警、公安、消防等部门人员进学校开展交通安全、消防安全、刑事犯罪等教育讲座，提高学生的交通安全、消防安全、法律等知识知晓率，增强师生安全观念、法制观念和交通安全防范意识。充分利用广播、宣传栏、板报等广泛宣传维护校园安全稳定的重要意义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5</w:t>
      </w:r>
      <w:r w:rsidRPr="008C6A03">
        <w:rPr>
          <w:rFonts w:ascii="Helvetica" w:hAnsi="Helvetica" w:cs="Helvetica"/>
        </w:rPr>
        <w:t>、全体员工应严格执行学校安全保卫工作的措施要求，高度重视用电、门窗、贵重物品使用等方面的安全，确保各项工作安全有序进行。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6</w:t>
      </w:r>
      <w:r w:rsidRPr="008C6A03">
        <w:rPr>
          <w:rFonts w:ascii="Helvetica" w:hAnsi="Helvetica" w:cs="Helvetica"/>
        </w:rPr>
        <w:t>、工会要组织退休教师开展活动，了解退休教师思想动态，确保退休教师的安全稳定。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三、加强沟通协调，确保思想稳定。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1</w:t>
      </w:r>
      <w:r w:rsidRPr="008C6A03">
        <w:rPr>
          <w:rFonts w:ascii="Helvetica" w:hAnsi="Helvetica" w:cs="Helvetica"/>
        </w:rPr>
        <w:t>、明确责任，按照信访工作原则，应逐级上访，分段受理，制止重复上访、越级上访。学校各部门对上访问题要高度重视，按照法律、政策规定，认真负责地解决群众反映的实际问题，深入细致地做好思想政治工作，以高度负责精神，把问题解决在学校内部，绝对不能放任不管，对因工作不负责任，造成越级上访或产生严重后果的，要严肃追究责任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2</w:t>
      </w:r>
      <w:r w:rsidRPr="008C6A03">
        <w:rPr>
          <w:rFonts w:ascii="Helvetica" w:hAnsi="Helvetica" w:cs="Helvetica"/>
        </w:rPr>
        <w:t>、加强沟通，做好思想稳定工作。学校领导，稳定工作小组成员要经常深入师生中间，关心教职工生活，正确处理当前教师学生关注的热点、焦点问题，了解掌握师生的状态、问题与需求，随时调研，积极协调、及时反馈、有效解决，满足师生合理要求，把教师精力引导到教育教学上来，同时尊重和关心离退休教师生活，积极推动学校发展。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3</w:t>
      </w:r>
      <w:r w:rsidRPr="008C6A03">
        <w:rPr>
          <w:rFonts w:ascii="Helvetica" w:hAnsi="Helvetica" w:cs="Helvetica"/>
        </w:rPr>
        <w:t>、遇有重大突发性事件、重要社会动态、师生思想苗头等，要及时做好处置工作，并尽快将有关情况上报；对如果有师生参与不恰当活动的情况，学校将做好有关教育、引导、处理工作，确保当事者思想行为的正确转变。</w:t>
      </w:r>
    </w:p>
    <w:p w:rsidR="00B65978" w:rsidRPr="008C6A03" w:rsidRDefault="00FA593F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Chars="2612" w:firstLine="6269"/>
        <w:rPr>
          <w:rFonts w:ascii="Helvetica" w:hAnsi="Helvetica" w:cs="Helvetica"/>
        </w:rPr>
      </w:pPr>
      <w:r w:rsidRPr="008C6A03">
        <w:rPr>
          <w:rFonts w:ascii="Helvetica" w:hAnsi="Helvetica" w:cs="Helvetica" w:hint="eastAsia"/>
        </w:rPr>
        <w:t>罗溪</w:t>
      </w:r>
      <w:r w:rsidR="00B65978" w:rsidRPr="008C6A03">
        <w:rPr>
          <w:rFonts w:ascii="Helvetica" w:hAnsi="Helvetica" w:cs="Helvetica"/>
        </w:rPr>
        <w:t>中心学校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Chars="2562" w:firstLine="6149"/>
        <w:rPr>
          <w:rFonts w:ascii="Helvetica" w:hAnsi="Helvetica" w:cs="Helvetica"/>
        </w:rPr>
      </w:pPr>
      <w:r w:rsidRPr="008C6A03">
        <w:rPr>
          <w:rFonts w:ascii="Helvetica" w:hAnsi="Helvetica" w:cs="Helvetica"/>
        </w:rPr>
        <w:t>201</w:t>
      </w:r>
      <w:r w:rsidR="00FA593F" w:rsidRPr="008C6A03">
        <w:rPr>
          <w:rFonts w:ascii="Helvetica" w:hAnsi="Helvetica" w:cs="Helvetica" w:hint="eastAsia"/>
        </w:rPr>
        <w:t>7</w:t>
      </w:r>
      <w:r w:rsidRPr="008C6A03">
        <w:rPr>
          <w:rFonts w:ascii="Helvetica" w:hAnsi="Helvetica" w:cs="Helvetica"/>
        </w:rPr>
        <w:t>年</w:t>
      </w:r>
      <w:r w:rsidRPr="008C6A03">
        <w:rPr>
          <w:rFonts w:ascii="Helvetica" w:hAnsi="Helvetica" w:cs="Helvetica"/>
        </w:rPr>
        <w:t>9</w:t>
      </w:r>
      <w:r w:rsidRPr="008C6A03">
        <w:rPr>
          <w:rFonts w:ascii="Helvetica" w:hAnsi="Helvetica" w:cs="Helvetica"/>
        </w:rPr>
        <w:t>月</w:t>
      </w:r>
      <w:r w:rsidR="00FA593F" w:rsidRPr="008C6A03">
        <w:rPr>
          <w:rFonts w:ascii="Helvetica" w:hAnsi="Helvetica" w:cs="Helvetica" w:hint="eastAsia"/>
        </w:rPr>
        <w:t>1</w:t>
      </w:r>
      <w:r w:rsidRPr="008C6A03">
        <w:rPr>
          <w:rFonts w:ascii="Helvetica" w:hAnsi="Helvetica" w:cs="Helvetica"/>
        </w:rPr>
        <w:t>日</w:t>
      </w: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</w:p>
    <w:p w:rsidR="00B65978" w:rsidRPr="008C6A03" w:rsidRDefault="00B65978" w:rsidP="00FA593F">
      <w:pPr>
        <w:pStyle w:val="a3"/>
        <w:shd w:val="clear" w:color="auto" w:fill="FFFFFF"/>
        <w:spacing w:before="0" w:beforeAutospacing="0" w:after="0" w:afterAutospacing="0" w:line="400" w:lineRule="exact"/>
        <w:ind w:firstLine="390"/>
        <w:rPr>
          <w:rFonts w:ascii="Helvetica" w:hAnsi="Helvetica" w:cs="Helvetica"/>
        </w:rPr>
      </w:pPr>
    </w:p>
    <w:p w:rsidR="00D7046C" w:rsidRPr="008C6A03" w:rsidRDefault="003642A5" w:rsidP="00FA593F">
      <w:pPr>
        <w:spacing w:line="400" w:lineRule="exact"/>
        <w:rPr>
          <w:sz w:val="24"/>
          <w:szCs w:val="24"/>
        </w:rPr>
      </w:pPr>
    </w:p>
    <w:sectPr w:rsidR="00D7046C" w:rsidRPr="008C6A03" w:rsidSect="0044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2A5" w:rsidRDefault="003642A5" w:rsidP="004D57E8">
      <w:r>
        <w:separator/>
      </w:r>
    </w:p>
  </w:endnote>
  <w:endnote w:type="continuationSeparator" w:id="1">
    <w:p w:rsidR="003642A5" w:rsidRDefault="003642A5" w:rsidP="004D5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2A5" w:rsidRDefault="003642A5" w:rsidP="004D57E8">
      <w:r>
        <w:separator/>
      </w:r>
    </w:p>
  </w:footnote>
  <w:footnote w:type="continuationSeparator" w:id="1">
    <w:p w:rsidR="003642A5" w:rsidRDefault="003642A5" w:rsidP="004D5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978"/>
    <w:rsid w:val="003642A5"/>
    <w:rsid w:val="00445F2A"/>
    <w:rsid w:val="004C0F3F"/>
    <w:rsid w:val="004D57E8"/>
    <w:rsid w:val="0077375E"/>
    <w:rsid w:val="008C6A03"/>
    <w:rsid w:val="00B65978"/>
    <w:rsid w:val="00DD4264"/>
    <w:rsid w:val="00FA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9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D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57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57E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57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57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267</Words>
  <Characters>1523</Characters>
  <Application>Microsoft Office Word</Application>
  <DocSecurity>0</DocSecurity>
  <Lines>12</Lines>
  <Paragraphs>3</Paragraphs>
  <ScaleCrop>false</ScaleCrop>
  <Company>China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2017-09-22T07:06:00Z</cp:lastPrinted>
  <dcterms:created xsi:type="dcterms:W3CDTF">2017-09-22T03:57:00Z</dcterms:created>
  <dcterms:modified xsi:type="dcterms:W3CDTF">2017-09-22T07:07:00Z</dcterms:modified>
</cp:coreProperties>
</file>