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2AB" w:rsidRDefault="003F62AB" w:rsidP="003F62AB">
      <w:pPr>
        <w:jc w:val="center"/>
        <w:rPr>
          <w:rFonts w:ascii="黑体" w:eastAsia="黑体" w:hAnsi="黑体"/>
          <w:sz w:val="32"/>
          <w:szCs w:val="32"/>
        </w:rPr>
      </w:pPr>
      <w:r w:rsidRPr="003F62AB">
        <w:rPr>
          <w:rFonts w:ascii="黑体" w:eastAsia="黑体" w:hAnsi="黑体" w:hint="eastAsia"/>
          <w:sz w:val="32"/>
          <w:szCs w:val="32"/>
        </w:rPr>
        <w:t>采取支持性策略后的效果</w:t>
      </w:r>
      <w:r>
        <w:rPr>
          <w:rFonts w:ascii="黑体" w:eastAsia="黑体" w:hAnsi="黑体" w:hint="eastAsia"/>
          <w:sz w:val="32"/>
          <w:szCs w:val="32"/>
        </w:rPr>
        <w:t>——</w:t>
      </w:r>
      <w:r w:rsidR="00273BB8">
        <w:rPr>
          <w:rFonts w:ascii="黑体" w:eastAsia="黑体" w:hAnsi="黑体" w:hint="eastAsia"/>
          <w:sz w:val="32"/>
          <w:szCs w:val="32"/>
        </w:rPr>
        <w:t>10</w:t>
      </w:r>
      <w:r>
        <w:rPr>
          <w:rFonts w:ascii="黑体" w:eastAsia="黑体" w:hAnsi="黑体" w:hint="eastAsia"/>
          <w:sz w:val="32"/>
          <w:szCs w:val="32"/>
        </w:rPr>
        <w:t>月</w:t>
      </w:r>
    </w:p>
    <w:p w:rsidR="003F62AB" w:rsidRPr="00D75F6B" w:rsidRDefault="003F62AB" w:rsidP="003F62AB">
      <w:pPr>
        <w:jc w:val="center"/>
        <w:rPr>
          <w:rFonts w:ascii="楷体" w:eastAsia="楷体" w:hAnsi="楷体"/>
          <w:sz w:val="24"/>
          <w:szCs w:val="24"/>
        </w:rPr>
      </w:pPr>
      <w:r w:rsidRPr="00D75F6B">
        <w:rPr>
          <w:rFonts w:ascii="楷体" w:eastAsia="楷体" w:hAnsi="楷体" w:hint="eastAsia"/>
          <w:sz w:val="24"/>
          <w:szCs w:val="24"/>
        </w:rPr>
        <w:t xml:space="preserve">常州市新桥中心幼儿园  </w:t>
      </w:r>
      <w:r w:rsidR="0030624A" w:rsidRPr="00D75F6B">
        <w:rPr>
          <w:rFonts w:ascii="楷体" w:eastAsia="楷体" w:hAnsi="楷体" w:hint="eastAsia"/>
          <w:sz w:val="24"/>
          <w:szCs w:val="24"/>
        </w:rPr>
        <w:t>杨秀</w:t>
      </w:r>
    </w:p>
    <w:p w:rsidR="00930679" w:rsidRPr="00D75F6B" w:rsidRDefault="00B143AA" w:rsidP="00930679">
      <w:pPr>
        <w:rPr>
          <w:b/>
          <w:sz w:val="28"/>
          <w:szCs w:val="28"/>
        </w:rPr>
      </w:pPr>
      <w:r w:rsidRPr="00D75F6B">
        <w:rPr>
          <w:rFonts w:hint="eastAsia"/>
          <w:b/>
          <w:sz w:val="28"/>
          <w:szCs w:val="28"/>
        </w:rPr>
        <w:t>1.</w:t>
      </w:r>
      <w:r w:rsidR="00930679" w:rsidRPr="00D75F6B">
        <w:rPr>
          <w:rFonts w:hint="eastAsia"/>
          <w:b/>
          <w:sz w:val="28"/>
          <w:szCs w:val="28"/>
        </w:rPr>
        <w:t xml:space="preserve"> </w:t>
      </w:r>
      <w:r w:rsidR="00273BB8">
        <w:rPr>
          <w:rFonts w:hint="eastAsia"/>
          <w:b/>
          <w:sz w:val="28"/>
          <w:szCs w:val="28"/>
        </w:rPr>
        <w:t>离开座位塞好小椅子</w:t>
      </w:r>
    </w:p>
    <w:p w:rsidR="00B143AA" w:rsidRDefault="00B143AA">
      <w:r>
        <w:rPr>
          <w:rFonts w:hint="eastAsia"/>
        </w:rPr>
        <w:t>【前期效果】</w:t>
      </w:r>
    </w:p>
    <w:p w:rsidR="00B143AA" w:rsidRDefault="0029183A">
      <w:r>
        <w:rPr>
          <w:noProof/>
        </w:rPr>
        <w:drawing>
          <wp:anchor distT="0" distB="0" distL="114300" distR="114300" simplePos="0" relativeHeight="251678720" behindDoc="0" locked="0" layoutInCell="1" allowOverlap="1">
            <wp:simplePos x="0" y="0"/>
            <wp:positionH relativeFrom="column">
              <wp:posOffset>96576</wp:posOffset>
            </wp:positionH>
            <wp:positionV relativeFrom="paragraph">
              <wp:posOffset>59635</wp:posOffset>
            </wp:positionV>
            <wp:extent cx="2732102" cy="2051436"/>
            <wp:effectExtent l="19050" t="0" r="0" b="0"/>
            <wp:wrapNone/>
            <wp:docPr id="3" name="图片 3" descr="E:\班级照片\10月\塞椅子策略前后\IMG_20161021_09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班级照片\10月\塞椅子策略前后\IMG_20161021_090025.jpg"/>
                    <pic:cNvPicPr>
                      <a:picLocks noChangeAspect="1" noChangeArrowheads="1"/>
                    </pic:cNvPicPr>
                  </pic:nvPicPr>
                  <pic:blipFill>
                    <a:blip r:embed="rId6" cstate="print"/>
                    <a:srcRect/>
                    <a:stretch>
                      <a:fillRect/>
                    </a:stretch>
                  </pic:blipFill>
                  <pic:spPr bwMode="auto">
                    <a:xfrm>
                      <a:off x="0" y="0"/>
                      <a:ext cx="2732102" cy="2051436"/>
                    </a:xfrm>
                    <a:prstGeom prst="rect">
                      <a:avLst/>
                    </a:prstGeom>
                    <a:noFill/>
                    <a:ln w="9525">
                      <a:noFill/>
                      <a:miter lim="800000"/>
                      <a:headEnd/>
                      <a:tailEnd/>
                    </a:ln>
                  </pic:spPr>
                </pic:pic>
              </a:graphicData>
            </a:graphic>
          </wp:anchor>
        </w:drawing>
      </w:r>
      <w:r w:rsidR="0026597E">
        <w:rPr>
          <w:noProof/>
        </w:rPr>
        <w:drawing>
          <wp:anchor distT="0" distB="0" distL="114300" distR="114300" simplePos="0" relativeHeight="251677696" behindDoc="1" locked="0" layoutInCell="1" allowOverlap="1">
            <wp:simplePos x="0" y="0"/>
            <wp:positionH relativeFrom="column">
              <wp:posOffset>3459480</wp:posOffset>
            </wp:positionH>
            <wp:positionV relativeFrom="paragraph">
              <wp:posOffset>59055</wp:posOffset>
            </wp:positionV>
            <wp:extent cx="2747645" cy="2051050"/>
            <wp:effectExtent l="19050" t="0" r="0" b="0"/>
            <wp:wrapTight wrapText="bothSides">
              <wp:wrapPolygon edited="0">
                <wp:start x="-150" y="0"/>
                <wp:lineTo x="-150" y="21466"/>
                <wp:lineTo x="21565" y="21466"/>
                <wp:lineTo x="21565" y="0"/>
                <wp:lineTo x="-150" y="0"/>
              </wp:wrapPolygon>
            </wp:wrapTight>
            <wp:docPr id="2" name="图片 2" descr="E:\班级照片\10月\塞椅子策略前后\IMG_20161021_09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班级照片\10月\塞椅子策略前后\IMG_20161021_090013.jpg"/>
                    <pic:cNvPicPr>
                      <a:picLocks noChangeAspect="1" noChangeArrowheads="1"/>
                    </pic:cNvPicPr>
                  </pic:nvPicPr>
                  <pic:blipFill>
                    <a:blip r:embed="rId7" cstate="print"/>
                    <a:srcRect/>
                    <a:stretch>
                      <a:fillRect/>
                    </a:stretch>
                  </pic:blipFill>
                  <pic:spPr bwMode="auto">
                    <a:xfrm>
                      <a:off x="0" y="0"/>
                      <a:ext cx="2747645" cy="2051050"/>
                    </a:xfrm>
                    <a:prstGeom prst="rect">
                      <a:avLst/>
                    </a:prstGeom>
                    <a:noFill/>
                    <a:ln w="9525">
                      <a:noFill/>
                      <a:miter lim="800000"/>
                      <a:headEnd/>
                      <a:tailEnd/>
                    </a:ln>
                  </pic:spPr>
                </pic:pic>
              </a:graphicData>
            </a:graphic>
          </wp:anchor>
        </w:drawing>
      </w:r>
    </w:p>
    <w:p w:rsidR="00B143AA" w:rsidRDefault="00B143AA"/>
    <w:p w:rsidR="00B143AA" w:rsidRDefault="00B143AA"/>
    <w:p w:rsidR="00B143AA" w:rsidRDefault="00B143AA"/>
    <w:p w:rsidR="00B143AA" w:rsidRDefault="00B143AA"/>
    <w:p w:rsidR="00B143AA" w:rsidRDefault="00B143AA"/>
    <w:p w:rsidR="00B143AA" w:rsidRDefault="00B143AA"/>
    <w:p w:rsidR="00B143AA" w:rsidRDefault="00B143AA"/>
    <w:p w:rsidR="00B143AA" w:rsidRDefault="00B143AA"/>
    <w:p w:rsidR="00B143AA" w:rsidRDefault="00B143AA"/>
    <w:p w:rsidR="00930679" w:rsidRDefault="00930679"/>
    <w:p w:rsidR="00B143AA" w:rsidRDefault="00B143AA">
      <w:r>
        <w:rPr>
          <w:rFonts w:hint="eastAsia"/>
        </w:rPr>
        <w:t>【后期效果】</w:t>
      </w:r>
    </w:p>
    <w:p w:rsidR="00B143AA" w:rsidRDefault="0029183A">
      <w:r>
        <w:rPr>
          <w:noProof/>
        </w:rPr>
        <w:drawing>
          <wp:anchor distT="0" distB="0" distL="114300" distR="114300" simplePos="0" relativeHeight="251680768" behindDoc="1" locked="0" layoutInCell="1" allowOverlap="1">
            <wp:simplePos x="0" y="0"/>
            <wp:positionH relativeFrom="column">
              <wp:posOffset>3475355</wp:posOffset>
            </wp:positionH>
            <wp:positionV relativeFrom="paragraph">
              <wp:posOffset>83185</wp:posOffset>
            </wp:positionV>
            <wp:extent cx="2731770" cy="2043430"/>
            <wp:effectExtent l="19050" t="0" r="0" b="0"/>
            <wp:wrapTight wrapText="bothSides">
              <wp:wrapPolygon edited="0">
                <wp:start x="-151" y="0"/>
                <wp:lineTo x="-151" y="21345"/>
                <wp:lineTo x="21540" y="21345"/>
                <wp:lineTo x="21540" y="0"/>
                <wp:lineTo x="-151" y="0"/>
              </wp:wrapPolygon>
            </wp:wrapTight>
            <wp:docPr id="5" name="图片 5" descr="E:\班级照片\10月\塞椅子策略前后\IMG_20161021_121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班级照片\10月\塞椅子策略前后\IMG_20161021_121304.jpg"/>
                    <pic:cNvPicPr>
                      <a:picLocks noChangeAspect="1" noChangeArrowheads="1"/>
                    </pic:cNvPicPr>
                  </pic:nvPicPr>
                  <pic:blipFill>
                    <a:blip r:embed="rId8" cstate="print"/>
                    <a:srcRect/>
                    <a:stretch>
                      <a:fillRect/>
                    </a:stretch>
                  </pic:blipFill>
                  <pic:spPr bwMode="auto">
                    <a:xfrm>
                      <a:off x="0" y="0"/>
                      <a:ext cx="2731770" cy="2043430"/>
                    </a:xfrm>
                    <a:prstGeom prst="rect">
                      <a:avLst/>
                    </a:prstGeom>
                    <a:noFill/>
                    <a:ln w="9525">
                      <a:noFill/>
                      <a:miter lim="800000"/>
                      <a:headEnd/>
                      <a:tailEnd/>
                    </a:ln>
                  </pic:spPr>
                </pic:pic>
              </a:graphicData>
            </a:graphic>
          </wp:anchor>
        </w:drawing>
      </w:r>
      <w:r>
        <w:rPr>
          <w:noProof/>
        </w:rPr>
        <w:drawing>
          <wp:anchor distT="0" distB="0" distL="114300" distR="114300" simplePos="0" relativeHeight="251679744" behindDoc="0" locked="0" layoutInCell="1" allowOverlap="1">
            <wp:simplePos x="0" y="0"/>
            <wp:positionH relativeFrom="column">
              <wp:posOffset>96575</wp:posOffset>
            </wp:positionH>
            <wp:positionV relativeFrom="paragraph">
              <wp:posOffset>83489</wp:posOffset>
            </wp:positionV>
            <wp:extent cx="2779660" cy="2043485"/>
            <wp:effectExtent l="19050" t="0" r="1640" b="0"/>
            <wp:wrapNone/>
            <wp:docPr id="4" name="图片 4" descr="E:\班级照片\10月\塞椅子策略前后\IMG_20161021_090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班级照片\10月\塞椅子策略前后\IMG_20161021_090121.jpg"/>
                    <pic:cNvPicPr>
                      <a:picLocks noChangeAspect="1" noChangeArrowheads="1"/>
                    </pic:cNvPicPr>
                  </pic:nvPicPr>
                  <pic:blipFill>
                    <a:blip r:embed="rId9" cstate="print"/>
                    <a:srcRect/>
                    <a:stretch>
                      <a:fillRect/>
                    </a:stretch>
                  </pic:blipFill>
                  <pic:spPr bwMode="auto">
                    <a:xfrm>
                      <a:off x="0" y="0"/>
                      <a:ext cx="2779585" cy="2043430"/>
                    </a:xfrm>
                    <a:prstGeom prst="rect">
                      <a:avLst/>
                    </a:prstGeom>
                    <a:noFill/>
                    <a:ln w="9525">
                      <a:noFill/>
                      <a:miter lim="800000"/>
                      <a:headEnd/>
                      <a:tailEnd/>
                    </a:ln>
                  </pic:spPr>
                </pic:pic>
              </a:graphicData>
            </a:graphic>
          </wp:anchor>
        </w:drawing>
      </w:r>
    </w:p>
    <w:p w:rsidR="00B143AA" w:rsidRDefault="00B143AA"/>
    <w:p w:rsidR="00B143AA" w:rsidRDefault="00B143AA"/>
    <w:p w:rsidR="00B143AA" w:rsidRDefault="00B143AA"/>
    <w:p w:rsidR="00B143AA" w:rsidRDefault="00B143AA"/>
    <w:p w:rsidR="00B143AA" w:rsidRDefault="00B143AA"/>
    <w:p w:rsidR="00B143AA" w:rsidRDefault="00B143AA"/>
    <w:p w:rsidR="00B143AA" w:rsidRDefault="00B143AA"/>
    <w:p w:rsidR="00B143AA" w:rsidRDefault="00B143AA"/>
    <w:p w:rsidR="00B143AA" w:rsidRDefault="00B143AA"/>
    <w:p w:rsidR="00B143AA" w:rsidRDefault="00B143AA"/>
    <w:p w:rsidR="00B143AA" w:rsidRDefault="00B143AA" w:rsidP="00D75F6B">
      <w:pPr>
        <w:spacing w:line="400" w:lineRule="exact"/>
        <w:ind w:firstLineChars="200" w:firstLine="422"/>
      </w:pPr>
      <w:r w:rsidRPr="000D5BD6">
        <w:rPr>
          <w:rFonts w:hint="eastAsia"/>
          <w:b/>
        </w:rPr>
        <w:t>说明：</w:t>
      </w:r>
      <w:r w:rsidR="00930679">
        <w:rPr>
          <w:rFonts w:hint="eastAsia"/>
        </w:rPr>
        <w:t>刚开学的时候，孩子们</w:t>
      </w:r>
      <w:r w:rsidR="00BD3A5D">
        <w:rPr>
          <w:rFonts w:hint="eastAsia"/>
        </w:rPr>
        <w:t>由于哭闹得比较厉害，</w:t>
      </w:r>
      <w:r w:rsidR="0026597E">
        <w:rPr>
          <w:rFonts w:hint="eastAsia"/>
        </w:rPr>
        <w:t>孩子对一些常规要求不是很清楚，再加上有的孩子经常不来，所以一些常规习惯得不到好的培养</w:t>
      </w:r>
      <w:r w:rsidR="0029183A">
        <w:rPr>
          <w:rFonts w:hint="eastAsia"/>
        </w:rPr>
        <w:t>。</w:t>
      </w:r>
      <w:r w:rsidR="0026597E">
        <w:rPr>
          <w:rFonts w:hint="eastAsia"/>
        </w:rPr>
        <w:t>在</w:t>
      </w:r>
      <w:r w:rsidR="0026597E">
        <w:rPr>
          <w:rFonts w:hint="eastAsia"/>
        </w:rPr>
        <w:t>10</w:t>
      </w:r>
      <w:r w:rsidR="0026597E">
        <w:rPr>
          <w:rFonts w:hint="eastAsia"/>
        </w:rPr>
        <w:t>月初的时候，部分孩子离开座位知道把椅子塞到桌下，但部分孩子仍旧没有离开座位就塞好小椅子的习惯，于是，我们就将孩子离开座位后不塞小椅子和塞好小椅子的照片给孩子进行观察，对比，引导幼儿了解离开座位塞好小椅子既美观有安全。</w:t>
      </w:r>
      <w:r w:rsidR="00BD3A5D">
        <w:rPr>
          <w:rFonts w:hint="eastAsia"/>
        </w:rPr>
        <w:t>有</w:t>
      </w:r>
      <w:r w:rsidR="003B2F2D">
        <w:rPr>
          <w:rFonts w:hint="eastAsia"/>
        </w:rPr>
        <w:t>通过引导</w:t>
      </w:r>
      <w:r w:rsidR="006B614B">
        <w:rPr>
          <w:rFonts w:hint="eastAsia"/>
        </w:rPr>
        <w:t>、提醒和督促，现在孩子们慢慢地养成了离开座位就塞好小椅子的好习惯，</w:t>
      </w:r>
      <w:r w:rsidR="003B2F2D">
        <w:rPr>
          <w:rFonts w:hint="eastAsia"/>
        </w:rPr>
        <w:t>很不错哦。</w:t>
      </w:r>
    </w:p>
    <w:p w:rsidR="00B143AA" w:rsidRPr="00D75F6B" w:rsidRDefault="00D75F6B">
      <w:pPr>
        <w:rPr>
          <w:b/>
          <w:sz w:val="28"/>
          <w:szCs w:val="28"/>
        </w:rPr>
      </w:pPr>
      <w:r w:rsidRPr="00D75F6B">
        <w:rPr>
          <w:rFonts w:hint="eastAsia"/>
          <w:b/>
          <w:sz w:val="28"/>
          <w:szCs w:val="28"/>
        </w:rPr>
        <w:t>2</w:t>
      </w:r>
      <w:r w:rsidRPr="00D75F6B">
        <w:rPr>
          <w:rFonts w:hint="eastAsia"/>
          <w:b/>
          <w:sz w:val="28"/>
          <w:szCs w:val="28"/>
        </w:rPr>
        <w:t>．</w:t>
      </w:r>
      <w:r w:rsidR="003E6652">
        <w:rPr>
          <w:rFonts w:hint="eastAsia"/>
          <w:b/>
          <w:sz w:val="28"/>
          <w:szCs w:val="28"/>
        </w:rPr>
        <w:t>我会挂衣服</w:t>
      </w:r>
    </w:p>
    <w:p w:rsidR="00180567" w:rsidRDefault="0029183A" w:rsidP="00180567">
      <w:r>
        <w:rPr>
          <w:rFonts w:hint="eastAsia"/>
          <w:noProof/>
        </w:rPr>
        <w:drawing>
          <wp:anchor distT="0" distB="0" distL="114300" distR="114300" simplePos="0" relativeHeight="251681792" behindDoc="1" locked="0" layoutInCell="1" allowOverlap="1">
            <wp:simplePos x="0" y="0"/>
            <wp:positionH relativeFrom="column">
              <wp:posOffset>-62865</wp:posOffset>
            </wp:positionH>
            <wp:positionV relativeFrom="paragraph">
              <wp:posOffset>197485</wp:posOffset>
            </wp:positionV>
            <wp:extent cx="2835275" cy="1876425"/>
            <wp:effectExtent l="19050" t="0" r="3175" b="0"/>
            <wp:wrapTight wrapText="bothSides">
              <wp:wrapPolygon edited="0">
                <wp:start x="-145" y="0"/>
                <wp:lineTo x="-145" y="21490"/>
                <wp:lineTo x="21624" y="21490"/>
                <wp:lineTo x="21624" y="0"/>
                <wp:lineTo x="-145" y="0"/>
              </wp:wrapPolygon>
            </wp:wrapTight>
            <wp:docPr id="6" name="图片 6" descr="E:\班级照片\10月\塞椅子策略前后\IMG_20161021_120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班级照片\10月\塞椅子策略前后\IMG_20161021_120719.jpg"/>
                    <pic:cNvPicPr>
                      <a:picLocks noChangeAspect="1" noChangeArrowheads="1"/>
                    </pic:cNvPicPr>
                  </pic:nvPicPr>
                  <pic:blipFill>
                    <a:blip r:embed="rId10" cstate="print"/>
                    <a:srcRect/>
                    <a:stretch>
                      <a:fillRect/>
                    </a:stretch>
                  </pic:blipFill>
                  <pic:spPr bwMode="auto">
                    <a:xfrm>
                      <a:off x="0" y="0"/>
                      <a:ext cx="2835275" cy="1876425"/>
                    </a:xfrm>
                    <a:prstGeom prst="rect">
                      <a:avLst/>
                    </a:prstGeom>
                    <a:noFill/>
                    <a:ln w="9525">
                      <a:noFill/>
                      <a:miter lim="800000"/>
                      <a:headEnd/>
                      <a:tailEnd/>
                    </a:ln>
                  </pic:spPr>
                </pic:pic>
              </a:graphicData>
            </a:graphic>
          </wp:anchor>
        </w:drawing>
      </w:r>
      <w:r>
        <w:rPr>
          <w:rFonts w:hint="eastAsia"/>
          <w:noProof/>
        </w:rPr>
        <w:drawing>
          <wp:anchor distT="0" distB="0" distL="114300" distR="114300" simplePos="0" relativeHeight="251682816" behindDoc="1" locked="0" layoutInCell="1" allowOverlap="1">
            <wp:simplePos x="0" y="0"/>
            <wp:positionH relativeFrom="column">
              <wp:posOffset>3459480</wp:posOffset>
            </wp:positionH>
            <wp:positionV relativeFrom="paragraph">
              <wp:posOffset>197485</wp:posOffset>
            </wp:positionV>
            <wp:extent cx="2668270" cy="1874520"/>
            <wp:effectExtent l="19050" t="0" r="0" b="0"/>
            <wp:wrapTight wrapText="bothSides">
              <wp:wrapPolygon edited="0">
                <wp:start x="-154" y="0"/>
                <wp:lineTo x="-154" y="21293"/>
                <wp:lineTo x="21590" y="21293"/>
                <wp:lineTo x="21590" y="0"/>
                <wp:lineTo x="-154" y="0"/>
              </wp:wrapPolygon>
            </wp:wrapTight>
            <wp:docPr id="7" name="图片 7" descr="E:\班级照片\10月\塞椅子策略前后\IMG_20161021_120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班级照片\10月\塞椅子策略前后\IMG_20161021_120743.jpg"/>
                    <pic:cNvPicPr>
                      <a:picLocks noChangeAspect="1" noChangeArrowheads="1"/>
                    </pic:cNvPicPr>
                  </pic:nvPicPr>
                  <pic:blipFill>
                    <a:blip r:embed="rId11" cstate="print"/>
                    <a:srcRect/>
                    <a:stretch>
                      <a:fillRect/>
                    </a:stretch>
                  </pic:blipFill>
                  <pic:spPr bwMode="auto">
                    <a:xfrm>
                      <a:off x="0" y="0"/>
                      <a:ext cx="2668270" cy="1874520"/>
                    </a:xfrm>
                    <a:prstGeom prst="rect">
                      <a:avLst/>
                    </a:prstGeom>
                    <a:noFill/>
                    <a:ln w="9525">
                      <a:noFill/>
                      <a:miter lim="800000"/>
                      <a:headEnd/>
                      <a:tailEnd/>
                    </a:ln>
                  </pic:spPr>
                </pic:pic>
              </a:graphicData>
            </a:graphic>
          </wp:anchor>
        </w:drawing>
      </w:r>
      <w:r w:rsidR="00180567">
        <w:rPr>
          <w:rFonts w:hint="eastAsia"/>
        </w:rPr>
        <w:t>【前期效果】</w:t>
      </w:r>
    </w:p>
    <w:p w:rsidR="00B143AA" w:rsidRDefault="00B143AA"/>
    <w:p w:rsidR="00B143AA" w:rsidRDefault="00B143AA"/>
    <w:p w:rsidR="00B143AA" w:rsidRDefault="00B143AA"/>
    <w:p w:rsidR="00B143AA" w:rsidRDefault="00B143AA"/>
    <w:p w:rsidR="00B143AA" w:rsidRDefault="00B143AA"/>
    <w:p w:rsidR="00B143AA" w:rsidRDefault="00B143AA"/>
    <w:p w:rsidR="00B143AA" w:rsidRDefault="0029183A">
      <w:r>
        <w:rPr>
          <w:noProof/>
        </w:rPr>
        <w:lastRenderedPageBreak/>
        <w:drawing>
          <wp:anchor distT="0" distB="0" distL="114300" distR="114300" simplePos="0" relativeHeight="251684864" behindDoc="0" locked="0" layoutInCell="1" allowOverlap="1">
            <wp:simplePos x="0" y="0"/>
            <wp:positionH relativeFrom="column">
              <wp:posOffset>3459480</wp:posOffset>
            </wp:positionH>
            <wp:positionV relativeFrom="paragraph">
              <wp:posOffset>118745</wp:posOffset>
            </wp:positionV>
            <wp:extent cx="2665730" cy="2265680"/>
            <wp:effectExtent l="19050" t="0" r="1270" b="0"/>
            <wp:wrapNone/>
            <wp:docPr id="11" name="图片 9" descr="E:\班级照片\10月\塞椅子策略前后\IMG_20161021_121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班级照片\10月\塞椅子策略前后\IMG_20161021_121224.jpg"/>
                    <pic:cNvPicPr>
                      <a:picLocks noChangeAspect="1" noChangeArrowheads="1"/>
                    </pic:cNvPicPr>
                  </pic:nvPicPr>
                  <pic:blipFill>
                    <a:blip r:embed="rId12" cstate="print"/>
                    <a:srcRect/>
                    <a:stretch>
                      <a:fillRect/>
                    </a:stretch>
                  </pic:blipFill>
                  <pic:spPr bwMode="auto">
                    <a:xfrm>
                      <a:off x="0" y="0"/>
                      <a:ext cx="2665730" cy="2265680"/>
                    </a:xfrm>
                    <a:prstGeom prst="rect">
                      <a:avLst/>
                    </a:prstGeom>
                    <a:noFill/>
                    <a:ln w="9525">
                      <a:noFill/>
                      <a:miter lim="800000"/>
                      <a:headEnd/>
                      <a:tailEnd/>
                    </a:ln>
                  </pic:spPr>
                </pic:pic>
              </a:graphicData>
            </a:graphic>
          </wp:anchor>
        </w:drawing>
      </w:r>
      <w:r>
        <w:rPr>
          <w:noProof/>
        </w:rPr>
        <w:drawing>
          <wp:anchor distT="0" distB="0" distL="114300" distR="114300" simplePos="0" relativeHeight="251683840" behindDoc="0" locked="0" layoutInCell="1" allowOverlap="1">
            <wp:simplePos x="0" y="0"/>
            <wp:positionH relativeFrom="column">
              <wp:posOffset>17062</wp:posOffset>
            </wp:positionH>
            <wp:positionV relativeFrom="paragraph">
              <wp:posOffset>119270</wp:posOffset>
            </wp:positionV>
            <wp:extent cx="2752780" cy="2266063"/>
            <wp:effectExtent l="19050" t="0" r="9470" b="0"/>
            <wp:wrapNone/>
            <wp:docPr id="8" name="图片 8" descr="E:\班级照片\10月\塞椅子策略前后\IMG_20161021_121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班级照片\10月\塞椅子策略前后\IMG_20161021_121013.jpg"/>
                    <pic:cNvPicPr>
                      <a:picLocks noChangeAspect="1" noChangeArrowheads="1"/>
                    </pic:cNvPicPr>
                  </pic:nvPicPr>
                  <pic:blipFill>
                    <a:blip r:embed="rId13" cstate="print"/>
                    <a:srcRect/>
                    <a:stretch>
                      <a:fillRect/>
                    </a:stretch>
                  </pic:blipFill>
                  <pic:spPr bwMode="auto">
                    <a:xfrm>
                      <a:off x="0" y="0"/>
                      <a:ext cx="2752314" cy="2265680"/>
                    </a:xfrm>
                    <a:prstGeom prst="rect">
                      <a:avLst/>
                    </a:prstGeom>
                    <a:noFill/>
                    <a:ln w="9525">
                      <a:noFill/>
                      <a:miter lim="800000"/>
                      <a:headEnd/>
                      <a:tailEnd/>
                    </a:ln>
                  </pic:spPr>
                </pic:pic>
              </a:graphicData>
            </a:graphic>
          </wp:anchor>
        </w:drawing>
      </w:r>
    </w:p>
    <w:p w:rsidR="00180567" w:rsidRDefault="00180567">
      <w:r>
        <w:rPr>
          <w:rFonts w:hint="eastAsia"/>
        </w:rPr>
        <w:t>【后期效果】</w:t>
      </w:r>
    </w:p>
    <w:p w:rsidR="00180567" w:rsidRDefault="00180567"/>
    <w:p w:rsidR="00180567" w:rsidRDefault="00180567"/>
    <w:p w:rsidR="00180567" w:rsidRDefault="00180567"/>
    <w:p w:rsidR="00180567" w:rsidRDefault="00180567"/>
    <w:p w:rsidR="00180567" w:rsidRDefault="00180567"/>
    <w:p w:rsidR="00180567" w:rsidRDefault="00180567"/>
    <w:p w:rsidR="00180567" w:rsidRDefault="00180567"/>
    <w:p w:rsidR="00180567" w:rsidRDefault="00180567"/>
    <w:p w:rsidR="00180567" w:rsidRDefault="00180567"/>
    <w:p w:rsidR="00180567" w:rsidRDefault="00180567"/>
    <w:p w:rsidR="00180567" w:rsidRDefault="00180567"/>
    <w:p w:rsidR="00180567" w:rsidRDefault="00180567" w:rsidP="00D75F6B">
      <w:pPr>
        <w:spacing w:line="400" w:lineRule="exact"/>
      </w:pPr>
      <w:r>
        <w:rPr>
          <w:rFonts w:hint="eastAsia"/>
        </w:rPr>
        <w:t xml:space="preserve">    </w:t>
      </w:r>
      <w:r w:rsidRPr="00141B9F">
        <w:rPr>
          <w:rFonts w:hint="eastAsia"/>
          <w:b/>
        </w:rPr>
        <w:t>说明：</w:t>
      </w:r>
      <w:r w:rsidR="00BA7312" w:rsidRPr="00BA7312">
        <w:rPr>
          <w:rFonts w:hint="eastAsia"/>
        </w:rPr>
        <w:t>9</w:t>
      </w:r>
      <w:r w:rsidR="00BA7312" w:rsidRPr="00BA7312">
        <w:rPr>
          <w:rFonts w:hint="eastAsia"/>
        </w:rPr>
        <w:t>月份</w:t>
      </w:r>
      <w:r w:rsidR="00BA7312">
        <w:rPr>
          <w:rFonts w:hint="eastAsia"/>
        </w:rPr>
        <w:t>，孩子们的情绪还不够稳定，许多常规习惯还没有养成，再加上</w:t>
      </w:r>
      <w:r w:rsidR="00BA7312">
        <w:rPr>
          <w:rFonts w:hint="eastAsia"/>
        </w:rPr>
        <w:t>9</w:t>
      </w:r>
      <w:r w:rsidR="00BA7312">
        <w:rPr>
          <w:rFonts w:hint="eastAsia"/>
        </w:rPr>
        <w:t>月份天气还比较热，也用不着脱衣服睡觉，</w:t>
      </w:r>
      <w:r w:rsidR="00AF4428">
        <w:rPr>
          <w:rFonts w:hint="eastAsia"/>
        </w:rPr>
        <w:t>所以我们没有引导孩子学习如何将衣服挂在椅背上。</w:t>
      </w:r>
      <w:r w:rsidR="00BA7312">
        <w:rPr>
          <w:rFonts w:hint="eastAsia"/>
        </w:rPr>
        <w:t>到了</w:t>
      </w:r>
      <w:r w:rsidR="00BA7312">
        <w:rPr>
          <w:rFonts w:hint="eastAsia"/>
        </w:rPr>
        <w:t>10</w:t>
      </w:r>
      <w:r w:rsidR="00BA7312">
        <w:rPr>
          <w:rFonts w:hint="eastAsia"/>
        </w:rPr>
        <w:t>月份，孩子们穿的衣服慢慢多了起来，</w:t>
      </w:r>
      <w:r w:rsidR="00AF4428">
        <w:rPr>
          <w:rFonts w:hint="eastAsia"/>
        </w:rPr>
        <w:t>由于孩子没有脱下衣服就将衣服挂号的习惯，再加上孩子还没有挂衣服的经验，</w:t>
      </w:r>
      <w:r w:rsidR="00BA7312">
        <w:rPr>
          <w:rFonts w:hint="eastAsia"/>
        </w:rPr>
        <w:t>户外活动前或午睡前</w:t>
      </w:r>
      <w:r w:rsidR="0029183A">
        <w:rPr>
          <w:rFonts w:hint="eastAsia"/>
        </w:rPr>
        <w:t>，</w:t>
      </w:r>
      <w:r w:rsidR="00BA7312">
        <w:rPr>
          <w:rFonts w:hint="eastAsia"/>
        </w:rPr>
        <w:t>孩子们脱了衣服后有的就往</w:t>
      </w:r>
      <w:r w:rsidR="00AF4428">
        <w:rPr>
          <w:rFonts w:hint="eastAsia"/>
        </w:rPr>
        <w:t>桌上一甩，有的放在板凳上坐在屁股下面，有的则是胡乱地往椅背上一挂，看起来非常凌乱。后来，我们就将孩子这些摆放衣服的状态用照片记录了下来，接着引导孩子进行观察并引导孩子学习如何将衣服挂在椅背上。</w:t>
      </w:r>
      <w:r w:rsidR="004019FC">
        <w:rPr>
          <w:rFonts w:hint="eastAsia"/>
        </w:rPr>
        <w:t>通过引导，</w:t>
      </w:r>
      <w:r w:rsidR="00AF4428">
        <w:rPr>
          <w:rFonts w:hint="eastAsia"/>
        </w:rPr>
        <w:t>现在孩子们不管是去户外活动还是午睡，只要脱下衣服，他们就知道将自己的衣服整齐地挂在椅背上，很棒哦</w:t>
      </w:r>
      <w:r w:rsidR="004019FC">
        <w:rPr>
          <w:rFonts w:hint="eastAsia"/>
        </w:rPr>
        <w:t>。</w:t>
      </w:r>
    </w:p>
    <w:p w:rsidR="00180567" w:rsidRDefault="00180567"/>
    <w:p w:rsidR="00180567" w:rsidRDefault="00180567"/>
    <w:p w:rsidR="00180567" w:rsidRDefault="00180567"/>
    <w:p w:rsidR="00180567" w:rsidRDefault="00180567"/>
    <w:p w:rsidR="00180567" w:rsidRDefault="00180567"/>
    <w:p w:rsidR="00180567" w:rsidRDefault="00180567"/>
    <w:p w:rsidR="00180567" w:rsidRDefault="00180567"/>
    <w:sectPr w:rsidR="00180567" w:rsidSect="00930679">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4ED" w:rsidRDefault="00C744ED" w:rsidP="00B143AA">
      <w:r>
        <w:separator/>
      </w:r>
    </w:p>
  </w:endnote>
  <w:endnote w:type="continuationSeparator" w:id="1">
    <w:p w:rsidR="00C744ED" w:rsidRDefault="00C744ED" w:rsidP="00B143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4ED" w:rsidRDefault="00C744ED" w:rsidP="00B143AA">
      <w:r>
        <w:separator/>
      </w:r>
    </w:p>
  </w:footnote>
  <w:footnote w:type="continuationSeparator" w:id="1">
    <w:p w:rsidR="00C744ED" w:rsidRDefault="00C744ED" w:rsidP="00B143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43AA"/>
    <w:rsid w:val="00095A11"/>
    <w:rsid w:val="000D5BD6"/>
    <w:rsid w:val="00141B9F"/>
    <w:rsid w:val="00180567"/>
    <w:rsid w:val="001D1D69"/>
    <w:rsid w:val="00217CF2"/>
    <w:rsid w:val="0026597E"/>
    <w:rsid w:val="00271C7E"/>
    <w:rsid w:val="00273BB8"/>
    <w:rsid w:val="0029183A"/>
    <w:rsid w:val="002B151A"/>
    <w:rsid w:val="002C4301"/>
    <w:rsid w:val="002D0192"/>
    <w:rsid w:val="0030624A"/>
    <w:rsid w:val="003A71CB"/>
    <w:rsid w:val="003B2F2D"/>
    <w:rsid w:val="003E6652"/>
    <w:rsid w:val="003F62AB"/>
    <w:rsid w:val="004019FC"/>
    <w:rsid w:val="00443A86"/>
    <w:rsid w:val="004E6566"/>
    <w:rsid w:val="004E7975"/>
    <w:rsid w:val="00630194"/>
    <w:rsid w:val="006B614B"/>
    <w:rsid w:val="00755EC9"/>
    <w:rsid w:val="007E50F9"/>
    <w:rsid w:val="008926C2"/>
    <w:rsid w:val="00930679"/>
    <w:rsid w:val="00AF4428"/>
    <w:rsid w:val="00B143AA"/>
    <w:rsid w:val="00B745FC"/>
    <w:rsid w:val="00BA7312"/>
    <w:rsid w:val="00BD3A5D"/>
    <w:rsid w:val="00C744ED"/>
    <w:rsid w:val="00CB451A"/>
    <w:rsid w:val="00D54C81"/>
    <w:rsid w:val="00D75F6B"/>
    <w:rsid w:val="00F122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C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43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143AA"/>
    <w:rPr>
      <w:sz w:val="18"/>
      <w:szCs w:val="18"/>
    </w:rPr>
  </w:style>
  <w:style w:type="paragraph" w:styleId="a4">
    <w:name w:val="footer"/>
    <w:basedOn w:val="a"/>
    <w:link w:val="Char0"/>
    <w:uiPriority w:val="99"/>
    <w:semiHidden/>
    <w:unhideWhenUsed/>
    <w:rsid w:val="00B143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143AA"/>
    <w:rPr>
      <w:sz w:val="18"/>
      <w:szCs w:val="18"/>
    </w:rPr>
  </w:style>
  <w:style w:type="paragraph" w:styleId="a5">
    <w:name w:val="List Paragraph"/>
    <w:basedOn w:val="a"/>
    <w:uiPriority w:val="34"/>
    <w:qFormat/>
    <w:rsid w:val="00B143AA"/>
    <w:pPr>
      <w:ind w:firstLineChars="200" w:firstLine="420"/>
    </w:pPr>
  </w:style>
  <w:style w:type="paragraph" w:styleId="a6">
    <w:name w:val="Balloon Text"/>
    <w:basedOn w:val="a"/>
    <w:link w:val="Char1"/>
    <w:uiPriority w:val="99"/>
    <w:semiHidden/>
    <w:unhideWhenUsed/>
    <w:rsid w:val="00B143AA"/>
    <w:rPr>
      <w:sz w:val="18"/>
      <w:szCs w:val="18"/>
    </w:rPr>
  </w:style>
  <w:style w:type="character" w:customStyle="1" w:styleId="Char1">
    <w:name w:val="批注框文本 Char"/>
    <w:basedOn w:val="a0"/>
    <w:link w:val="a6"/>
    <w:uiPriority w:val="99"/>
    <w:semiHidden/>
    <w:rsid w:val="00B143AA"/>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99</Words>
  <Characters>568</Characters>
  <Application>Microsoft Office Word</Application>
  <DocSecurity>0</DocSecurity>
  <Lines>4</Lines>
  <Paragraphs>1</Paragraphs>
  <ScaleCrop>false</ScaleCrop>
  <Company>Microsoft</Company>
  <LinksUpToDate>false</LinksUpToDate>
  <CharactersWithSpaces>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15</cp:revision>
  <dcterms:created xsi:type="dcterms:W3CDTF">2016-09-28T13:39:00Z</dcterms:created>
  <dcterms:modified xsi:type="dcterms:W3CDTF">2016-10-30T00:45:00Z</dcterms:modified>
</cp:coreProperties>
</file>