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42D" w:rsidRPr="009A5893" w:rsidRDefault="009A5893" w:rsidP="009A5893">
      <w:pPr>
        <w:pStyle w:val="reader-word-layer"/>
        <w:shd w:val="clear" w:color="auto" w:fill="FFFFFF"/>
        <w:topLinePunct/>
        <w:spacing w:before="0" w:beforeAutospacing="0" w:after="0" w:afterAutospacing="0" w:line="360" w:lineRule="exact"/>
        <w:ind w:firstLineChars="200" w:firstLine="643"/>
        <w:jc w:val="center"/>
        <w:textAlignment w:val="center"/>
        <w:rPr>
          <w:rFonts w:asciiTheme="minorEastAsia" w:eastAsiaTheme="minorEastAsia" w:hAnsiTheme="minorEastAsia"/>
          <w:b/>
          <w:bCs/>
          <w:color w:val="000000"/>
          <w:sz w:val="32"/>
          <w:szCs w:val="32"/>
        </w:rPr>
      </w:pPr>
      <w:r w:rsidRPr="009A5893">
        <w:rPr>
          <w:rFonts w:asciiTheme="minorEastAsia" w:eastAsiaTheme="minorEastAsia" w:hAnsiTheme="minorEastAsia" w:hint="eastAsia"/>
          <w:b/>
          <w:bCs/>
          <w:color w:val="000000"/>
          <w:sz w:val="32"/>
          <w:szCs w:val="32"/>
        </w:rPr>
        <w:t>中班</w:t>
      </w:r>
      <w:r w:rsidR="00A0004F">
        <w:rPr>
          <w:rFonts w:asciiTheme="minorEastAsia" w:eastAsiaTheme="minorEastAsia" w:hAnsiTheme="minorEastAsia" w:hint="eastAsia"/>
          <w:b/>
          <w:bCs/>
          <w:color w:val="000000"/>
          <w:sz w:val="32"/>
          <w:szCs w:val="32"/>
        </w:rPr>
        <w:t>美工区活动材料</w:t>
      </w:r>
      <w:r w:rsidR="000603FF">
        <w:rPr>
          <w:rFonts w:asciiTheme="minorEastAsia" w:eastAsiaTheme="minorEastAsia" w:hAnsiTheme="minorEastAsia" w:hint="eastAsia"/>
          <w:b/>
          <w:bCs/>
          <w:color w:val="000000"/>
          <w:sz w:val="32"/>
          <w:szCs w:val="32"/>
        </w:rPr>
        <w:t>的</w:t>
      </w:r>
      <w:r w:rsidR="00A0004F">
        <w:rPr>
          <w:rFonts w:asciiTheme="minorEastAsia" w:eastAsiaTheme="minorEastAsia" w:hAnsiTheme="minorEastAsia" w:hint="eastAsia"/>
          <w:b/>
          <w:bCs/>
          <w:color w:val="000000"/>
          <w:sz w:val="32"/>
          <w:szCs w:val="32"/>
        </w:rPr>
        <w:t>投放</w:t>
      </w:r>
      <w:r w:rsidR="006B442D" w:rsidRPr="009A5893">
        <w:rPr>
          <w:rFonts w:asciiTheme="minorEastAsia" w:eastAsiaTheme="minorEastAsia" w:hAnsiTheme="minorEastAsia" w:hint="eastAsia"/>
          <w:b/>
          <w:bCs/>
          <w:color w:val="000000"/>
          <w:sz w:val="32"/>
          <w:szCs w:val="32"/>
        </w:rPr>
        <w:t>研究</w:t>
      </w:r>
    </w:p>
    <w:p w:rsidR="00FF60D9" w:rsidRPr="009A5893" w:rsidRDefault="00FF60D9" w:rsidP="009A5893">
      <w:pPr>
        <w:pStyle w:val="reader-word-layer"/>
        <w:shd w:val="clear" w:color="auto" w:fill="FFFFFF"/>
        <w:topLinePunct/>
        <w:spacing w:before="0" w:beforeAutospacing="0" w:after="0" w:afterAutospacing="0" w:line="360" w:lineRule="exact"/>
        <w:ind w:firstLineChars="200" w:firstLine="422"/>
        <w:jc w:val="both"/>
        <w:textAlignment w:val="center"/>
        <w:rPr>
          <w:rFonts w:asciiTheme="minorEastAsia" w:eastAsiaTheme="minorEastAsia" w:hAnsiTheme="minorEastAsia"/>
          <w:b/>
          <w:bCs/>
          <w:color w:val="000000"/>
          <w:sz w:val="21"/>
          <w:szCs w:val="21"/>
        </w:rPr>
      </w:pPr>
      <w:r w:rsidRPr="009A5893">
        <w:rPr>
          <w:rFonts w:asciiTheme="minorEastAsia" w:eastAsiaTheme="minorEastAsia" w:hAnsiTheme="minorEastAsia" w:hint="eastAsia"/>
          <w:b/>
          <w:bCs/>
          <w:color w:val="000000"/>
          <w:sz w:val="21"/>
          <w:szCs w:val="21"/>
        </w:rPr>
        <w:t>一、开设美工区的意义。</w:t>
      </w:r>
    </w:p>
    <w:p w:rsidR="009A5893" w:rsidRPr="009A5893" w:rsidRDefault="00FF60D9" w:rsidP="009A5893">
      <w:pPr>
        <w:pStyle w:val="reader-word-layer"/>
        <w:shd w:val="clear" w:color="auto" w:fill="FFFFFF"/>
        <w:topLinePunct/>
        <w:spacing w:before="0" w:beforeAutospacing="0" w:after="0" w:afterAutospacing="0" w:line="360" w:lineRule="exact"/>
        <w:ind w:firstLineChars="200" w:firstLine="422"/>
        <w:jc w:val="both"/>
        <w:textAlignment w:val="center"/>
        <w:rPr>
          <w:rFonts w:asciiTheme="minorEastAsia" w:eastAsiaTheme="minorEastAsia" w:hAnsiTheme="minorEastAsia"/>
          <w:color w:val="000000"/>
          <w:sz w:val="21"/>
          <w:szCs w:val="21"/>
          <w:shd w:val="clear" w:color="auto" w:fill="FFFFFF"/>
        </w:rPr>
      </w:pPr>
      <w:r w:rsidRPr="009A5893">
        <w:rPr>
          <w:rFonts w:asciiTheme="minorEastAsia" w:eastAsiaTheme="minorEastAsia" w:hAnsiTheme="minorEastAsia"/>
          <w:b/>
          <w:bCs/>
          <w:color w:val="000000"/>
          <w:sz w:val="21"/>
          <w:szCs w:val="21"/>
        </w:rPr>
        <w:t> </w:t>
      </w:r>
      <w:r w:rsidR="009A5893" w:rsidRPr="009A5893">
        <w:rPr>
          <w:rFonts w:asciiTheme="minorEastAsia" w:eastAsiaTheme="minorEastAsia" w:hAnsiTheme="minorEastAsia" w:hint="eastAsia"/>
          <w:color w:val="000000"/>
          <w:sz w:val="21"/>
          <w:szCs w:val="21"/>
          <w:shd w:val="clear" w:color="auto" w:fill="FFFFFF"/>
        </w:rPr>
        <w:t>《指南》中指出，环境应充分发挥其教育价值，注意体现教育的进程及幼儿发展状况。环境既是幼儿教学的重要资源，以丰富且富有美感的环境给予幼儿启发与支持，激发幼儿的想象力和创造欲望，同时也是幼儿赖以生存的基础，从对环境的视觉感官、思维刺激及隐形对话互动中获得满足与发展。</w:t>
      </w:r>
      <w:r w:rsidR="009A5893">
        <w:rPr>
          <w:rFonts w:asciiTheme="minorEastAsia" w:eastAsiaTheme="minorEastAsia" w:hAnsiTheme="minorEastAsia" w:hint="eastAsia"/>
          <w:color w:val="000000"/>
          <w:sz w:val="21"/>
          <w:szCs w:val="21"/>
          <w:shd w:val="clear" w:color="auto" w:fill="FFFFFF"/>
        </w:rPr>
        <w:t>所以</w:t>
      </w:r>
      <w:r w:rsidR="00A86753">
        <w:rPr>
          <w:rFonts w:asciiTheme="minorEastAsia" w:eastAsiaTheme="minorEastAsia" w:hAnsiTheme="minorEastAsia" w:hint="eastAsia"/>
          <w:color w:val="000000"/>
          <w:sz w:val="21"/>
          <w:szCs w:val="21"/>
          <w:shd w:val="clear" w:color="auto" w:fill="FFFFFF"/>
        </w:rPr>
        <w:t>我们</w:t>
      </w:r>
      <w:r w:rsidR="009A5893" w:rsidRPr="009A5893">
        <w:rPr>
          <w:rFonts w:asciiTheme="minorEastAsia" w:eastAsiaTheme="minorEastAsia" w:hAnsiTheme="minorEastAsia" w:hint="eastAsia"/>
          <w:color w:val="000000"/>
          <w:sz w:val="21"/>
          <w:szCs w:val="21"/>
          <w:shd w:val="clear" w:color="auto" w:fill="FFFFFF"/>
        </w:rPr>
        <w:t>把美工区设置成让幼儿感受美、表现美</w:t>
      </w:r>
      <w:r w:rsidR="009A5893">
        <w:rPr>
          <w:rFonts w:asciiTheme="minorEastAsia" w:eastAsiaTheme="minorEastAsia" w:hAnsiTheme="minorEastAsia" w:hint="eastAsia"/>
          <w:color w:val="000000"/>
          <w:sz w:val="21"/>
          <w:szCs w:val="21"/>
          <w:shd w:val="clear" w:color="auto" w:fill="FFFFFF"/>
        </w:rPr>
        <w:t>的地方</w:t>
      </w:r>
      <w:r w:rsidR="009A5893" w:rsidRPr="009A5893">
        <w:rPr>
          <w:rFonts w:asciiTheme="minorEastAsia" w:eastAsiaTheme="minorEastAsia" w:hAnsiTheme="minorEastAsia" w:hint="eastAsia"/>
          <w:color w:val="000000"/>
          <w:sz w:val="21"/>
          <w:szCs w:val="21"/>
          <w:shd w:val="clear" w:color="auto" w:fill="FFFFFF"/>
        </w:rPr>
        <w:t>，营造良好的艺术氛围，创造性地表达自己的情感和认识，使其在手眼脑的协调运动中获取自己的成就与自信；在探究和创作中，尽情地表达内心的想法和感受，在自己的作品中体验美的享受，体会到成功的乐趣。</w:t>
      </w:r>
    </w:p>
    <w:p w:rsidR="00FF60D9" w:rsidRPr="009A5893" w:rsidRDefault="00FF60D9" w:rsidP="009A5893">
      <w:pPr>
        <w:pStyle w:val="reader-word-layer"/>
        <w:shd w:val="clear" w:color="auto" w:fill="FFFFFF"/>
        <w:topLinePunct/>
        <w:spacing w:before="0" w:beforeAutospacing="0" w:after="0" w:afterAutospacing="0" w:line="360" w:lineRule="exact"/>
        <w:ind w:firstLineChars="200" w:firstLine="420"/>
        <w:jc w:val="both"/>
        <w:textAlignment w:val="center"/>
        <w:rPr>
          <w:rFonts w:asciiTheme="minorEastAsia" w:eastAsiaTheme="minorEastAsia" w:hAnsiTheme="minorEastAsia"/>
          <w:color w:val="000000"/>
          <w:sz w:val="21"/>
          <w:szCs w:val="21"/>
        </w:rPr>
      </w:pPr>
      <w:r w:rsidRPr="009A5893">
        <w:rPr>
          <w:rFonts w:asciiTheme="minorEastAsia" w:eastAsiaTheme="minorEastAsia" w:hAnsiTheme="minorEastAsia"/>
          <w:color w:val="000000"/>
          <w:sz w:val="21"/>
          <w:szCs w:val="21"/>
        </w:rPr>
        <w:t> </w:t>
      </w:r>
      <w:r w:rsidRPr="009A5893">
        <w:rPr>
          <w:rFonts w:asciiTheme="minorEastAsia" w:eastAsiaTheme="minorEastAsia" w:hAnsiTheme="minorEastAsia" w:hint="eastAsia"/>
          <w:b/>
          <w:bCs/>
          <w:color w:val="000000"/>
          <w:sz w:val="21"/>
          <w:szCs w:val="21"/>
        </w:rPr>
        <w:t>二、材料研究目标：</w:t>
      </w:r>
    </w:p>
    <w:p w:rsidR="00FF60D9" w:rsidRPr="009A5893" w:rsidRDefault="00FF60D9" w:rsidP="009A5893">
      <w:pPr>
        <w:pStyle w:val="reader-word-layer"/>
        <w:shd w:val="clear" w:color="auto" w:fill="FFFFFF"/>
        <w:topLinePunct/>
        <w:spacing w:before="0" w:beforeAutospacing="0" w:after="0" w:afterAutospacing="0" w:line="360" w:lineRule="exact"/>
        <w:ind w:firstLineChars="200" w:firstLine="422"/>
        <w:jc w:val="both"/>
        <w:textAlignment w:val="center"/>
        <w:rPr>
          <w:rFonts w:asciiTheme="minorEastAsia" w:eastAsiaTheme="minorEastAsia" w:hAnsiTheme="minorEastAsia"/>
          <w:b/>
          <w:bCs/>
          <w:color w:val="000000"/>
          <w:sz w:val="21"/>
          <w:szCs w:val="21"/>
        </w:rPr>
      </w:pPr>
      <w:r w:rsidRPr="009A5893">
        <w:rPr>
          <w:rFonts w:asciiTheme="minorEastAsia" w:eastAsiaTheme="minorEastAsia" w:hAnsiTheme="minorEastAsia"/>
          <w:b/>
          <w:bCs/>
          <w:color w:val="000000"/>
          <w:sz w:val="21"/>
          <w:szCs w:val="21"/>
        </w:rPr>
        <w:t> </w:t>
      </w:r>
      <w:r w:rsidRPr="009A5893">
        <w:rPr>
          <w:rFonts w:asciiTheme="minorEastAsia" w:eastAsiaTheme="minorEastAsia" w:hAnsiTheme="minorEastAsia" w:hint="eastAsia"/>
          <w:b/>
          <w:bCs/>
          <w:color w:val="000000"/>
          <w:sz w:val="21"/>
          <w:szCs w:val="21"/>
        </w:rPr>
        <w:t>教师方面：</w:t>
      </w:r>
    </w:p>
    <w:p w:rsidR="00FF60D9" w:rsidRPr="009A5893" w:rsidRDefault="00FF60D9" w:rsidP="009A5893">
      <w:pPr>
        <w:pStyle w:val="reader-word-layer"/>
        <w:shd w:val="clear" w:color="auto" w:fill="FFFFFF"/>
        <w:topLinePunct/>
        <w:spacing w:before="0" w:beforeAutospacing="0" w:after="0" w:afterAutospacing="0" w:line="360" w:lineRule="exact"/>
        <w:ind w:firstLineChars="200" w:firstLine="422"/>
        <w:jc w:val="both"/>
        <w:textAlignment w:val="center"/>
        <w:rPr>
          <w:rFonts w:asciiTheme="minorEastAsia" w:eastAsiaTheme="minorEastAsia" w:hAnsiTheme="minorEastAsia"/>
          <w:b/>
          <w:bCs/>
          <w:color w:val="000000" w:themeColor="text1"/>
          <w:sz w:val="21"/>
          <w:szCs w:val="21"/>
        </w:rPr>
      </w:pPr>
      <w:r w:rsidRPr="009A5893">
        <w:rPr>
          <w:rFonts w:asciiTheme="minorEastAsia" w:eastAsiaTheme="minorEastAsia" w:hAnsiTheme="minorEastAsia"/>
          <w:b/>
          <w:bCs/>
          <w:color w:val="000000"/>
          <w:sz w:val="21"/>
          <w:szCs w:val="21"/>
        </w:rPr>
        <w:t> </w:t>
      </w:r>
      <w:r w:rsidRPr="009A5893">
        <w:rPr>
          <w:rFonts w:asciiTheme="minorEastAsia" w:eastAsiaTheme="minorEastAsia" w:hAnsiTheme="minorEastAsia" w:hint="eastAsia"/>
          <w:color w:val="000000"/>
          <w:sz w:val="21"/>
          <w:szCs w:val="21"/>
        </w:rPr>
        <w:t>1</w:t>
      </w:r>
      <w:r w:rsidRPr="009A5893">
        <w:rPr>
          <w:rFonts w:asciiTheme="minorEastAsia" w:eastAsiaTheme="minorEastAsia" w:hAnsiTheme="minorEastAsia" w:hint="eastAsia"/>
          <w:color w:val="000000" w:themeColor="text1"/>
          <w:sz w:val="21"/>
          <w:szCs w:val="21"/>
        </w:rPr>
        <w:t>.</w:t>
      </w:r>
      <w:r w:rsidR="004B5FA8">
        <w:rPr>
          <w:rFonts w:asciiTheme="minorEastAsia" w:eastAsiaTheme="minorEastAsia" w:hAnsiTheme="minorEastAsia" w:hint="eastAsia"/>
          <w:color w:val="000000" w:themeColor="text1"/>
          <w:sz w:val="21"/>
          <w:szCs w:val="21"/>
        </w:rPr>
        <w:t>在日常生活中要</w:t>
      </w:r>
      <w:r w:rsidRPr="009A5893">
        <w:rPr>
          <w:rFonts w:asciiTheme="minorEastAsia" w:eastAsiaTheme="minorEastAsia" w:hAnsiTheme="minorEastAsia" w:hint="eastAsia"/>
          <w:color w:val="000000" w:themeColor="text1"/>
          <w:sz w:val="21"/>
          <w:szCs w:val="21"/>
        </w:rPr>
        <w:t>充分挖掘自然资源，丰富美工区材料，创设幼儿乐于参与的绘画环境。</w:t>
      </w:r>
    </w:p>
    <w:p w:rsidR="00FF60D9" w:rsidRPr="009A5893" w:rsidRDefault="00FF60D9" w:rsidP="009A5893">
      <w:pPr>
        <w:pStyle w:val="reader-word-layer"/>
        <w:shd w:val="clear" w:color="auto" w:fill="FFFFFF"/>
        <w:topLinePunct/>
        <w:spacing w:before="0" w:beforeAutospacing="0" w:after="0" w:afterAutospacing="0" w:line="360" w:lineRule="exact"/>
        <w:ind w:firstLineChars="200" w:firstLine="422"/>
        <w:jc w:val="both"/>
        <w:textAlignment w:val="center"/>
        <w:rPr>
          <w:rFonts w:asciiTheme="minorEastAsia" w:eastAsiaTheme="minorEastAsia" w:hAnsiTheme="minorEastAsia"/>
          <w:b/>
          <w:bCs/>
          <w:color w:val="000000" w:themeColor="text1"/>
          <w:sz w:val="21"/>
          <w:szCs w:val="21"/>
        </w:rPr>
      </w:pPr>
      <w:r w:rsidRPr="009A5893">
        <w:rPr>
          <w:rFonts w:asciiTheme="minorEastAsia" w:eastAsiaTheme="minorEastAsia" w:hAnsiTheme="minorEastAsia"/>
          <w:b/>
          <w:bCs/>
          <w:color w:val="000000" w:themeColor="text1"/>
          <w:sz w:val="21"/>
          <w:szCs w:val="21"/>
        </w:rPr>
        <w:t> </w:t>
      </w:r>
      <w:r w:rsidRPr="009A5893">
        <w:rPr>
          <w:rFonts w:asciiTheme="minorEastAsia" w:eastAsiaTheme="minorEastAsia" w:hAnsiTheme="minorEastAsia" w:hint="eastAsia"/>
          <w:color w:val="000000" w:themeColor="text1"/>
          <w:sz w:val="21"/>
          <w:szCs w:val="21"/>
        </w:rPr>
        <w:t>2.尽量给幼儿提供机会，鼓励他们创作出有自己“理解、情感、想象”的作品。</w:t>
      </w:r>
    </w:p>
    <w:p w:rsidR="00FF60D9" w:rsidRPr="009A5893" w:rsidRDefault="00FF60D9" w:rsidP="009A5893">
      <w:pPr>
        <w:pStyle w:val="reader-word-layer"/>
        <w:shd w:val="clear" w:color="auto" w:fill="FFFFFF"/>
        <w:topLinePunct/>
        <w:spacing w:before="0" w:beforeAutospacing="0" w:after="0" w:afterAutospacing="0" w:line="360" w:lineRule="exact"/>
        <w:ind w:firstLineChars="300" w:firstLine="630"/>
        <w:jc w:val="both"/>
        <w:textAlignment w:val="center"/>
        <w:rPr>
          <w:rFonts w:asciiTheme="minorEastAsia" w:eastAsiaTheme="minorEastAsia" w:hAnsiTheme="minorEastAsia"/>
          <w:b/>
          <w:bCs/>
          <w:color w:val="000000" w:themeColor="text1"/>
          <w:sz w:val="21"/>
          <w:szCs w:val="21"/>
        </w:rPr>
      </w:pPr>
      <w:r w:rsidRPr="009A5893">
        <w:rPr>
          <w:rFonts w:asciiTheme="minorEastAsia" w:eastAsiaTheme="minorEastAsia" w:hAnsiTheme="minorEastAsia" w:hint="eastAsia"/>
          <w:color w:val="000000" w:themeColor="text1"/>
          <w:sz w:val="21"/>
          <w:szCs w:val="21"/>
        </w:rPr>
        <w:t>3.</w:t>
      </w:r>
      <w:r w:rsidR="00A86753">
        <w:rPr>
          <w:rFonts w:asciiTheme="minorEastAsia" w:eastAsiaTheme="minorEastAsia" w:hAnsiTheme="minorEastAsia" w:hint="eastAsia"/>
          <w:color w:val="000000" w:themeColor="text1"/>
          <w:sz w:val="21"/>
          <w:szCs w:val="21"/>
        </w:rPr>
        <w:t>根据幼儿每个阶段的能力有层次的投放绘画材料，需考虑各个</w:t>
      </w:r>
      <w:r w:rsidRPr="009A5893">
        <w:rPr>
          <w:rFonts w:asciiTheme="minorEastAsia" w:eastAsiaTheme="minorEastAsia" w:hAnsiTheme="minorEastAsia" w:hint="eastAsia"/>
          <w:color w:val="000000" w:themeColor="text1"/>
          <w:sz w:val="21"/>
          <w:szCs w:val="21"/>
        </w:rPr>
        <w:t>能力水平幼儿的发展需要。</w:t>
      </w:r>
    </w:p>
    <w:p w:rsidR="00FF60D9" w:rsidRPr="009A5893" w:rsidRDefault="00FF60D9" w:rsidP="009A5893">
      <w:pPr>
        <w:pStyle w:val="reader-word-layer"/>
        <w:shd w:val="clear" w:color="auto" w:fill="FFFFFF"/>
        <w:topLinePunct/>
        <w:spacing w:before="0" w:beforeAutospacing="0" w:after="0" w:afterAutospacing="0" w:line="360" w:lineRule="exact"/>
        <w:ind w:firstLineChars="200" w:firstLine="420"/>
        <w:jc w:val="both"/>
        <w:textAlignment w:val="center"/>
        <w:rPr>
          <w:rFonts w:asciiTheme="minorEastAsia" w:eastAsiaTheme="minorEastAsia" w:hAnsiTheme="minorEastAsia"/>
          <w:color w:val="000000" w:themeColor="text1"/>
          <w:sz w:val="21"/>
          <w:szCs w:val="21"/>
        </w:rPr>
      </w:pPr>
      <w:r w:rsidRPr="009A5893">
        <w:rPr>
          <w:rFonts w:asciiTheme="minorEastAsia" w:eastAsiaTheme="minorEastAsia" w:hAnsiTheme="minorEastAsia"/>
          <w:color w:val="000000" w:themeColor="text1"/>
          <w:sz w:val="21"/>
          <w:szCs w:val="21"/>
        </w:rPr>
        <w:t> </w:t>
      </w:r>
      <w:r w:rsidRPr="009A5893">
        <w:rPr>
          <w:rFonts w:asciiTheme="minorEastAsia" w:eastAsiaTheme="minorEastAsia" w:hAnsiTheme="minorEastAsia" w:hint="eastAsia"/>
          <w:color w:val="000000" w:themeColor="text1"/>
          <w:sz w:val="21"/>
          <w:szCs w:val="21"/>
        </w:rPr>
        <w:t>4.</w:t>
      </w:r>
      <w:r w:rsidR="00A86753">
        <w:rPr>
          <w:rFonts w:asciiTheme="minorEastAsia" w:eastAsiaTheme="minorEastAsia" w:hAnsiTheme="minorEastAsia" w:hint="eastAsia"/>
          <w:color w:val="000000" w:themeColor="text1"/>
          <w:sz w:val="21"/>
          <w:szCs w:val="21"/>
        </w:rPr>
        <w:t>在投放材料的过程中根据</w:t>
      </w:r>
      <w:r w:rsidRPr="009A5893">
        <w:rPr>
          <w:rFonts w:asciiTheme="minorEastAsia" w:eastAsiaTheme="minorEastAsia" w:hAnsiTheme="minorEastAsia" w:hint="eastAsia"/>
          <w:color w:val="000000" w:themeColor="text1"/>
          <w:sz w:val="21"/>
          <w:szCs w:val="21"/>
        </w:rPr>
        <w:t>《3-6岁幼儿学习与发展》</w:t>
      </w:r>
      <w:r w:rsidR="00A86753">
        <w:rPr>
          <w:rFonts w:asciiTheme="minorEastAsia" w:eastAsiaTheme="minorEastAsia" w:hAnsiTheme="minorEastAsia" w:hint="eastAsia"/>
          <w:color w:val="000000" w:themeColor="text1"/>
          <w:sz w:val="21"/>
          <w:szCs w:val="21"/>
        </w:rPr>
        <w:t>让活动能顺利开展。</w:t>
      </w:r>
    </w:p>
    <w:p w:rsidR="00A86753" w:rsidRDefault="00FF60D9" w:rsidP="009A5893">
      <w:pPr>
        <w:pStyle w:val="reader-word-layer"/>
        <w:shd w:val="clear" w:color="auto" w:fill="FFFFFF"/>
        <w:topLinePunct/>
        <w:spacing w:before="0" w:beforeAutospacing="0" w:after="0" w:afterAutospacing="0" w:line="360" w:lineRule="exact"/>
        <w:ind w:firstLineChars="200" w:firstLine="420"/>
        <w:jc w:val="both"/>
        <w:textAlignment w:val="center"/>
        <w:rPr>
          <w:rFonts w:asciiTheme="minorEastAsia" w:eastAsiaTheme="minorEastAsia" w:hAnsiTheme="minorEastAsia"/>
          <w:color w:val="000000"/>
          <w:sz w:val="21"/>
          <w:szCs w:val="21"/>
        </w:rPr>
      </w:pPr>
      <w:r w:rsidRPr="009A5893">
        <w:rPr>
          <w:rFonts w:asciiTheme="minorEastAsia" w:eastAsiaTheme="minorEastAsia" w:hAnsiTheme="minorEastAsia"/>
          <w:color w:val="000000" w:themeColor="text1"/>
          <w:sz w:val="21"/>
          <w:szCs w:val="21"/>
        </w:rPr>
        <w:t> </w:t>
      </w:r>
      <w:r w:rsidRPr="009A5893">
        <w:rPr>
          <w:rFonts w:asciiTheme="minorEastAsia" w:eastAsiaTheme="minorEastAsia" w:hAnsiTheme="minorEastAsia" w:hint="eastAsia"/>
          <w:color w:val="000000" w:themeColor="text1"/>
          <w:sz w:val="21"/>
          <w:szCs w:val="21"/>
        </w:rPr>
        <w:t>5.</w:t>
      </w:r>
      <w:r w:rsidR="00A86753">
        <w:rPr>
          <w:rFonts w:asciiTheme="minorEastAsia" w:eastAsiaTheme="minorEastAsia" w:hAnsiTheme="minorEastAsia" w:hint="eastAsia"/>
          <w:color w:val="000000" w:themeColor="text1"/>
          <w:sz w:val="21"/>
          <w:szCs w:val="21"/>
        </w:rPr>
        <w:t>投放材料后要观察</w:t>
      </w:r>
      <w:r w:rsidRPr="009A5893">
        <w:rPr>
          <w:rFonts w:asciiTheme="minorEastAsia" w:eastAsiaTheme="minorEastAsia" w:hAnsiTheme="minorEastAsia" w:hint="eastAsia"/>
          <w:color w:val="000000" w:themeColor="text1"/>
          <w:sz w:val="21"/>
          <w:szCs w:val="21"/>
        </w:rPr>
        <w:t>幼儿在与操作材料互动中</w:t>
      </w:r>
      <w:r w:rsidR="00A86753">
        <w:rPr>
          <w:rFonts w:asciiTheme="minorEastAsia" w:eastAsiaTheme="minorEastAsia" w:hAnsiTheme="minorEastAsia" w:hint="eastAsia"/>
          <w:color w:val="000000" w:themeColor="text1"/>
          <w:sz w:val="21"/>
          <w:szCs w:val="21"/>
        </w:rPr>
        <w:t>的一些情况，遇到问题</w:t>
      </w:r>
      <w:r w:rsidRPr="009A5893">
        <w:rPr>
          <w:rFonts w:asciiTheme="minorEastAsia" w:eastAsiaTheme="minorEastAsia" w:hAnsiTheme="minorEastAsia" w:hint="eastAsia"/>
          <w:color w:val="000000" w:themeColor="text1"/>
          <w:sz w:val="21"/>
          <w:szCs w:val="21"/>
        </w:rPr>
        <w:t>适时的指导与帮</w:t>
      </w:r>
      <w:r w:rsidR="00A86753">
        <w:rPr>
          <w:rFonts w:asciiTheme="minorEastAsia" w:eastAsiaTheme="minorEastAsia" w:hAnsiTheme="minorEastAsia" w:hint="eastAsia"/>
          <w:color w:val="000000"/>
          <w:sz w:val="21"/>
          <w:szCs w:val="21"/>
        </w:rPr>
        <w:t>助，并不断调整。如果有</w:t>
      </w:r>
      <w:r w:rsidRPr="009A5893">
        <w:rPr>
          <w:rFonts w:asciiTheme="minorEastAsia" w:eastAsiaTheme="minorEastAsia" w:hAnsiTheme="minorEastAsia" w:hint="eastAsia"/>
          <w:color w:val="000000"/>
          <w:sz w:val="21"/>
          <w:szCs w:val="21"/>
        </w:rPr>
        <w:t>新增材料</w:t>
      </w:r>
      <w:r w:rsidR="00A86753">
        <w:rPr>
          <w:rFonts w:asciiTheme="minorEastAsia" w:eastAsiaTheme="minorEastAsia" w:hAnsiTheme="minorEastAsia" w:hint="eastAsia"/>
          <w:color w:val="000000"/>
          <w:sz w:val="21"/>
          <w:szCs w:val="21"/>
        </w:rPr>
        <w:t>进入</w:t>
      </w:r>
      <w:r w:rsidRPr="009A5893">
        <w:rPr>
          <w:rFonts w:asciiTheme="minorEastAsia" w:eastAsiaTheme="minorEastAsia" w:hAnsiTheme="minorEastAsia" w:hint="eastAsia"/>
          <w:color w:val="000000"/>
          <w:sz w:val="21"/>
          <w:szCs w:val="21"/>
        </w:rPr>
        <w:t>区域</w:t>
      </w:r>
      <w:r w:rsidR="00A86753">
        <w:rPr>
          <w:rFonts w:asciiTheme="minorEastAsia" w:eastAsiaTheme="minorEastAsia" w:hAnsiTheme="minorEastAsia" w:hint="eastAsia"/>
          <w:color w:val="000000"/>
          <w:sz w:val="21"/>
          <w:szCs w:val="21"/>
        </w:rPr>
        <w:t>需考虑是否合适。</w:t>
      </w:r>
    </w:p>
    <w:p w:rsidR="00FF60D9" w:rsidRPr="009A5893" w:rsidRDefault="00FF60D9" w:rsidP="009A5893">
      <w:pPr>
        <w:pStyle w:val="reader-word-layer"/>
        <w:shd w:val="clear" w:color="auto" w:fill="FFFFFF"/>
        <w:topLinePunct/>
        <w:spacing w:before="0" w:beforeAutospacing="0" w:after="0" w:afterAutospacing="0" w:line="360" w:lineRule="exact"/>
        <w:ind w:firstLineChars="200" w:firstLine="420"/>
        <w:jc w:val="both"/>
        <w:textAlignment w:val="center"/>
        <w:rPr>
          <w:rFonts w:asciiTheme="minorEastAsia" w:eastAsiaTheme="minorEastAsia" w:hAnsiTheme="minorEastAsia"/>
          <w:color w:val="000000"/>
          <w:sz w:val="21"/>
          <w:szCs w:val="21"/>
        </w:rPr>
      </w:pPr>
      <w:r w:rsidRPr="009A5893">
        <w:rPr>
          <w:rFonts w:asciiTheme="minorEastAsia" w:eastAsiaTheme="minorEastAsia" w:hAnsiTheme="minorEastAsia"/>
          <w:color w:val="000000"/>
          <w:sz w:val="21"/>
          <w:szCs w:val="21"/>
        </w:rPr>
        <w:t> </w:t>
      </w:r>
      <w:r w:rsidRPr="009A5893">
        <w:rPr>
          <w:rFonts w:asciiTheme="minorEastAsia" w:eastAsiaTheme="minorEastAsia" w:hAnsiTheme="minorEastAsia" w:hint="eastAsia"/>
          <w:b/>
          <w:bCs/>
          <w:color w:val="000000"/>
          <w:sz w:val="21"/>
          <w:szCs w:val="21"/>
        </w:rPr>
        <w:t>幼儿方面：</w:t>
      </w:r>
    </w:p>
    <w:p w:rsidR="00FF60D9" w:rsidRPr="009A5893" w:rsidRDefault="00FF60D9" w:rsidP="009A5893">
      <w:pPr>
        <w:pStyle w:val="reader-word-layer"/>
        <w:shd w:val="clear" w:color="auto" w:fill="FFFFFF"/>
        <w:topLinePunct/>
        <w:spacing w:before="0" w:beforeAutospacing="0" w:after="0" w:afterAutospacing="0" w:line="360" w:lineRule="exact"/>
        <w:ind w:firstLineChars="200" w:firstLine="422"/>
        <w:jc w:val="both"/>
        <w:textAlignment w:val="center"/>
        <w:rPr>
          <w:rFonts w:asciiTheme="minorEastAsia" w:eastAsiaTheme="minorEastAsia" w:hAnsiTheme="minorEastAsia"/>
          <w:b/>
          <w:bCs/>
          <w:color w:val="000000"/>
          <w:sz w:val="21"/>
          <w:szCs w:val="21"/>
        </w:rPr>
      </w:pPr>
      <w:r w:rsidRPr="009A5893">
        <w:rPr>
          <w:rFonts w:asciiTheme="minorEastAsia" w:eastAsiaTheme="minorEastAsia" w:hAnsiTheme="minorEastAsia"/>
          <w:b/>
          <w:bCs/>
          <w:color w:val="000000"/>
          <w:sz w:val="21"/>
          <w:szCs w:val="21"/>
        </w:rPr>
        <w:t> </w:t>
      </w:r>
      <w:r w:rsidRPr="009A5893">
        <w:rPr>
          <w:rFonts w:asciiTheme="minorEastAsia" w:eastAsiaTheme="minorEastAsia" w:hAnsiTheme="minorEastAsia" w:hint="eastAsia"/>
          <w:color w:val="000000"/>
          <w:sz w:val="21"/>
          <w:szCs w:val="21"/>
        </w:rPr>
        <w:t>1.对各种材质</w:t>
      </w:r>
      <w:r w:rsidR="00AA4CD7">
        <w:rPr>
          <w:rFonts w:asciiTheme="minorEastAsia" w:eastAsiaTheme="minorEastAsia" w:hAnsiTheme="minorEastAsia" w:hint="eastAsia"/>
          <w:color w:val="000000"/>
          <w:sz w:val="21"/>
          <w:szCs w:val="21"/>
        </w:rPr>
        <w:t>要熟悉能基本知道名称，并且对</w:t>
      </w:r>
      <w:r w:rsidR="00A86753">
        <w:rPr>
          <w:rFonts w:asciiTheme="minorEastAsia" w:eastAsiaTheme="minorEastAsia" w:hAnsiTheme="minorEastAsia" w:hint="eastAsia"/>
          <w:color w:val="000000"/>
          <w:sz w:val="21"/>
          <w:szCs w:val="21"/>
        </w:rPr>
        <w:t>材料</w:t>
      </w:r>
      <w:r w:rsidRPr="009A5893">
        <w:rPr>
          <w:rFonts w:asciiTheme="minorEastAsia" w:eastAsiaTheme="minorEastAsia" w:hAnsiTheme="minorEastAsia" w:hint="eastAsia"/>
          <w:color w:val="000000"/>
          <w:sz w:val="21"/>
          <w:szCs w:val="21"/>
        </w:rPr>
        <w:t>感兴趣，愿意通过动手</w:t>
      </w:r>
      <w:r w:rsidR="00D22225">
        <w:rPr>
          <w:rFonts w:asciiTheme="minorEastAsia" w:eastAsiaTheme="minorEastAsia" w:hAnsiTheme="minorEastAsia" w:hint="eastAsia"/>
          <w:color w:val="000000"/>
          <w:sz w:val="21"/>
          <w:szCs w:val="21"/>
        </w:rPr>
        <w:t>操作</w:t>
      </w:r>
      <w:r w:rsidR="00AA4CD7">
        <w:rPr>
          <w:rFonts w:asciiTheme="minorEastAsia" w:eastAsiaTheme="minorEastAsia" w:hAnsiTheme="minorEastAsia" w:hint="eastAsia"/>
          <w:color w:val="000000"/>
          <w:sz w:val="21"/>
          <w:szCs w:val="21"/>
        </w:rPr>
        <w:t>制作</w:t>
      </w:r>
      <w:r w:rsidR="00D22225">
        <w:rPr>
          <w:rFonts w:asciiTheme="minorEastAsia" w:eastAsiaTheme="minorEastAsia" w:hAnsiTheme="minorEastAsia" w:hint="eastAsia"/>
          <w:color w:val="000000"/>
          <w:sz w:val="21"/>
          <w:szCs w:val="21"/>
        </w:rPr>
        <w:t>出</w:t>
      </w:r>
      <w:r w:rsidRPr="009A5893">
        <w:rPr>
          <w:rFonts w:asciiTheme="minorEastAsia" w:eastAsiaTheme="minorEastAsia" w:hAnsiTheme="minorEastAsia" w:hint="eastAsia"/>
          <w:color w:val="000000"/>
          <w:sz w:val="21"/>
          <w:szCs w:val="21"/>
        </w:rPr>
        <w:t>作品。</w:t>
      </w:r>
    </w:p>
    <w:p w:rsidR="00FF60D9" w:rsidRPr="009A5893" w:rsidRDefault="00FF60D9" w:rsidP="009A5893">
      <w:pPr>
        <w:pStyle w:val="reader-word-layer"/>
        <w:shd w:val="clear" w:color="auto" w:fill="FFFFFF"/>
        <w:topLinePunct/>
        <w:spacing w:before="0" w:beforeAutospacing="0" w:after="0" w:afterAutospacing="0" w:line="360" w:lineRule="exact"/>
        <w:ind w:firstLineChars="200" w:firstLine="420"/>
        <w:jc w:val="both"/>
        <w:textAlignment w:val="center"/>
        <w:rPr>
          <w:rFonts w:asciiTheme="minorEastAsia" w:eastAsiaTheme="minorEastAsia" w:hAnsiTheme="minorEastAsia"/>
          <w:color w:val="000000"/>
          <w:sz w:val="21"/>
          <w:szCs w:val="21"/>
        </w:rPr>
      </w:pPr>
      <w:r w:rsidRPr="009A5893">
        <w:rPr>
          <w:rFonts w:asciiTheme="minorEastAsia" w:eastAsiaTheme="minorEastAsia" w:hAnsiTheme="minorEastAsia"/>
          <w:color w:val="000000"/>
          <w:sz w:val="21"/>
          <w:szCs w:val="21"/>
        </w:rPr>
        <w:t> </w:t>
      </w:r>
      <w:r w:rsidRPr="009A5893">
        <w:rPr>
          <w:rFonts w:asciiTheme="minorEastAsia" w:eastAsiaTheme="minorEastAsia" w:hAnsiTheme="minorEastAsia" w:hint="eastAsia"/>
          <w:color w:val="000000"/>
          <w:sz w:val="21"/>
          <w:szCs w:val="21"/>
        </w:rPr>
        <w:t>2.</w:t>
      </w:r>
      <w:r w:rsidR="00D22225">
        <w:rPr>
          <w:rFonts w:asciiTheme="minorEastAsia" w:eastAsiaTheme="minorEastAsia" w:hAnsiTheme="minorEastAsia" w:hint="eastAsia"/>
          <w:color w:val="000000"/>
          <w:sz w:val="21"/>
          <w:szCs w:val="21"/>
        </w:rPr>
        <w:t>能自由、自主的操作，能有序取放美工</w:t>
      </w:r>
      <w:r w:rsidRPr="009A5893">
        <w:rPr>
          <w:rFonts w:asciiTheme="minorEastAsia" w:eastAsiaTheme="minorEastAsia" w:hAnsiTheme="minorEastAsia" w:hint="eastAsia"/>
          <w:color w:val="000000"/>
          <w:sz w:val="21"/>
          <w:szCs w:val="21"/>
        </w:rPr>
        <w:t>操作材料</w:t>
      </w:r>
      <w:r w:rsidR="00D22225">
        <w:rPr>
          <w:rFonts w:asciiTheme="minorEastAsia" w:eastAsiaTheme="minorEastAsia" w:hAnsiTheme="minorEastAsia" w:hint="eastAsia"/>
          <w:color w:val="000000"/>
          <w:sz w:val="21"/>
          <w:szCs w:val="21"/>
        </w:rPr>
        <w:t>；</w:t>
      </w:r>
    </w:p>
    <w:p w:rsidR="00FF60D9" w:rsidRPr="009A5893" w:rsidRDefault="00FF60D9" w:rsidP="009A5893">
      <w:pPr>
        <w:pStyle w:val="reader-word-layer"/>
        <w:shd w:val="clear" w:color="auto" w:fill="FFFFFF"/>
        <w:topLinePunct/>
        <w:spacing w:before="0" w:beforeAutospacing="0" w:after="0" w:afterAutospacing="0" w:line="360" w:lineRule="exact"/>
        <w:ind w:firstLineChars="200" w:firstLine="420"/>
        <w:jc w:val="both"/>
        <w:textAlignment w:val="center"/>
        <w:rPr>
          <w:rFonts w:asciiTheme="minorEastAsia" w:eastAsiaTheme="minorEastAsia" w:hAnsiTheme="minorEastAsia"/>
          <w:color w:val="000000"/>
          <w:sz w:val="21"/>
          <w:szCs w:val="21"/>
        </w:rPr>
      </w:pPr>
      <w:r w:rsidRPr="009A5893">
        <w:rPr>
          <w:rFonts w:asciiTheme="minorEastAsia" w:eastAsiaTheme="minorEastAsia" w:hAnsiTheme="minorEastAsia" w:hint="eastAsia"/>
          <w:color w:val="000000"/>
          <w:sz w:val="21"/>
          <w:szCs w:val="21"/>
        </w:rPr>
        <w:t>; 3.</w:t>
      </w:r>
      <w:r w:rsidR="00D22225">
        <w:rPr>
          <w:rFonts w:asciiTheme="minorEastAsia" w:eastAsiaTheme="minorEastAsia" w:hAnsiTheme="minorEastAsia" w:hint="eastAsia"/>
          <w:color w:val="000000"/>
          <w:sz w:val="21"/>
          <w:szCs w:val="21"/>
        </w:rPr>
        <w:t>遵守游戏规则，活动后能主动收拾美工</w:t>
      </w:r>
      <w:r w:rsidRPr="009A5893">
        <w:rPr>
          <w:rFonts w:asciiTheme="minorEastAsia" w:eastAsiaTheme="minorEastAsia" w:hAnsiTheme="minorEastAsia" w:hint="eastAsia"/>
          <w:color w:val="000000"/>
          <w:sz w:val="21"/>
          <w:szCs w:val="21"/>
        </w:rPr>
        <w:t>材料；</w:t>
      </w:r>
    </w:p>
    <w:p w:rsidR="00FF60D9" w:rsidRPr="009A5893" w:rsidRDefault="00FF60D9" w:rsidP="009A5893">
      <w:pPr>
        <w:pStyle w:val="reader-word-layer"/>
        <w:shd w:val="clear" w:color="auto" w:fill="FFFFFF"/>
        <w:topLinePunct/>
        <w:spacing w:before="0" w:beforeAutospacing="0" w:after="0" w:afterAutospacing="0" w:line="360" w:lineRule="exact"/>
        <w:ind w:firstLineChars="200" w:firstLine="420"/>
        <w:jc w:val="both"/>
        <w:textAlignment w:val="center"/>
        <w:rPr>
          <w:rFonts w:asciiTheme="minorEastAsia" w:eastAsiaTheme="minorEastAsia" w:hAnsiTheme="minorEastAsia"/>
          <w:color w:val="000000"/>
          <w:sz w:val="21"/>
          <w:szCs w:val="21"/>
        </w:rPr>
      </w:pPr>
      <w:r w:rsidRPr="009A5893">
        <w:rPr>
          <w:rFonts w:asciiTheme="minorEastAsia" w:eastAsiaTheme="minorEastAsia" w:hAnsiTheme="minorEastAsia"/>
          <w:color w:val="000000"/>
          <w:sz w:val="21"/>
          <w:szCs w:val="21"/>
        </w:rPr>
        <w:t> </w:t>
      </w:r>
      <w:r w:rsidRPr="009A5893">
        <w:rPr>
          <w:rFonts w:asciiTheme="minorEastAsia" w:eastAsiaTheme="minorEastAsia" w:hAnsiTheme="minorEastAsia" w:hint="eastAsia"/>
          <w:color w:val="000000"/>
          <w:sz w:val="21"/>
          <w:szCs w:val="21"/>
        </w:rPr>
        <w:t>4.</w:t>
      </w:r>
      <w:r w:rsidR="00D22225">
        <w:rPr>
          <w:rFonts w:asciiTheme="minorEastAsia" w:eastAsiaTheme="minorEastAsia" w:hAnsiTheme="minorEastAsia" w:hint="eastAsia"/>
          <w:color w:val="000000"/>
          <w:sz w:val="21"/>
          <w:szCs w:val="21"/>
        </w:rPr>
        <w:t>能专注而且</w:t>
      </w:r>
      <w:r w:rsidRPr="009A5893">
        <w:rPr>
          <w:rFonts w:asciiTheme="minorEastAsia" w:eastAsiaTheme="minorEastAsia" w:hAnsiTheme="minorEastAsia" w:hint="eastAsia"/>
          <w:color w:val="000000"/>
          <w:sz w:val="21"/>
          <w:szCs w:val="21"/>
        </w:rPr>
        <w:t>持续地进行</w:t>
      </w:r>
      <w:r w:rsidR="00D22225">
        <w:rPr>
          <w:rFonts w:asciiTheme="minorEastAsia" w:eastAsiaTheme="minorEastAsia" w:hAnsiTheme="minorEastAsia" w:hint="eastAsia"/>
          <w:color w:val="000000"/>
          <w:sz w:val="21"/>
          <w:szCs w:val="21"/>
        </w:rPr>
        <w:t>一些美工</w:t>
      </w:r>
      <w:r w:rsidRPr="009A5893">
        <w:rPr>
          <w:rFonts w:asciiTheme="minorEastAsia" w:eastAsiaTheme="minorEastAsia" w:hAnsiTheme="minorEastAsia" w:hint="eastAsia"/>
          <w:color w:val="000000"/>
          <w:sz w:val="21"/>
          <w:szCs w:val="21"/>
        </w:rPr>
        <w:t>活动；</w:t>
      </w:r>
    </w:p>
    <w:p w:rsidR="00FF60D9" w:rsidRPr="009A5893" w:rsidRDefault="00FF60D9" w:rsidP="009A5893">
      <w:pPr>
        <w:pStyle w:val="reader-word-layer"/>
        <w:shd w:val="clear" w:color="auto" w:fill="FFFFFF"/>
        <w:topLinePunct/>
        <w:spacing w:before="0" w:beforeAutospacing="0" w:after="0" w:afterAutospacing="0" w:line="360" w:lineRule="exact"/>
        <w:ind w:firstLineChars="200" w:firstLine="420"/>
        <w:jc w:val="both"/>
        <w:textAlignment w:val="center"/>
        <w:rPr>
          <w:rFonts w:asciiTheme="minorEastAsia" w:eastAsiaTheme="minorEastAsia" w:hAnsiTheme="minorEastAsia"/>
          <w:color w:val="000000"/>
          <w:sz w:val="21"/>
          <w:szCs w:val="21"/>
        </w:rPr>
      </w:pPr>
      <w:r w:rsidRPr="009A5893">
        <w:rPr>
          <w:rFonts w:asciiTheme="minorEastAsia" w:eastAsiaTheme="minorEastAsia" w:hAnsiTheme="minorEastAsia"/>
          <w:color w:val="000000"/>
          <w:sz w:val="21"/>
          <w:szCs w:val="21"/>
        </w:rPr>
        <w:t> </w:t>
      </w:r>
      <w:r w:rsidRPr="009A5893">
        <w:rPr>
          <w:rFonts w:asciiTheme="minorEastAsia" w:eastAsiaTheme="minorEastAsia" w:hAnsiTheme="minorEastAsia" w:hint="eastAsia"/>
          <w:color w:val="000000"/>
          <w:sz w:val="21"/>
          <w:szCs w:val="21"/>
        </w:rPr>
        <w:t>5.</w:t>
      </w:r>
      <w:r w:rsidR="00AA4CD7">
        <w:rPr>
          <w:rFonts w:asciiTheme="minorEastAsia" w:eastAsiaTheme="minorEastAsia" w:hAnsiTheme="minorEastAsia" w:hint="eastAsia"/>
          <w:color w:val="000000"/>
          <w:sz w:val="21"/>
          <w:szCs w:val="21"/>
        </w:rPr>
        <w:t>基本解决操作</w:t>
      </w:r>
      <w:r w:rsidRPr="009A5893">
        <w:rPr>
          <w:rFonts w:asciiTheme="minorEastAsia" w:eastAsiaTheme="minorEastAsia" w:hAnsiTheme="minorEastAsia" w:hint="eastAsia"/>
          <w:color w:val="000000"/>
          <w:sz w:val="21"/>
          <w:szCs w:val="21"/>
        </w:rPr>
        <w:t>活动中遇到的问题、提升绘画经验。</w:t>
      </w:r>
    </w:p>
    <w:p w:rsidR="00FF60D9" w:rsidRPr="009A5893" w:rsidRDefault="00FF60D9" w:rsidP="009A5893">
      <w:pPr>
        <w:pStyle w:val="reader-word-layer"/>
        <w:shd w:val="clear" w:color="auto" w:fill="FFFFFF"/>
        <w:topLinePunct/>
        <w:spacing w:before="0" w:beforeAutospacing="0" w:after="0" w:afterAutospacing="0" w:line="360" w:lineRule="exact"/>
        <w:ind w:firstLineChars="200" w:firstLine="420"/>
        <w:jc w:val="both"/>
        <w:textAlignment w:val="center"/>
        <w:rPr>
          <w:rFonts w:asciiTheme="minorEastAsia" w:eastAsiaTheme="minorEastAsia" w:hAnsiTheme="minorEastAsia"/>
          <w:color w:val="000000"/>
          <w:sz w:val="21"/>
          <w:szCs w:val="21"/>
        </w:rPr>
      </w:pPr>
      <w:r w:rsidRPr="009A5893">
        <w:rPr>
          <w:rFonts w:asciiTheme="minorEastAsia" w:eastAsiaTheme="minorEastAsia" w:hAnsiTheme="minorEastAsia"/>
          <w:color w:val="000000"/>
          <w:sz w:val="21"/>
          <w:szCs w:val="21"/>
        </w:rPr>
        <w:t> </w:t>
      </w:r>
      <w:r w:rsidRPr="009A5893">
        <w:rPr>
          <w:rFonts w:asciiTheme="minorEastAsia" w:eastAsiaTheme="minorEastAsia" w:hAnsiTheme="minorEastAsia" w:hint="eastAsia"/>
          <w:b/>
          <w:bCs/>
          <w:color w:val="000000"/>
          <w:sz w:val="21"/>
          <w:szCs w:val="21"/>
        </w:rPr>
        <w:t>三、材料研究内容：</w:t>
      </w:r>
    </w:p>
    <w:p w:rsidR="00FF60D9" w:rsidRPr="00D22225" w:rsidRDefault="00FF60D9" w:rsidP="00D22225">
      <w:pPr>
        <w:pStyle w:val="reader-word-layer"/>
        <w:shd w:val="clear" w:color="auto" w:fill="FFFFFF"/>
        <w:topLinePunct/>
        <w:spacing w:before="0" w:beforeAutospacing="0" w:after="0" w:afterAutospacing="0" w:line="360" w:lineRule="exact"/>
        <w:ind w:firstLineChars="200" w:firstLine="422"/>
        <w:jc w:val="both"/>
        <w:textAlignment w:val="center"/>
        <w:rPr>
          <w:rFonts w:asciiTheme="minorEastAsia" w:eastAsiaTheme="minorEastAsia" w:hAnsiTheme="minorEastAsia"/>
          <w:color w:val="000000"/>
          <w:sz w:val="21"/>
          <w:szCs w:val="21"/>
        </w:rPr>
      </w:pPr>
      <w:r w:rsidRPr="009A5893">
        <w:rPr>
          <w:rFonts w:asciiTheme="minorEastAsia" w:eastAsiaTheme="minorEastAsia" w:hAnsiTheme="minorEastAsia"/>
          <w:b/>
          <w:bCs/>
          <w:color w:val="000000"/>
          <w:sz w:val="21"/>
          <w:szCs w:val="21"/>
        </w:rPr>
        <w:t> </w:t>
      </w:r>
      <w:r w:rsidRPr="009A5893">
        <w:rPr>
          <w:rFonts w:asciiTheme="minorEastAsia" w:eastAsiaTheme="minorEastAsia" w:hAnsiTheme="minorEastAsia" w:hint="eastAsia"/>
          <w:color w:val="000000"/>
          <w:sz w:val="21"/>
          <w:szCs w:val="21"/>
        </w:rPr>
        <w:t>1</w:t>
      </w:r>
      <w:r w:rsidR="00D22225">
        <w:rPr>
          <w:rFonts w:asciiTheme="minorEastAsia" w:eastAsiaTheme="minorEastAsia" w:hAnsiTheme="minorEastAsia" w:hint="eastAsia"/>
          <w:color w:val="000000"/>
          <w:sz w:val="21"/>
          <w:szCs w:val="21"/>
        </w:rPr>
        <w:t>、环境创设：设置在靠窗的位置，这样光线较好，区域容量也比较大基本能</w:t>
      </w:r>
      <w:r w:rsidRPr="009A5893">
        <w:rPr>
          <w:rFonts w:asciiTheme="minorEastAsia" w:eastAsiaTheme="minorEastAsia" w:hAnsiTheme="minorEastAsia" w:hint="eastAsia"/>
          <w:color w:val="000000"/>
          <w:sz w:val="21"/>
          <w:szCs w:val="21"/>
        </w:rPr>
        <w:t>容纳</w:t>
      </w:r>
      <w:r w:rsidR="00D22225">
        <w:rPr>
          <w:rFonts w:asciiTheme="minorEastAsia" w:eastAsiaTheme="minorEastAsia" w:hAnsiTheme="minorEastAsia" w:hint="eastAsia"/>
          <w:color w:val="000000"/>
          <w:sz w:val="21"/>
          <w:szCs w:val="21"/>
        </w:rPr>
        <w:t>7-8位幼儿的</w:t>
      </w:r>
      <w:r w:rsidRPr="009A5893">
        <w:rPr>
          <w:rFonts w:asciiTheme="minorEastAsia" w:eastAsiaTheme="minorEastAsia" w:hAnsiTheme="minorEastAsia" w:hint="eastAsia"/>
          <w:color w:val="000000"/>
          <w:sz w:val="21"/>
          <w:szCs w:val="21"/>
        </w:rPr>
        <w:t>活动区域，</w:t>
      </w:r>
      <w:r w:rsidR="00D22225">
        <w:rPr>
          <w:rFonts w:asciiTheme="minorEastAsia" w:eastAsiaTheme="minorEastAsia" w:hAnsiTheme="minorEastAsia" w:hint="eastAsia"/>
          <w:color w:val="000000"/>
          <w:sz w:val="21"/>
          <w:szCs w:val="21"/>
        </w:rPr>
        <w:t>我把美工区所有材料进行了分类，分成了三块，（颜色颜料涂改区</w:t>
      </w:r>
      <w:r w:rsidRPr="009A5893">
        <w:rPr>
          <w:rFonts w:asciiTheme="minorEastAsia" w:eastAsiaTheme="minorEastAsia" w:hAnsiTheme="minorEastAsia" w:hint="eastAsia"/>
          <w:color w:val="000000"/>
          <w:sz w:val="21"/>
          <w:szCs w:val="21"/>
        </w:rPr>
        <w:t>、图形线条大变身区，还有废旧材料加工厂区。）</w:t>
      </w:r>
    </w:p>
    <w:p w:rsidR="00FF60D9" w:rsidRPr="009A5893" w:rsidRDefault="00FF60D9" w:rsidP="009A5893">
      <w:pPr>
        <w:pStyle w:val="reader-word-layer"/>
        <w:shd w:val="clear" w:color="auto" w:fill="FFFFFF"/>
        <w:topLinePunct/>
        <w:spacing w:before="0" w:beforeAutospacing="0" w:after="0" w:afterAutospacing="0" w:line="360" w:lineRule="exact"/>
        <w:ind w:firstLineChars="200" w:firstLine="420"/>
        <w:jc w:val="both"/>
        <w:textAlignment w:val="center"/>
        <w:rPr>
          <w:rFonts w:asciiTheme="minorEastAsia" w:eastAsiaTheme="minorEastAsia" w:hAnsiTheme="minorEastAsia"/>
          <w:color w:val="000000"/>
          <w:sz w:val="21"/>
          <w:szCs w:val="21"/>
        </w:rPr>
      </w:pPr>
      <w:r w:rsidRPr="009A5893">
        <w:rPr>
          <w:rFonts w:asciiTheme="minorEastAsia" w:eastAsiaTheme="minorEastAsia" w:hAnsiTheme="minorEastAsia"/>
          <w:color w:val="000000"/>
          <w:sz w:val="21"/>
          <w:szCs w:val="21"/>
        </w:rPr>
        <w:t> </w:t>
      </w:r>
      <w:r w:rsidRPr="009A5893">
        <w:rPr>
          <w:rFonts w:asciiTheme="minorEastAsia" w:eastAsiaTheme="minorEastAsia" w:hAnsiTheme="minorEastAsia" w:cs="Times New Roman"/>
          <w:color w:val="000000"/>
          <w:sz w:val="21"/>
          <w:szCs w:val="21"/>
        </w:rPr>
        <w:t>2</w:t>
      </w:r>
      <w:r w:rsidRPr="009A5893">
        <w:rPr>
          <w:rFonts w:asciiTheme="minorEastAsia" w:eastAsiaTheme="minorEastAsia" w:hAnsiTheme="minorEastAsia" w:hint="eastAsia"/>
          <w:color w:val="000000"/>
          <w:sz w:val="21"/>
          <w:szCs w:val="21"/>
        </w:rPr>
        <w:t>、内容设置：结合主题活动、</w:t>
      </w:r>
      <w:r w:rsidR="00AA4CD7">
        <w:rPr>
          <w:rFonts w:asciiTheme="minorEastAsia" w:eastAsiaTheme="minorEastAsia" w:hAnsiTheme="minorEastAsia" w:hint="eastAsia"/>
          <w:color w:val="000000"/>
          <w:sz w:val="21"/>
          <w:szCs w:val="21"/>
        </w:rPr>
        <w:t>班级特色活动</w:t>
      </w:r>
      <w:r w:rsidRPr="009A5893">
        <w:rPr>
          <w:rFonts w:asciiTheme="minorEastAsia" w:eastAsiaTheme="minorEastAsia" w:hAnsiTheme="minorEastAsia" w:hint="eastAsia"/>
          <w:color w:val="000000"/>
          <w:sz w:val="21"/>
          <w:szCs w:val="21"/>
        </w:rPr>
        <w:t>来设置活动内容，并根据幼儿的认知特点、兴趣来随时交换、调整美工区活动内容。</w:t>
      </w:r>
      <w:r w:rsidRPr="009A5893">
        <w:rPr>
          <w:rFonts w:asciiTheme="minorEastAsia" w:eastAsiaTheme="minorEastAsia" w:hAnsiTheme="minorEastAsia"/>
          <w:color w:val="000000"/>
          <w:sz w:val="21"/>
          <w:szCs w:val="21"/>
        </w:rPr>
        <w:t> </w:t>
      </w:r>
    </w:p>
    <w:p w:rsidR="00FF60D9" w:rsidRPr="009A5893" w:rsidRDefault="00FF60D9" w:rsidP="009A5893">
      <w:pPr>
        <w:pStyle w:val="reader-word-layer"/>
        <w:shd w:val="clear" w:color="auto" w:fill="FFFFFF"/>
        <w:topLinePunct/>
        <w:spacing w:before="0" w:beforeAutospacing="0" w:after="0" w:afterAutospacing="0" w:line="360" w:lineRule="exact"/>
        <w:ind w:firstLineChars="200" w:firstLine="420"/>
        <w:jc w:val="both"/>
        <w:textAlignment w:val="center"/>
        <w:rPr>
          <w:rFonts w:asciiTheme="minorEastAsia" w:eastAsiaTheme="minorEastAsia" w:hAnsiTheme="minorEastAsia"/>
          <w:color w:val="000000"/>
          <w:sz w:val="21"/>
          <w:szCs w:val="21"/>
        </w:rPr>
      </w:pPr>
      <w:r w:rsidRPr="009A5893">
        <w:rPr>
          <w:rFonts w:asciiTheme="minorEastAsia" w:eastAsiaTheme="minorEastAsia" w:hAnsiTheme="minorEastAsia" w:hint="eastAsia"/>
          <w:color w:val="000000"/>
          <w:sz w:val="21"/>
          <w:szCs w:val="21"/>
        </w:rPr>
        <w:t> 3、材料提供：美工区提供幼儿学习的绘画工具和材料的使用方法主要包括：（1）常用材料：纸、剪刀、胶水、勾线笔、油画棒等，（2）变化性材料：水彩笔、</w:t>
      </w:r>
      <w:r w:rsidR="00AA4CD7">
        <w:rPr>
          <w:rFonts w:asciiTheme="minorEastAsia" w:eastAsiaTheme="minorEastAsia" w:hAnsiTheme="minorEastAsia" w:hint="eastAsia"/>
          <w:color w:val="000000"/>
          <w:sz w:val="21"/>
          <w:szCs w:val="21"/>
        </w:rPr>
        <w:t>水粉颜料、色粉纸、腊光纸、海绵纸</w:t>
      </w:r>
      <w:r w:rsidRPr="009A5893">
        <w:rPr>
          <w:rFonts w:asciiTheme="minorEastAsia" w:eastAsiaTheme="minorEastAsia" w:hAnsiTheme="minorEastAsia" w:hint="eastAsia"/>
          <w:color w:val="000000"/>
          <w:sz w:val="21"/>
          <w:szCs w:val="21"/>
        </w:rPr>
        <w:t>等（3）即时性材料：</w:t>
      </w:r>
      <w:r w:rsidR="00AA4CD7">
        <w:rPr>
          <w:rFonts w:asciiTheme="minorEastAsia" w:eastAsiaTheme="minorEastAsia" w:hAnsiTheme="minorEastAsia" w:hint="eastAsia"/>
          <w:color w:val="000000"/>
          <w:sz w:val="21"/>
          <w:szCs w:val="21"/>
        </w:rPr>
        <w:t>废旧报纸、纸箱、小纸盒、绳子、瓶子、毛线、纸杯、纸盘、吸管</w:t>
      </w:r>
      <w:r w:rsidRPr="009A5893">
        <w:rPr>
          <w:rFonts w:asciiTheme="minorEastAsia" w:eastAsiaTheme="minorEastAsia" w:hAnsiTheme="minorEastAsia" w:hint="eastAsia"/>
          <w:color w:val="000000"/>
          <w:sz w:val="21"/>
          <w:szCs w:val="21"/>
        </w:rPr>
        <w:t>等。根据孩子们的能力不同，提供不同层次的材料。</w:t>
      </w:r>
    </w:p>
    <w:p w:rsidR="00FF60D9" w:rsidRPr="009A5893" w:rsidRDefault="00FF60D9" w:rsidP="009A5893">
      <w:pPr>
        <w:pStyle w:val="reader-word-layer"/>
        <w:shd w:val="clear" w:color="auto" w:fill="FFFFFF"/>
        <w:topLinePunct/>
        <w:spacing w:before="0" w:beforeAutospacing="0" w:after="0" w:afterAutospacing="0" w:line="360" w:lineRule="exact"/>
        <w:ind w:firstLineChars="200" w:firstLine="420"/>
        <w:jc w:val="both"/>
        <w:textAlignment w:val="center"/>
        <w:rPr>
          <w:rFonts w:asciiTheme="minorEastAsia" w:eastAsiaTheme="minorEastAsia" w:hAnsiTheme="minorEastAsia"/>
          <w:color w:val="000000"/>
          <w:sz w:val="21"/>
          <w:szCs w:val="21"/>
        </w:rPr>
      </w:pPr>
      <w:r w:rsidRPr="009A5893">
        <w:rPr>
          <w:rFonts w:asciiTheme="minorEastAsia" w:eastAsiaTheme="minorEastAsia" w:hAnsiTheme="minorEastAsia"/>
          <w:color w:val="000000"/>
          <w:sz w:val="21"/>
          <w:szCs w:val="21"/>
        </w:rPr>
        <w:t> </w:t>
      </w:r>
      <w:r w:rsidRPr="009A5893">
        <w:rPr>
          <w:rFonts w:asciiTheme="minorEastAsia" w:eastAsiaTheme="minorEastAsia" w:hAnsiTheme="minorEastAsia" w:hint="eastAsia"/>
          <w:b/>
          <w:bCs/>
          <w:color w:val="000000"/>
          <w:sz w:val="21"/>
          <w:szCs w:val="21"/>
        </w:rPr>
        <w:t>四、材料研究方法：</w:t>
      </w:r>
    </w:p>
    <w:p w:rsidR="00FF60D9" w:rsidRPr="009A5893" w:rsidRDefault="00FF60D9" w:rsidP="009A5893">
      <w:pPr>
        <w:pStyle w:val="reader-word-layer"/>
        <w:shd w:val="clear" w:color="auto" w:fill="FFFFFF"/>
        <w:topLinePunct/>
        <w:spacing w:before="0" w:beforeAutospacing="0" w:after="0" w:afterAutospacing="0" w:line="360" w:lineRule="exact"/>
        <w:ind w:firstLine="200"/>
        <w:jc w:val="both"/>
        <w:textAlignment w:val="center"/>
        <w:rPr>
          <w:rFonts w:asciiTheme="minorEastAsia" w:eastAsiaTheme="minorEastAsia" w:hAnsiTheme="minorEastAsia"/>
          <w:b/>
          <w:bCs/>
          <w:color w:val="000000"/>
          <w:sz w:val="21"/>
          <w:szCs w:val="21"/>
        </w:rPr>
      </w:pPr>
      <w:r w:rsidRPr="009A5893">
        <w:rPr>
          <w:rFonts w:asciiTheme="minorEastAsia" w:eastAsiaTheme="minorEastAsia" w:hAnsiTheme="minorEastAsia" w:hint="eastAsia"/>
          <w:color w:val="000000"/>
          <w:sz w:val="21"/>
          <w:szCs w:val="21"/>
        </w:rPr>
        <w:t>文献资料法、调查研究法、行动研究法、观察法、经验总结法。</w:t>
      </w:r>
    </w:p>
    <w:p w:rsidR="00FF60D9" w:rsidRPr="009A5893" w:rsidRDefault="00FF60D9" w:rsidP="009A5893">
      <w:pPr>
        <w:pStyle w:val="reader-word-layer"/>
        <w:shd w:val="clear" w:color="auto" w:fill="FFFFFF"/>
        <w:topLinePunct/>
        <w:spacing w:before="0" w:beforeAutospacing="0" w:after="0" w:afterAutospacing="0" w:line="360" w:lineRule="exact"/>
        <w:ind w:firstLine="200"/>
        <w:jc w:val="both"/>
        <w:textAlignment w:val="center"/>
        <w:rPr>
          <w:rFonts w:asciiTheme="minorEastAsia" w:eastAsiaTheme="minorEastAsia" w:hAnsiTheme="minorEastAsia"/>
          <w:color w:val="000000"/>
          <w:sz w:val="21"/>
          <w:szCs w:val="21"/>
        </w:rPr>
      </w:pPr>
      <w:r w:rsidRPr="009A5893">
        <w:rPr>
          <w:rFonts w:asciiTheme="minorEastAsia" w:eastAsiaTheme="minorEastAsia" w:hAnsiTheme="minorEastAsia" w:hint="eastAsia"/>
          <w:color w:val="000000"/>
          <w:sz w:val="21"/>
          <w:szCs w:val="21"/>
        </w:rPr>
        <w:lastRenderedPageBreak/>
        <w:t>行动研究法：是本课题主要的研究方法，在边学习、边研究、边实践、边反思的过程中，探索教师指导策略对幼儿学习方式的转变。</w:t>
      </w:r>
    </w:p>
    <w:p w:rsidR="00FF60D9" w:rsidRPr="009A5893" w:rsidRDefault="00FF60D9" w:rsidP="009A5893">
      <w:pPr>
        <w:pStyle w:val="reader-word-layer"/>
        <w:shd w:val="clear" w:color="auto" w:fill="FFFFFF"/>
        <w:topLinePunct/>
        <w:spacing w:before="0" w:beforeAutospacing="0" w:after="0" w:afterAutospacing="0" w:line="360" w:lineRule="exact"/>
        <w:ind w:firstLine="200"/>
        <w:jc w:val="both"/>
        <w:textAlignment w:val="center"/>
        <w:rPr>
          <w:rFonts w:asciiTheme="minorEastAsia" w:eastAsiaTheme="minorEastAsia" w:hAnsiTheme="minorEastAsia"/>
          <w:color w:val="000000"/>
          <w:sz w:val="21"/>
          <w:szCs w:val="21"/>
        </w:rPr>
      </w:pPr>
      <w:r w:rsidRPr="009A5893">
        <w:rPr>
          <w:rFonts w:asciiTheme="minorEastAsia" w:eastAsiaTheme="minorEastAsia" w:hAnsiTheme="minorEastAsia" w:hint="eastAsia"/>
          <w:color w:val="000000"/>
          <w:sz w:val="21"/>
          <w:szCs w:val="21"/>
        </w:rPr>
        <w:t>案例法：主要研究教师在生成主题、组织探究、家长资源运用等方面所采取的策略，撰写探索型主题活动中教师指导、支持行为的案例，以便整理提炼规律性的内容。</w:t>
      </w:r>
    </w:p>
    <w:p w:rsidR="00FF60D9" w:rsidRPr="009A5893" w:rsidRDefault="00FF60D9" w:rsidP="009A5893">
      <w:pPr>
        <w:pStyle w:val="reader-word-layer"/>
        <w:shd w:val="clear" w:color="auto" w:fill="FFFFFF"/>
        <w:topLinePunct/>
        <w:spacing w:before="0" w:beforeAutospacing="0" w:after="0" w:afterAutospacing="0" w:line="360" w:lineRule="exact"/>
        <w:ind w:firstLine="200"/>
        <w:jc w:val="both"/>
        <w:textAlignment w:val="center"/>
        <w:rPr>
          <w:rFonts w:asciiTheme="minorEastAsia" w:eastAsiaTheme="minorEastAsia" w:hAnsiTheme="minorEastAsia"/>
          <w:color w:val="000000"/>
          <w:sz w:val="21"/>
          <w:szCs w:val="21"/>
        </w:rPr>
      </w:pPr>
      <w:r w:rsidRPr="009A5893">
        <w:rPr>
          <w:rFonts w:asciiTheme="minorEastAsia" w:eastAsiaTheme="minorEastAsia" w:hAnsiTheme="minorEastAsia" w:hint="eastAsia"/>
          <w:color w:val="000000"/>
          <w:sz w:val="21"/>
          <w:szCs w:val="21"/>
        </w:rPr>
        <w:t>访谈法：在开展探索实践中，对教师进行访谈，主要研究教师在探索活动的不同阶段所采取的指导策略、存在的疑惑及一些有效的经验。</w:t>
      </w:r>
    </w:p>
    <w:p w:rsidR="00FF60D9" w:rsidRPr="009A5893" w:rsidRDefault="00FF60D9" w:rsidP="009A5893">
      <w:pPr>
        <w:pStyle w:val="reader-word-layer"/>
        <w:shd w:val="clear" w:color="auto" w:fill="FFFFFF"/>
        <w:topLinePunct/>
        <w:spacing w:before="0" w:beforeAutospacing="0" w:after="0" w:afterAutospacing="0" w:line="360" w:lineRule="exact"/>
        <w:ind w:firstLine="200"/>
        <w:jc w:val="both"/>
        <w:textAlignment w:val="center"/>
        <w:rPr>
          <w:rFonts w:asciiTheme="minorEastAsia" w:eastAsiaTheme="minorEastAsia" w:hAnsiTheme="minorEastAsia"/>
          <w:color w:val="000000"/>
          <w:sz w:val="21"/>
          <w:szCs w:val="21"/>
        </w:rPr>
      </w:pPr>
      <w:r w:rsidRPr="009A5893">
        <w:rPr>
          <w:rFonts w:asciiTheme="minorEastAsia" w:eastAsiaTheme="minorEastAsia" w:hAnsiTheme="minorEastAsia" w:hint="eastAsia"/>
          <w:color w:val="000000"/>
          <w:sz w:val="21"/>
          <w:szCs w:val="21"/>
        </w:rPr>
        <w:t>文献法：收集各类主题活动中教师指导策略的案例，进行仔细的阅读分析，从中找出探索型主题活动的指导策略的一般规律和特点。</w:t>
      </w:r>
    </w:p>
    <w:p w:rsidR="00FF60D9" w:rsidRPr="009A5893" w:rsidRDefault="00FF60D9" w:rsidP="009A5893">
      <w:pPr>
        <w:pStyle w:val="reader-word-layer"/>
        <w:shd w:val="clear" w:color="auto" w:fill="FFFFFF"/>
        <w:topLinePunct/>
        <w:spacing w:before="0" w:beforeAutospacing="0" w:after="0" w:afterAutospacing="0" w:line="360" w:lineRule="exact"/>
        <w:ind w:firstLine="200"/>
        <w:jc w:val="both"/>
        <w:textAlignment w:val="center"/>
        <w:rPr>
          <w:rFonts w:asciiTheme="minorEastAsia" w:eastAsiaTheme="minorEastAsia" w:hAnsiTheme="minorEastAsia"/>
          <w:color w:val="000000"/>
          <w:sz w:val="21"/>
          <w:szCs w:val="21"/>
        </w:rPr>
      </w:pPr>
      <w:r w:rsidRPr="009A5893">
        <w:rPr>
          <w:rFonts w:asciiTheme="minorEastAsia" w:eastAsiaTheme="minorEastAsia" w:hAnsiTheme="minorEastAsia" w:hint="eastAsia"/>
          <w:color w:val="000000"/>
          <w:sz w:val="21"/>
          <w:szCs w:val="21"/>
        </w:rPr>
        <w:t>经验总结法：通过筛选法，总结课题研究中的心得体会、经验，并以教育理论支撑，不断提高课题研究的应用价值和求学水平。</w:t>
      </w:r>
      <w:r w:rsidRPr="009A5893">
        <w:rPr>
          <w:rFonts w:asciiTheme="minorEastAsia" w:eastAsiaTheme="minorEastAsia" w:hAnsiTheme="minorEastAsia"/>
          <w:color w:val="000000"/>
          <w:sz w:val="21"/>
          <w:szCs w:val="21"/>
        </w:rPr>
        <w:t> </w:t>
      </w:r>
    </w:p>
    <w:p w:rsidR="00FF60D9" w:rsidRPr="009A5893" w:rsidRDefault="00FF60D9" w:rsidP="009A5893">
      <w:pPr>
        <w:pStyle w:val="reader-word-layer"/>
        <w:shd w:val="clear" w:color="auto" w:fill="FFFFFF"/>
        <w:topLinePunct/>
        <w:spacing w:before="0" w:beforeAutospacing="0" w:after="0" w:afterAutospacing="0" w:line="360" w:lineRule="exact"/>
        <w:ind w:firstLine="200"/>
        <w:jc w:val="both"/>
        <w:textAlignment w:val="center"/>
        <w:rPr>
          <w:rFonts w:asciiTheme="minorEastAsia" w:eastAsiaTheme="minorEastAsia" w:hAnsiTheme="minorEastAsia"/>
          <w:color w:val="000000"/>
          <w:sz w:val="21"/>
          <w:szCs w:val="21"/>
        </w:rPr>
      </w:pPr>
      <w:r w:rsidRPr="009A5893">
        <w:rPr>
          <w:rFonts w:asciiTheme="minorEastAsia" w:eastAsiaTheme="minorEastAsia" w:hAnsiTheme="minorEastAsia" w:hint="eastAsia"/>
          <w:color w:val="000000"/>
          <w:sz w:val="21"/>
          <w:szCs w:val="21"/>
        </w:rPr>
        <w:t>观察法：观察活动中幼儿的各种表现，并进行记录分析，及时调整研究方向。</w:t>
      </w:r>
    </w:p>
    <w:p w:rsidR="00FF60D9" w:rsidRPr="009A5893" w:rsidRDefault="00FF60D9" w:rsidP="009A5893">
      <w:pPr>
        <w:pStyle w:val="reader-word-layer"/>
        <w:shd w:val="clear" w:color="auto" w:fill="FFFFFF"/>
        <w:topLinePunct/>
        <w:spacing w:before="0" w:beforeAutospacing="0" w:after="0" w:afterAutospacing="0" w:line="360" w:lineRule="exact"/>
        <w:ind w:firstLineChars="200" w:firstLine="420"/>
        <w:jc w:val="both"/>
        <w:textAlignment w:val="center"/>
        <w:rPr>
          <w:rFonts w:asciiTheme="minorEastAsia" w:eastAsiaTheme="minorEastAsia" w:hAnsiTheme="minorEastAsia"/>
          <w:color w:val="000000"/>
          <w:sz w:val="21"/>
          <w:szCs w:val="21"/>
        </w:rPr>
      </w:pPr>
      <w:r w:rsidRPr="009A5893">
        <w:rPr>
          <w:rFonts w:asciiTheme="minorEastAsia" w:eastAsiaTheme="minorEastAsia" w:hAnsiTheme="minorEastAsia"/>
          <w:color w:val="000000"/>
          <w:sz w:val="21"/>
          <w:szCs w:val="21"/>
        </w:rPr>
        <w:t> </w:t>
      </w:r>
    </w:p>
    <w:p w:rsidR="00FF60D9" w:rsidRPr="009A5893" w:rsidRDefault="00FF60D9" w:rsidP="009A5893">
      <w:pPr>
        <w:pStyle w:val="reader-word-layer"/>
        <w:shd w:val="clear" w:color="auto" w:fill="FFFFFF"/>
        <w:topLinePunct/>
        <w:spacing w:before="0" w:beforeAutospacing="0" w:after="0" w:afterAutospacing="0" w:line="360" w:lineRule="exact"/>
        <w:ind w:firstLineChars="200" w:firstLine="422"/>
        <w:jc w:val="both"/>
        <w:textAlignment w:val="center"/>
        <w:rPr>
          <w:rFonts w:asciiTheme="minorEastAsia" w:eastAsiaTheme="minorEastAsia" w:hAnsiTheme="minorEastAsia"/>
          <w:b/>
          <w:bCs/>
          <w:color w:val="000000"/>
          <w:sz w:val="21"/>
          <w:szCs w:val="21"/>
        </w:rPr>
      </w:pPr>
      <w:r w:rsidRPr="009A5893">
        <w:rPr>
          <w:rFonts w:asciiTheme="minorEastAsia" w:eastAsiaTheme="minorEastAsia" w:hAnsiTheme="minorEastAsia" w:hint="eastAsia"/>
          <w:b/>
          <w:bCs/>
          <w:color w:val="000000"/>
          <w:sz w:val="21"/>
          <w:szCs w:val="21"/>
        </w:rPr>
        <w:t>四、材料研究的措施。</w:t>
      </w:r>
    </w:p>
    <w:p w:rsidR="00FF60D9" w:rsidRPr="009A5893" w:rsidRDefault="00FF60D9" w:rsidP="009A5893">
      <w:pPr>
        <w:pStyle w:val="reader-word-layer"/>
        <w:shd w:val="clear" w:color="auto" w:fill="FFFFFF"/>
        <w:topLinePunct/>
        <w:spacing w:before="0" w:beforeAutospacing="0" w:after="0" w:afterAutospacing="0" w:line="360" w:lineRule="exact"/>
        <w:ind w:firstLineChars="200" w:firstLine="420"/>
        <w:jc w:val="both"/>
        <w:textAlignment w:val="center"/>
        <w:rPr>
          <w:rFonts w:asciiTheme="minorEastAsia" w:eastAsiaTheme="minorEastAsia" w:hAnsiTheme="minorEastAsia"/>
          <w:color w:val="000000"/>
          <w:sz w:val="21"/>
          <w:szCs w:val="21"/>
        </w:rPr>
      </w:pPr>
      <w:r w:rsidRPr="009A5893">
        <w:rPr>
          <w:rFonts w:asciiTheme="minorEastAsia" w:eastAsiaTheme="minorEastAsia" w:hAnsiTheme="minorEastAsia" w:hint="eastAsia"/>
          <w:color w:val="000000"/>
          <w:sz w:val="21"/>
          <w:szCs w:val="21"/>
        </w:rPr>
        <w:t>一、材料的选择</w:t>
      </w:r>
    </w:p>
    <w:p w:rsidR="00FF60D9" w:rsidRPr="009A5893" w:rsidRDefault="00FF60D9" w:rsidP="009A5893">
      <w:pPr>
        <w:pStyle w:val="reader-word-layer"/>
        <w:shd w:val="clear" w:color="auto" w:fill="FFFFFF"/>
        <w:topLinePunct/>
        <w:spacing w:before="0" w:beforeAutospacing="0" w:after="0" w:afterAutospacing="0" w:line="360" w:lineRule="exact"/>
        <w:ind w:firstLineChars="200" w:firstLine="420"/>
        <w:jc w:val="both"/>
        <w:textAlignment w:val="center"/>
        <w:rPr>
          <w:rFonts w:asciiTheme="minorEastAsia" w:eastAsiaTheme="minorEastAsia" w:hAnsiTheme="minorEastAsia"/>
          <w:color w:val="000000"/>
          <w:sz w:val="21"/>
          <w:szCs w:val="21"/>
        </w:rPr>
      </w:pPr>
      <w:r w:rsidRPr="009A5893">
        <w:rPr>
          <w:rFonts w:asciiTheme="minorEastAsia" w:eastAsiaTheme="minorEastAsia" w:hAnsiTheme="minorEastAsia" w:hint="eastAsia"/>
          <w:color w:val="000000"/>
          <w:sz w:val="21"/>
          <w:szCs w:val="21"/>
        </w:rPr>
        <w:t>中班幼儿喜欢贴近自己生活</w:t>
      </w:r>
      <w:r w:rsidR="00AA4CD7">
        <w:rPr>
          <w:rFonts w:asciiTheme="minorEastAsia" w:eastAsiaTheme="minorEastAsia" w:hAnsiTheme="minorEastAsia" w:hint="eastAsia"/>
          <w:color w:val="000000"/>
          <w:sz w:val="21"/>
          <w:szCs w:val="21"/>
        </w:rPr>
        <w:t>的自然材料，并且具有</w:t>
      </w:r>
      <w:r w:rsidR="003505CF">
        <w:rPr>
          <w:rFonts w:asciiTheme="minorEastAsia" w:eastAsiaTheme="minorEastAsia" w:hAnsiTheme="minorEastAsia" w:hint="eastAsia"/>
          <w:color w:val="000000"/>
          <w:sz w:val="21"/>
          <w:szCs w:val="21"/>
        </w:rPr>
        <w:t>情趣、色彩鲜艳、生动活泼的，</w:t>
      </w:r>
      <w:r w:rsidRPr="009A5893">
        <w:rPr>
          <w:rFonts w:asciiTheme="minorEastAsia" w:eastAsiaTheme="minorEastAsia" w:hAnsiTheme="minorEastAsia" w:hint="eastAsia"/>
          <w:color w:val="000000"/>
          <w:sz w:val="21"/>
          <w:szCs w:val="21"/>
        </w:rPr>
        <w:t>能吸引幼儿，激</w:t>
      </w:r>
      <w:r w:rsidR="003505CF">
        <w:rPr>
          <w:rFonts w:asciiTheme="minorEastAsia" w:eastAsiaTheme="minorEastAsia" w:hAnsiTheme="minorEastAsia" w:hint="eastAsia"/>
          <w:color w:val="000000"/>
          <w:sz w:val="21"/>
          <w:szCs w:val="21"/>
        </w:rPr>
        <w:t>发幼儿活动的兴趣、促进幼儿的学习，能够给孩子提供</w:t>
      </w:r>
      <w:proofErr w:type="gramStart"/>
      <w:r w:rsidR="003505CF">
        <w:rPr>
          <w:rFonts w:asciiTheme="minorEastAsia" w:eastAsiaTheme="minorEastAsia" w:hAnsiTheme="minorEastAsia" w:hint="eastAsia"/>
          <w:color w:val="000000"/>
          <w:sz w:val="21"/>
          <w:szCs w:val="21"/>
        </w:rPr>
        <w:t>想像</w:t>
      </w:r>
      <w:proofErr w:type="gramEnd"/>
      <w:r w:rsidR="003505CF">
        <w:rPr>
          <w:rFonts w:asciiTheme="minorEastAsia" w:eastAsiaTheme="minorEastAsia" w:hAnsiTheme="minorEastAsia" w:hint="eastAsia"/>
          <w:color w:val="000000"/>
          <w:sz w:val="21"/>
          <w:szCs w:val="21"/>
        </w:rPr>
        <w:t>与创造操作</w:t>
      </w:r>
      <w:r w:rsidRPr="009A5893">
        <w:rPr>
          <w:rFonts w:asciiTheme="minorEastAsia" w:eastAsiaTheme="minorEastAsia" w:hAnsiTheme="minorEastAsia" w:hint="eastAsia"/>
          <w:color w:val="000000"/>
          <w:sz w:val="21"/>
          <w:szCs w:val="21"/>
        </w:rPr>
        <w:t>平台。同时幼儿在制作的过程中体会到了操作的乐趣，实现了材料的真正价值。</w:t>
      </w:r>
    </w:p>
    <w:p w:rsidR="00FF60D9" w:rsidRPr="009A5893" w:rsidRDefault="00FF60D9" w:rsidP="009A5893">
      <w:pPr>
        <w:pStyle w:val="reader-word-layer"/>
        <w:shd w:val="clear" w:color="auto" w:fill="FFFFFF"/>
        <w:topLinePunct/>
        <w:spacing w:before="0" w:beforeAutospacing="0" w:after="0" w:afterAutospacing="0" w:line="360" w:lineRule="exact"/>
        <w:ind w:firstLineChars="200" w:firstLine="420"/>
        <w:jc w:val="both"/>
        <w:textAlignment w:val="center"/>
        <w:rPr>
          <w:rFonts w:asciiTheme="minorEastAsia" w:eastAsiaTheme="minorEastAsia" w:hAnsiTheme="minorEastAsia"/>
          <w:color w:val="000000"/>
          <w:sz w:val="21"/>
          <w:szCs w:val="21"/>
        </w:rPr>
      </w:pPr>
      <w:r w:rsidRPr="009A5893">
        <w:rPr>
          <w:rFonts w:asciiTheme="minorEastAsia" w:eastAsiaTheme="minorEastAsia" w:hAnsiTheme="minorEastAsia"/>
          <w:color w:val="000000"/>
          <w:sz w:val="21"/>
          <w:szCs w:val="21"/>
        </w:rPr>
        <w:t> </w:t>
      </w:r>
      <w:r w:rsidRPr="009A5893">
        <w:rPr>
          <w:rFonts w:asciiTheme="minorEastAsia" w:eastAsiaTheme="minorEastAsia" w:hAnsiTheme="minorEastAsia" w:hint="eastAsia"/>
          <w:color w:val="000000"/>
          <w:sz w:val="21"/>
          <w:szCs w:val="21"/>
        </w:rPr>
        <w:t>二、材料的投放</w:t>
      </w:r>
      <w:r w:rsidRPr="009A5893">
        <w:rPr>
          <w:rFonts w:asciiTheme="minorEastAsia" w:eastAsiaTheme="minorEastAsia" w:hAnsiTheme="minorEastAsia"/>
          <w:color w:val="000000"/>
          <w:sz w:val="21"/>
          <w:szCs w:val="21"/>
        </w:rPr>
        <w:t> </w:t>
      </w:r>
    </w:p>
    <w:p w:rsidR="00FF60D9" w:rsidRPr="009A5893" w:rsidRDefault="003505CF" w:rsidP="009A5893">
      <w:pPr>
        <w:pStyle w:val="reader-word-layer"/>
        <w:shd w:val="clear" w:color="auto" w:fill="FFFFFF"/>
        <w:topLinePunct/>
        <w:spacing w:before="0" w:beforeAutospacing="0" w:after="0" w:afterAutospacing="0" w:line="360" w:lineRule="exact"/>
        <w:ind w:firstLineChars="200" w:firstLine="420"/>
        <w:jc w:val="both"/>
        <w:textAlignment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在美工</w:t>
      </w:r>
      <w:r w:rsidR="00FF60D9" w:rsidRPr="009A5893">
        <w:rPr>
          <w:rFonts w:asciiTheme="minorEastAsia" w:eastAsiaTheme="minorEastAsia" w:hAnsiTheme="minorEastAsia" w:hint="eastAsia"/>
          <w:color w:val="000000"/>
          <w:sz w:val="21"/>
          <w:szCs w:val="21"/>
        </w:rPr>
        <w:t>活动中，材料的投放不是一成不变的，而是随着主题的开展和</w:t>
      </w:r>
      <w:r>
        <w:rPr>
          <w:rFonts w:asciiTheme="minorEastAsia" w:eastAsiaTheme="minorEastAsia" w:hAnsiTheme="minorEastAsia" w:hint="eastAsia"/>
          <w:color w:val="000000"/>
          <w:sz w:val="21"/>
          <w:szCs w:val="21"/>
        </w:rPr>
        <w:t>班级的特色</w:t>
      </w:r>
      <w:r w:rsidR="00FF60D9" w:rsidRPr="009A5893">
        <w:rPr>
          <w:rFonts w:asciiTheme="minorEastAsia" w:eastAsiaTheme="minorEastAsia" w:hAnsiTheme="minorEastAsia" w:hint="eastAsia"/>
          <w:color w:val="000000"/>
          <w:sz w:val="21"/>
          <w:szCs w:val="21"/>
        </w:rPr>
        <w:t>有目的、有阶段、有层次的投放。不仅要丰富多彩，而且要适合幼儿的年龄特点，但不是越多越好。应该根据主题的开展程度和本班幼儿的发展水平以及能力的差异提供有层次和递进性的材料。在主题背景下材料的投放要具有操作性、开放性、而且能够与幼儿互动，有效促进幼儿的发展。材料的投放更要体现幼儿的年龄特点和实际发展水平，帮助幼儿在动手过程中获得有益的经验。</w:t>
      </w:r>
    </w:p>
    <w:p w:rsidR="00FF60D9" w:rsidRPr="009A5893" w:rsidRDefault="00FF60D9" w:rsidP="009A5893">
      <w:pPr>
        <w:pStyle w:val="reader-word-layer"/>
        <w:shd w:val="clear" w:color="auto" w:fill="FFFFFF"/>
        <w:topLinePunct/>
        <w:spacing w:before="0" w:beforeAutospacing="0" w:after="0" w:afterAutospacing="0" w:line="360" w:lineRule="exact"/>
        <w:ind w:firstLineChars="200" w:firstLine="420"/>
        <w:jc w:val="both"/>
        <w:textAlignment w:val="center"/>
        <w:rPr>
          <w:rFonts w:asciiTheme="minorEastAsia" w:eastAsiaTheme="minorEastAsia" w:hAnsiTheme="minorEastAsia"/>
          <w:color w:val="000000"/>
          <w:sz w:val="21"/>
          <w:szCs w:val="21"/>
        </w:rPr>
      </w:pPr>
      <w:r w:rsidRPr="009A5893">
        <w:rPr>
          <w:rFonts w:asciiTheme="minorEastAsia" w:eastAsiaTheme="minorEastAsia" w:hAnsiTheme="minorEastAsia"/>
          <w:color w:val="000000"/>
          <w:sz w:val="21"/>
          <w:szCs w:val="21"/>
        </w:rPr>
        <w:t> </w:t>
      </w:r>
      <w:r w:rsidRPr="009A5893">
        <w:rPr>
          <w:rFonts w:asciiTheme="minorEastAsia" w:eastAsiaTheme="minorEastAsia" w:hAnsiTheme="minorEastAsia" w:hint="eastAsia"/>
          <w:color w:val="000000"/>
          <w:sz w:val="21"/>
          <w:szCs w:val="21"/>
        </w:rPr>
        <w:t>1、材料投放的预期性。</w:t>
      </w:r>
    </w:p>
    <w:p w:rsidR="00FF60D9" w:rsidRPr="009A5893" w:rsidRDefault="00FF60D9" w:rsidP="009A5893">
      <w:pPr>
        <w:pStyle w:val="reader-word-layer"/>
        <w:shd w:val="clear" w:color="auto" w:fill="FFFFFF"/>
        <w:topLinePunct/>
        <w:spacing w:before="0" w:beforeAutospacing="0" w:after="0" w:afterAutospacing="0" w:line="360" w:lineRule="exact"/>
        <w:ind w:firstLine="200"/>
        <w:jc w:val="both"/>
        <w:textAlignment w:val="center"/>
        <w:rPr>
          <w:rFonts w:asciiTheme="minorEastAsia" w:eastAsiaTheme="minorEastAsia" w:hAnsiTheme="minorEastAsia"/>
          <w:color w:val="000000"/>
          <w:sz w:val="21"/>
          <w:szCs w:val="21"/>
        </w:rPr>
      </w:pPr>
      <w:r w:rsidRPr="009A5893">
        <w:rPr>
          <w:rFonts w:asciiTheme="minorEastAsia" w:eastAsiaTheme="minorEastAsia" w:hAnsiTheme="minorEastAsia" w:hint="eastAsia"/>
          <w:color w:val="000000"/>
          <w:sz w:val="21"/>
          <w:szCs w:val="21"/>
        </w:rPr>
        <w:t>将材料直接投放到美工区中进行，使教师能够通过细致的观察了解每个幼儿的不同发展情况，掌握班级幼儿的兴趣趋向，从而更加有效的进行材料的投放。在绘画活动开展之前的一些准备工作很重要，有些物质和知识上的准备可以提前投放到区域中，逐渐渗透，使幼儿在进入绘画之前有一个准备。</w:t>
      </w:r>
    </w:p>
    <w:p w:rsidR="00FF60D9" w:rsidRPr="009A5893" w:rsidRDefault="00FF60D9" w:rsidP="009A5893">
      <w:pPr>
        <w:pStyle w:val="reader-word-layer"/>
        <w:shd w:val="clear" w:color="auto" w:fill="FFFFFF"/>
        <w:topLinePunct/>
        <w:spacing w:before="0" w:beforeAutospacing="0" w:after="0" w:afterAutospacing="0" w:line="360" w:lineRule="exact"/>
        <w:ind w:firstLineChars="200" w:firstLine="420"/>
        <w:jc w:val="both"/>
        <w:textAlignment w:val="center"/>
        <w:rPr>
          <w:rFonts w:asciiTheme="minorEastAsia" w:eastAsiaTheme="minorEastAsia" w:hAnsiTheme="minorEastAsia"/>
          <w:color w:val="000000"/>
          <w:sz w:val="21"/>
          <w:szCs w:val="21"/>
        </w:rPr>
      </w:pPr>
      <w:r w:rsidRPr="009A5893">
        <w:rPr>
          <w:rFonts w:asciiTheme="minorEastAsia" w:eastAsiaTheme="minorEastAsia" w:hAnsiTheme="minorEastAsia"/>
          <w:color w:val="000000"/>
          <w:sz w:val="21"/>
          <w:szCs w:val="21"/>
        </w:rPr>
        <w:t> </w:t>
      </w:r>
      <w:r w:rsidRPr="009A5893">
        <w:rPr>
          <w:rFonts w:asciiTheme="minorEastAsia" w:eastAsiaTheme="minorEastAsia" w:hAnsiTheme="minorEastAsia" w:hint="eastAsia"/>
          <w:color w:val="000000"/>
          <w:sz w:val="21"/>
          <w:szCs w:val="21"/>
        </w:rPr>
        <w:t>2、材料投放的延伸性</w:t>
      </w:r>
    </w:p>
    <w:p w:rsidR="00FF60D9" w:rsidRPr="009A5893" w:rsidRDefault="00FF60D9" w:rsidP="009A5893">
      <w:pPr>
        <w:pStyle w:val="reader-word-layer"/>
        <w:shd w:val="clear" w:color="auto" w:fill="FFFFFF"/>
        <w:topLinePunct/>
        <w:spacing w:before="0" w:beforeAutospacing="0" w:after="0" w:afterAutospacing="0" w:line="360" w:lineRule="exact"/>
        <w:ind w:firstLineChars="200" w:firstLine="420"/>
        <w:jc w:val="both"/>
        <w:textAlignment w:val="center"/>
        <w:rPr>
          <w:rFonts w:asciiTheme="minorEastAsia" w:eastAsiaTheme="minorEastAsia" w:hAnsiTheme="minorEastAsia"/>
          <w:color w:val="000000"/>
          <w:sz w:val="21"/>
          <w:szCs w:val="21"/>
        </w:rPr>
      </w:pPr>
      <w:r w:rsidRPr="009A5893">
        <w:rPr>
          <w:rFonts w:asciiTheme="minorEastAsia" w:eastAsiaTheme="minorEastAsia" w:hAnsiTheme="minorEastAsia"/>
          <w:color w:val="000000"/>
          <w:sz w:val="21"/>
          <w:szCs w:val="21"/>
        </w:rPr>
        <w:t> </w:t>
      </w:r>
      <w:r w:rsidRPr="009A5893">
        <w:rPr>
          <w:rFonts w:asciiTheme="minorEastAsia" w:eastAsiaTheme="minorEastAsia" w:hAnsiTheme="minorEastAsia" w:hint="eastAsia"/>
          <w:color w:val="000000"/>
          <w:sz w:val="21"/>
          <w:szCs w:val="21"/>
        </w:rPr>
        <w:t>绘画活动开展过程中，一些延伸的活动需要到活动区中来进行，所以材料的投放要随着主题的深入和开展不断丰富和更新的。应该根据绘画的需要，先投放一部分材料，通过观察发现幼儿对材料的兴趣减弱时，再投放一些新的材料，以满足不同幼儿的兴趣和发展的需要，推动绘画活动的不断深入和开展。</w:t>
      </w:r>
    </w:p>
    <w:p w:rsidR="00FF60D9" w:rsidRPr="009A5893" w:rsidRDefault="00FF60D9" w:rsidP="009A5893">
      <w:pPr>
        <w:pStyle w:val="reader-word-layer"/>
        <w:shd w:val="clear" w:color="auto" w:fill="FFFFFF"/>
        <w:topLinePunct/>
        <w:spacing w:before="0" w:beforeAutospacing="0" w:after="0" w:afterAutospacing="0" w:line="360" w:lineRule="exact"/>
        <w:ind w:firstLineChars="200" w:firstLine="420"/>
        <w:jc w:val="both"/>
        <w:textAlignment w:val="center"/>
        <w:rPr>
          <w:rFonts w:asciiTheme="minorEastAsia" w:eastAsiaTheme="minorEastAsia" w:hAnsiTheme="minorEastAsia"/>
          <w:color w:val="000000"/>
          <w:sz w:val="21"/>
          <w:szCs w:val="21"/>
        </w:rPr>
      </w:pPr>
      <w:r w:rsidRPr="009A5893">
        <w:rPr>
          <w:rFonts w:asciiTheme="minorEastAsia" w:eastAsiaTheme="minorEastAsia" w:hAnsiTheme="minorEastAsia"/>
          <w:color w:val="000000"/>
          <w:sz w:val="21"/>
          <w:szCs w:val="21"/>
        </w:rPr>
        <w:t> </w:t>
      </w:r>
      <w:r w:rsidRPr="009A5893">
        <w:rPr>
          <w:rFonts w:asciiTheme="minorEastAsia" w:eastAsiaTheme="minorEastAsia" w:hAnsiTheme="minorEastAsia" w:hint="eastAsia"/>
          <w:color w:val="000000"/>
          <w:sz w:val="21"/>
          <w:szCs w:val="21"/>
        </w:rPr>
        <w:t>三、材料的指导</w:t>
      </w:r>
    </w:p>
    <w:p w:rsidR="00FF60D9" w:rsidRPr="009A5893" w:rsidRDefault="00FF60D9" w:rsidP="009A5893">
      <w:pPr>
        <w:pStyle w:val="reader-word-layer"/>
        <w:shd w:val="clear" w:color="auto" w:fill="FFFFFF"/>
        <w:topLinePunct/>
        <w:spacing w:before="0" w:beforeAutospacing="0" w:after="0" w:afterAutospacing="0" w:line="360" w:lineRule="exact"/>
        <w:ind w:firstLineChars="200" w:firstLine="420"/>
        <w:jc w:val="both"/>
        <w:textAlignment w:val="center"/>
        <w:rPr>
          <w:rFonts w:asciiTheme="minorEastAsia" w:eastAsiaTheme="minorEastAsia" w:hAnsiTheme="minorEastAsia"/>
          <w:color w:val="000000"/>
          <w:sz w:val="21"/>
          <w:szCs w:val="21"/>
        </w:rPr>
      </w:pPr>
      <w:r w:rsidRPr="009A5893">
        <w:rPr>
          <w:rFonts w:asciiTheme="minorEastAsia" w:eastAsiaTheme="minorEastAsia" w:hAnsiTheme="minorEastAsia"/>
          <w:color w:val="000000"/>
          <w:sz w:val="21"/>
          <w:szCs w:val="21"/>
        </w:rPr>
        <w:t> </w:t>
      </w:r>
      <w:r w:rsidRPr="009A5893">
        <w:rPr>
          <w:rFonts w:asciiTheme="minorEastAsia" w:eastAsiaTheme="minorEastAsia" w:hAnsiTheme="minorEastAsia" w:hint="eastAsia"/>
          <w:color w:val="000000"/>
          <w:sz w:val="21"/>
          <w:szCs w:val="21"/>
        </w:rPr>
        <w:t>1、教师的指导：要使美工区真正发挥其应有的作用，教师的指导</w:t>
      </w:r>
      <w:proofErr w:type="gramStart"/>
      <w:r w:rsidRPr="009A5893">
        <w:rPr>
          <w:rFonts w:asciiTheme="minorEastAsia" w:eastAsiaTheme="minorEastAsia" w:hAnsiTheme="minorEastAsia" w:hint="eastAsia"/>
          <w:color w:val="000000"/>
          <w:sz w:val="21"/>
          <w:szCs w:val="21"/>
        </w:rPr>
        <w:t>很</w:t>
      </w:r>
      <w:proofErr w:type="gramEnd"/>
      <w:r w:rsidRPr="009A5893">
        <w:rPr>
          <w:rFonts w:asciiTheme="minorEastAsia" w:eastAsiaTheme="minorEastAsia" w:hAnsiTheme="minorEastAsia" w:hint="eastAsia"/>
          <w:color w:val="000000"/>
          <w:sz w:val="21"/>
          <w:szCs w:val="21"/>
        </w:rPr>
        <w:t>关键。教师作为支持者、引导者和合作者要充分了解幼儿的兴趣和能力特点必须要和幼儿一起参与到活动中去。投放材料后，教师作为观察者，如何将知识以间接的方式传递给幼儿，使幼儿主动的接</w:t>
      </w:r>
      <w:r w:rsidRPr="009A5893">
        <w:rPr>
          <w:rFonts w:asciiTheme="minorEastAsia" w:eastAsiaTheme="minorEastAsia" w:hAnsiTheme="minorEastAsia" w:hint="eastAsia"/>
          <w:color w:val="000000"/>
          <w:sz w:val="21"/>
          <w:szCs w:val="21"/>
        </w:rPr>
        <w:lastRenderedPageBreak/>
        <w:t>受。所以在幼儿自主选择操作材料时，教师应有</w:t>
      </w:r>
      <w:proofErr w:type="gramStart"/>
      <w:r w:rsidRPr="009A5893">
        <w:rPr>
          <w:rFonts w:asciiTheme="minorEastAsia" w:eastAsiaTheme="minorEastAsia" w:hAnsiTheme="minorEastAsia" w:hint="eastAsia"/>
          <w:color w:val="000000"/>
          <w:sz w:val="21"/>
          <w:szCs w:val="21"/>
        </w:rPr>
        <w:t>意观察</w:t>
      </w:r>
      <w:proofErr w:type="gramEnd"/>
      <w:r w:rsidRPr="009A5893">
        <w:rPr>
          <w:rFonts w:asciiTheme="minorEastAsia" w:eastAsiaTheme="minorEastAsia" w:hAnsiTheme="minorEastAsia" w:hint="eastAsia"/>
          <w:color w:val="000000"/>
          <w:sz w:val="21"/>
          <w:szCs w:val="21"/>
        </w:rPr>
        <w:t>哪些材料是幼儿喜欢的，哪些材料能引起幼儿的兴趣，哪些材料能创造性的进行多种玩法，然后及时调整。作为引导者，通过参与游戏才能发现幼儿在操作中出现的问题，引导幼儿大胆思考、</w:t>
      </w:r>
      <w:r w:rsidR="006129BE" w:rsidRPr="009A5893">
        <w:rPr>
          <w:rFonts w:asciiTheme="minorEastAsia" w:eastAsiaTheme="minorEastAsia" w:hAnsiTheme="minorEastAsia" w:hint="eastAsia"/>
          <w:color w:val="000000"/>
          <w:sz w:val="21"/>
          <w:szCs w:val="21"/>
        </w:rPr>
        <w:t>解决问题，然后创造新玩法。</w:t>
      </w:r>
      <w:r w:rsidRPr="009A5893">
        <w:rPr>
          <w:rFonts w:asciiTheme="minorEastAsia" w:eastAsiaTheme="minorEastAsia" w:hAnsiTheme="minorEastAsia" w:hint="eastAsia"/>
          <w:color w:val="000000"/>
          <w:sz w:val="21"/>
          <w:szCs w:val="21"/>
        </w:rPr>
        <w:t>要支持幼儿的想法，给予鼓励和帮助，让幼儿在合作中互相学习和借鉴</w:t>
      </w:r>
    </w:p>
    <w:p w:rsidR="00FF60D9" w:rsidRPr="009A5893" w:rsidRDefault="00FF60D9" w:rsidP="009A5893">
      <w:pPr>
        <w:pStyle w:val="reader-word-layer"/>
        <w:shd w:val="clear" w:color="auto" w:fill="FFFFFF"/>
        <w:topLinePunct/>
        <w:spacing w:before="0" w:beforeAutospacing="0" w:after="0" w:afterAutospacing="0" w:line="360" w:lineRule="exact"/>
        <w:ind w:firstLineChars="200" w:firstLine="420"/>
        <w:jc w:val="both"/>
        <w:textAlignment w:val="center"/>
        <w:rPr>
          <w:rFonts w:asciiTheme="minorEastAsia" w:eastAsiaTheme="minorEastAsia" w:hAnsiTheme="minorEastAsia"/>
          <w:color w:val="000000"/>
          <w:sz w:val="21"/>
          <w:szCs w:val="21"/>
        </w:rPr>
      </w:pPr>
      <w:r w:rsidRPr="009A5893">
        <w:rPr>
          <w:rFonts w:asciiTheme="minorEastAsia" w:eastAsiaTheme="minorEastAsia" w:hAnsiTheme="minorEastAsia"/>
          <w:color w:val="000000"/>
          <w:sz w:val="21"/>
          <w:szCs w:val="21"/>
        </w:rPr>
        <w:t> </w:t>
      </w:r>
      <w:r w:rsidRPr="009A5893">
        <w:rPr>
          <w:rFonts w:asciiTheme="minorEastAsia" w:eastAsiaTheme="minorEastAsia" w:hAnsiTheme="minorEastAsia" w:hint="eastAsia"/>
          <w:color w:val="000000"/>
          <w:sz w:val="21"/>
          <w:szCs w:val="21"/>
        </w:rPr>
        <w:t>（五）围绕幼儿的生活、兴趣投放材料。</w:t>
      </w:r>
    </w:p>
    <w:p w:rsidR="00FF60D9" w:rsidRPr="009A5893" w:rsidRDefault="00FF60D9" w:rsidP="009A5893">
      <w:pPr>
        <w:pStyle w:val="reader-word-layer"/>
        <w:shd w:val="clear" w:color="auto" w:fill="FFFFFF"/>
        <w:topLinePunct/>
        <w:spacing w:before="0" w:beforeAutospacing="0" w:after="0" w:afterAutospacing="0" w:line="360" w:lineRule="exact"/>
        <w:ind w:firstLineChars="200" w:firstLine="420"/>
        <w:jc w:val="both"/>
        <w:textAlignment w:val="center"/>
        <w:rPr>
          <w:rFonts w:asciiTheme="minorEastAsia" w:eastAsiaTheme="minorEastAsia" w:hAnsiTheme="minorEastAsia"/>
          <w:color w:val="000000"/>
          <w:sz w:val="21"/>
          <w:szCs w:val="21"/>
        </w:rPr>
      </w:pPr>
      <w:r w:rsidRPr="009A5893">
        <w:rPr>
          <w:rFonts w:asciiTheme="minorEastAsia" w:eastAsiaTheme="minorEastAsia" w:hAnsiTheme="minorEastAsia"/>
          <w:color w:val="000000"/>
          <w:sz w:val="21"/>
          <w:szCs w:val="21"/>
        </w:rPr>
        <w:t> </w:t>
      </w:r>
      <w:r w:rsidRPr="009A5893">
        <w:rPr>
          <w:rFonts w:asciiTheme="minorEastAsia" w:eastAsiaTheme="minorEastAsia" w:hAnsiTheme="minorEastAsia" w:hint="eastAsia"/>
          <w:color w:val="000000"/>
          <w:sz w:val="21"/>
          <w:szCs w:val="21"/>
        </w:rPr>
        <w:t>幼儿是区域活动的主人，因此，创设区域投放材料应从幼儿的特点和兴趣出发，让幼儿在玩中学、学中玩，</w:t>
      </w:r>
      <w:proofErr w:type="gramStart"/>
      <w:r w:rsidRPr="009A5893">
        <w:rPr>
          <w:rFonts w:asciiTheme="minorEastAsia" w:eastAsiaTheme="minorEastAsia" w:hAnsiTheme="minorEastAsia" w:hint="eastAsia"/>
          <w:color w:val="000000"/>
          <w:sz w:val="21"/>
          <w:szCs w:val="21"/>
        </w:rPr>
        <w:t>区角的</w:t>
      </w:r>
      <w:proofErr w:type="gramEnd"/>
      <w:r w:rsidRPr="009A5893">
        <w:rPr>
          <w:rFonts w:asciiTheme="minorEastAsia" w:eastAsiaTheme="minorEastAsia" w:hAnsiTheme="minorEastAsia" w:hint="eastAsia"/>
          <w:color w:val="000000"/>
          <w:sz w:val="21"/>
          <w:szCs w:val="21"/>
        </w:rPr>
        <w:t>内容应追随幼儿的经验与发展。中班幼儿的特点是只要大家有共同的兴趣和爱好，便会产生“共同语言”可以通过和幼儿谈论主题、自由活动时的“流行时尚”等细节中发现幼儿关注的事物，发动幼儿搜集相关的材料投放到美工区中。</w:t>
      </w:r>
    </w:p>
    <w:p w:rsidR="00FF60D9" w:rsidRPr="009A5893" w:rsidRDefault="00FF60D9" w:rsidP="009A5893">
      <w:pPr>
        <w:pStyle w:val="reader-word-layer"/>
        <w:shd w:val="clear" w:color="auto" w:fill="FFFFFF"/>
        <w:topLinePunct/>
        <w:spacing w:before="0" w:beforeAutospacing="0" w:after="0" w:afterAutospacing="0" w:line="360" w:lineRule="exact"/>
        <w:ind w:firstLineChars="200" w:firstLine="420"/>
        <w:jc w:val="both"/>
        <w:textAlignment w:val="center"/>
        <w:rPr>
          <w:rFonts w:asciiTheme="minorEastAsia" w:eastAsiaTheme="minorEastAsia" w:hAnsiTheme="minorEastAsia"/>
          <w:color w:val="000000"/>
          <w:sz w:val="21"/>
          <w:szCs w:val="21"/>
        </w:rPr>
      </w:pPr>
      <w:r w:rsidRPr="009A5893">
        <w:rPr>
          <w:rFonts w:asciiTheme="minorEastAsia" w:eastAsiaTheme="minorEastAsia" w:hAnsiTheme="minorEastAsia"/>
          <w:color w:val="000000"/>
          <w:sz w:val="21"/>
          <w:szCs w:val="21"/>
        </w:rPr>
        <w:t> </w:t>
      </w:r>
      <w:r w:rsidRPr="009A5893">
        <w:rPr>
          <w:rFonts w:asciiTheme="minorEastAsia" w:eastAsiaTheme="minorEastAsia" w:hAnsiTheme="minorEastAsia" w:hint="eastAsia"/>
          <w:color w:val="000000"/>
          <w:sz w:val="21"/>
          <w:szCs w:val="21"/>
        </w:rPr>
        <w:t>（六）材料的收集制作。</w:t>
      </w:r>
    </w:p>
    <w:p w:rsidR="005928A1" w:rsidRDefault="00FF60D9" w:rsidP="005928A1">
      <w:pPr>
        <w:spacing w:line="360" w:lineRule="exact"/>
        <w:ind w:firstLineChars="200" w:firstLine="420"/>
        <w:rPr>
          <w:rFonts w:asciiTheme="minorEastAsia" w:hAnsiTheme="minorEastAsia" w:hint="eastAsia"/>
          <w:color w:val="000000"/>
          <w:szCs w:val="21"/>
        </w:rPr>
      </w:pPr>
      <w:r w:rsidRPr="009A5893">
        <w:rPr>
          <w:rFonts w:asciiTheme="minorEastAsia" w:hAnsiTheme="minorEastAsia"/>
          <w:color w:val="000000"/>
          <w:szCs w:val="21"/>
        </w:rPr>
        <w:t> </w:t>
      </w:r>
      <w:r w:rsidRPr="009A5893">
        <w:rPr>
          <w:rFonts w:asciiTheme="minorEastAsia" w:hAnsiTheme="minorEastAsia" w:hint="eastAsia"/>
          <w:color w:val="000000"/>
          <w:szCs w:val="21"/>
        </w:rPr>
        <w:t>途径</w:t>
      </w:r>
      <w:proofErr w:type="gramStart"/>
      <w:r w:rsidRPr="009A5893">
        <w:rPr>
          <w:rFonts w:asciiTheme="minorEastAsia" w:hAnsiTheme="minorEastAsia" w:hint="eastAsia"/>
          <w:color w:val="000000"/>
          <w:szCs w:val="21"/>
        </w:rPr>
        <w:t>一</w:t>
      </w:r>
      <w:proofErr w:type="gramEnd"/>
      <w:r w:rsidRPr="009A5893">
        <w:rPr>
          <w:rFonts w:asciiTheme="minorEastAsia" w:hAnsiTheme="minorEastAsia" w:hint="eastAsia"/>
          <w:color w:val="000000"/>
          <w:szCs w:val="21"/>
        </w:rPr>
        <w:t>：通过家长和幼儿收集</w:t>
      </w:r>
      <w:r w:rsidR="003505CF">
        <w:rPr>
          <w:rFonts w:asciiTheme="minorEastAsia" w:hAnsiTheme="minorEastAsia" w:hint="eastAsia"/>
          <w:color w:val="000000"/>
          <w:szCs w:val="21"/>
        </w:rPr>
        <w:t>。</w:t>
      </w:r>
    </w:p>
    <w:p w:rsidR="00FF60D9" w:rsidRPr="005928A1" w:rsidRDefault="005928A1" w:rsidP="005928A1">
      <w:pPr>
        <w:spacing w:line="360" w:lineRule="exact"/>
        <w:ind w:firstLineChars="200" w:firstLine="420"/>
        <w:rPr>
          <w:rFonts w:asciiTheme="minorEastAsia" w:hAnsiTheme="minorEastAsia" w:hint="eastAsia"/>
          <w:szCs w:val="21"/>
        </w:rPr>
      </w:pPr>
      <w:r w:rsidRPr="005928A1">
        <w:rPr>
          <w:rFonts w:asciiTheme="minorEastAsia" w:hAnsiTheme="minorEastAsia" w:hint="eastAsia"/>
          <w:szCs w:val="21"/>
        </w:rPr>
        <w:t>发</w:t>
      </w:r>
      <w:r>
        <w:rPr>
          <w:rFonts w:asciiTheme="minorEastAsia" w:hAnsiTheme="minorEastAsia" w:hint="eastAsia"/>
          <w:szCs w:val="21"/>
        </w:rPr>
        <w:t>动幼儿和家长一起收集主题活动相关的材料。各类自然材料、废旧材料</w:t>
      </w:r>
      <w:r w:rsidRPr="005928A1">
        <w:rPr>
          <w:rFonts w:asciiTheme="minorEastAsia" w:hAnsiTheme="minorEastAsia" w:hint="eastAsia"/>
          <w:szCs w:val="21"/>
        </w:rPr>
        <w:t>等。</w:t>
      </w:r>
    </w:p>
    <w:p w:rsidR="005928A1" w:rsidRDefault="003505CF" w:rsidP="005928A1">
      <w:pPr>
        <w:pStyle w:val="reader-word-layer"/>
        <w:shd w:val="clear" w:color="auto" w:fill="FFFFFF"/>
        <w:topLinePunct/>
        <w:spacing w:before="0" w:beforeAutospacing="0" w:after="0" w:afterAutospacing="0" w:line="360" w:lineRule="exact"/>
        <w:ind w:firstLineChars="200" w:firstLine="420"/>
        <w:jc w:val="both"/>
        <w:textAlignment w:val="center"/>
        <w:rPr>
          <w:rFonts w:asciiTheme="minorEastAsia" w:eastAsiaTheme="minorEastAsia" w:hAnsiTheme="minorEastAsia" w:hint="eastAsia"/>
          <w:color w:val="000000"/>
          <w:sz w:val="21"/>
          <w:szCs w:val="21"/>
        </w:rPr>
      </w:pPr>
      <w:r>
        <w:rPr>
          <w:rFonts w:asciiTheme="minorEastAsia" w:eastAsiaTheme="minorEastAsia" w:hAnsiTheme="minorEastAsia" w:hint="eastAsia"/>
          <w:color w:val="000000"/>
          <w:sz w:val="21"/>
          <w:szCs w:val="21"/>
        </w:rPr>
        <w:t xml:space="preserve">  途径二：班级中的生活材料。</w:t>
      </w:r>
    </w:p>
    <w:p w:rsidR="003505CF" w:rsidRDefault="005928A1" w:rsidP="005928A1">
      <w:pPr>
        <w:pStyle w:val="reader-word-layer"/>
        <w:shd w:val="clear" w:color="auto" w:fill="FFFFFF"/>
        <w:topLinePunct/>
        <w:spacing w:before="0" w:beforeAutospacing="0" w:after="0" w:afterAutospacing="0" w:line="360" w:lineRule="exact"/>
        <w:ind w:firstLineChars="200" w:firstLine="420"/>
        <w:jc w:val="both"/>
        <w:textAlignment w:val="center"/>
        <w:rPr>
          <w:rFonts w:asciiTheme="minorEastAsia" w:eastAsiaTheme="minorEastAsia" w:hAnsiTheme="minorEastAsia" w:hint="eastAsia"/>
          <w:color w:val="000000"/>
          <w:sz w:val="21"/>
          <w:szCs w:val="21"/>
        </w:rPr>
      </w:pPr>
      <w:r>
        <w:rPr>
          <w:rFonts w:asciiTheme="minorEastAsia" w:eastAsiaTheme="minorEastAsia" w:hAnsiTheme="minorEastAsia" w:hint="eastAsia"/>
          <w:color w:val="000000"/>
          <w:sz w:val="21"/>
          <w:szCs w:val="21"/>
        </w:rPr>
        <w:t>班级中使用的餐巾纸盒、餐巾纸纸筒等。</w:t>
      </w:r>
    </w:p>
    <w:p w:rsidR="005928A1" w:rsidRPr="005928A1" w:rsidRDefault="005928A1" w:rsidP="005928A1">
      <w:pPr>
        <w:spacing w:line="360" w:lineRule="exact"/>
        <w:ind w:firstLineChars="300" w:firstLine="630"/>
        <w:rPr>
          <w:rFonts w:asciiTheme="minorEastAsia" w:hAnsiTheme="minorEastAsia" w:hint="eastAsia"/>
          <w:szCs w:val="21"/>
        </w:rPr>
      </w:pPr>
      <w:r>
        <w:rPr>
          <w:rFonts w:asciiTheme="minorEastAsia" w:hAnsiTheme="minorEastAsia" w:hint="eastAsia"/>
          <w:szCs w:val="21"/>
        </w:rPr>
        <w:t>途径三：教师</w:t>
      </w:r>
      <w:r w:rsidRPr="005928A1">
        <w:rPr>
          <w:rFonts w:asciiTheme="minorEastAsia" w:hAnsiTheme="minorEastAsia" w:hint="eastAsia"/>
          <w:szCs w:val="21"/>
        </w:rPr>
        <w:t>收集</w:t>
      </w:r>
    </w:p>
    <w:p w:rsidR="005928A1" w:rsidRPr="005928A1" w:rsidRDefault="005928A1" w:rsidP="005928A1">
      <w:pPr>
        <w:spacing w:line="360" w:lineRule="exact"/>
        <w:ind w:firstLineChars="200" w:firstLine="420"/>
        <w:rPr>
          <w:rFonts w:asciiTheme="minorEastAsia" w:hAnsiTheme="minorEastAsia" w:hint="eastAsia"/>
          <w:szCs w:val="21"/>
        </w:rPr>
      </w:pPr>
      <w:r w:rsidRPr="005928A1">
        <w:rPr>
          <w:rFonts w:asciiTheme="minorEastAsia" w:hAnsiTheme="minorEastAsia" w:hint="eastAsia"/>
          <w:szCs w:val="21"/>
        </w:rPr>
        <w:t>主要通过教师自身</w:t>
      </w:r>
      <w:r>
        <w:rPr>
          <w:rFonts w:asciiTheme="minorEastAsia" w:hAnsiTheme="minorEastAsia" w:hint="eastAsia"/>
          <w:szCs w:val="21"/>
        </w:rPr>
        <w:t>的购买与收集</w:t>
      </w:r>
      <w:r w:rsidRPr="005928A1">
        <w:rPr>
          <w:rFonts w:asciiTheme="minorEastAsia" w:hAnsiTheme="minorEastAsia" w:hint="eastAsia"/>
          <w:szCs w:val="21"/>
        </w:rPr>
        <w:t>。</w:t>
      </w:r>
    </w:p>
    <w:p w:rsidR="005928A1" w:rsidRPr="005928A1" w:rsidRDefault="005928A1" w:rsidP="005928A1">
      <w:pPr>
        <w:spacing w:line="360" w:lineRule="exact"/>
        <w:ind w:firstLineChars="300" w:firstLine="630"/>
        <w:rPr>
          <w:rFonts w:asciiTheme="minorEastAsia" w:hAnsiTheme="minorEastAsia" w:hint="eastAsia"/>
          <w:szCs w:val="21"/>
        </w:rPr>
      </w:pPr>
      <w:r>
        <w:rPr>
          <w:rFonts w:asciiTheme="minorEastAsia" w:hAnsiTheme="minorEastAsia" w:hint="eastAsia"/>
          <w:szCs w:val="21"/>
        </w:rPr>
        <w:t>途径四</w:t>
      </w:r>
      <w:r w:rsidRPr="005928A1">
        <w:rPr>
          <w:rFonts w:asciiTheme="minorEastAsia" w:hAnsiTheme="minorEastAsia" w:hint="eastAsia"/>
          <w:szCs w:val="21"/>
        </w:rPr>
        <w:t>：制作。</w:t>
      </w:r>
    </w:p>
    <w:p w:rsidR="005928A1" w:rsidRPr="005928A1" w:rsidRDefault="005928A1" w:rsidP="005928A1">
      <w:pPr>
        <w:spacing w:line="360" w:lineRule="exact"/>
        <w:ind w:firstLineChars="200" w:firstLine="420"/>
        <w:rPr>
          <w:rFonts w:asciiTheme="minorEastAsia" w:hAnsiTheme="minorEastAsia" w:hint="eastAsia"/>
          <w:szCs w:val="21"/>
        </w:rPr>
      </w:pPr>
      <w:r w:rsidRPr="005928A1">
        <w:rPr>
          <w:rFonts w:asciiTheme="minorEastAsia" w:hAnsiTheme="minorEastAsia" w:hint="eastAsia"/>
          <w:szCs w:val="21"/>
        </w:rPr>
        <w:t>（1）幼儿自己动手制作的作品。</w:t>
      </w:r>
    </w:p>
    <w:p w:rsidR="005928A1" w:rsidRPr="005928A1" w:rsidRDefault="005928A1" w:rsidP="005928A1">
      <w:pPr>
        <w:spacing w:line="360" w:lineRule="exact"/>
        <w:ind w:firstLineChars="200" w:firstLine="420"/>
        <w:rPr>
          <w:rFonts w:asciiTheme="minorEastAsia" w:hAnsiTheme="minorEastAsia" w:hint="eastAsia"/>
          <w:szCs w:val="21"/>
        </w:rPr>
      </w:pPr>
      <w:r w:rsidRPr="005928A1">
        <w:rPr>
          <w:rFonts w:asciiTheme="minorEastAsia" w:hAnsiTheme="minorEastAsia" w:hint="eastAsia"/>
          <w:szCs w:val="21"/>
        </w:rPr>
        <w:t>（2）教师和幼儿一起制作的</w:t>
      </w:r>
    </w:p>
    <w:p w:rsidR="005928A1" w:rsidRPr="005928A1" w:rsidRDefault="005928A1" w:rsidP="005928A1">
      <w:pPr>
        <w:spacing w:line="360" w:lineRule="exact"/>
        <w:ind w:firstLineChars="200" w:firstLine="420"/>
        <w:rPr>
          <w:rFonts w:asciiTheme="minorEastAsia" w:hAnsiTheme="minorEastAsia" w:hint="eastAsia"/>
          <w:szCs w:val="21"/>
        </w:rPr>
      </w:pPr>
      <w:r w:rsidRPr="005928A1">
        <w:rPr>
          <w:rFonts w:asciiTheme="minorEastAsia" w:hAnsiTheme="minorEastAsia" w:hint="eastAsia"/>
          <w:szCs w:val="21"/>
        </w:rPr>
        <w:t>（3</w:t>
      </w:r>
      <w:r>
        <w:rPr>
          <w:rFonts w:asciiTheme="minorEastAsia" w:hAnsiTheme="minorEastAsia" w:hint="eastAsia"/>
          <w:szCs w:val="21"/>
        </w:rPr>
        <w:t>）教师制作的：</w:t>
      </w:r>
      <w:r w:rsidRPr="005928A1">
        <w:rPr>
          <w:rFonts w:asciiTheme="minorEastAsia" w:hAnsiTheme="minorEastAsia" w:hint="eastAsia"/>
          <w:szCs w:val="21"/>
        </w:rPr>
        <w:t>教具</w:t>
      </w:r>
      <w:r>
        <w:rPr>
          <w:rFonts w:asciiTheme="minorEastAsia" w:hAnsiTheme="minorEastAsia" w:hint="eastAsia"/>
          <w:szCs w:val="21"/>
        </w:rPr>
        <w:t>、玩具</w:t>
      </w:r>
      <w:r w:rsidRPr="005928A1">
        <w:rPr>
          <w:rFonts w:asciiTheme="minorEastAsia" w:hAnsiTheme="minorEastAsia" w:hint="eastAsia"/>
          <w:szCs w:val="21"/>
        </w:rPr>
        <w:t>等。</w:t>
      </w:r>
    </w:p>
    <w:p w:rsidR="005928A1" w:rsidRPr="005928A1" w:rsidRDefault="005928A1" w:rsidP="005928A1">
      <w:pPr>
        <w:spacing w:line="360" w:lineRule="exact"/>
        <w:ind w:firstLineChars="200" w:firstLine="420"/>
        <w:rPr>
          <w:rFonts w:asciiTheme="minorEastAsia" w:hAnsiTheme="minorEastAsia" w:hint="eastAsia"/>
          <w:szCs w:val="21"/>
        </w:rPr>
      </w:pPr>
      <w:r w:rsidRPr="005928A1">
        <w:rPr>
          <w:rFonts w:asciiTheme="minorEastAsia" w:hAnsiTheme="minorEastAsia" w:hint="eastAsia"/>
          <w:szCs w:val="21"/>
        </w:rPr>
        <w:t>（4）观察幼儿的兴趣点，及时调整补充材料。</w:t>
      </w:r>
    </w:p>
    <w:p w:rsidR="005928A1" w:rsidRPr="005928A1" w:rsidRDefault="005928A1" w:rsidP="005928A1">
      <w:pPr>
        <w:spacing w:line="360" w:lineRule="exact"/>
        <w:ind w:firstLineChars="200" w:firstLine="420"/>
        <w:rPr>
          <w:rFonts w:asciiTheme="minorEastAsia" w:hAnsiTheme="minorEastAsia" w:hint="eastAsia"/>
          <w:szCs w:val="21"/>
        </w:rPr>
      </w:pPr>
      <w:r w:rsidRPr="005928A1">
        <w:rPr>
          <w:rFonts w:asciiTheme="minorEastAsia" w:hAnsiTheme="minorEastAsia" w:hint="eastAsia"/>
          <w:szCs w:val="21"/>
        </w:rPr>
        <w:t>（5）做好总结工作。</w:t>
      </w:r>
    </w:p>
    <w:p w:rsidR="005928A1" w:rsidRPr="005928A1" w:rsidRDefault="0019289A" w:rsidP="003505CF">
      <w:pPr>
        <w:pStyle w:val="reader-word-layer"/>
        <w:shd w:val="clear" w:color="auto" w:fill="FFFFFF"/>
        <w:topLinePunct/>
        <w:spacing w:before="0" w:beforeAutospacing="0" w:after="0" w:afterAutospacing="0" w:line="360" w:lineRule="exact"/>
        <w:ind w:firstLineChars="300" w:firstLine="630"/>
        <w:jc w:val="both"/>
        <w:textAlignment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及时做好阶段性小结工作</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并用文字和照片进行存档</w:t>
      </w:r>
      <w:r>
        <w:rPr>
          <w:rFonts w:asciiTheme="minorEastAsia" w:eastAsiaTheme="minorEastAsia" w:hAnsiTheme="minorEastAsia" w:hint="eastAsia"/>
          <w:color w:val="000000"/>
          <w:sz w:val="21"/>
          <w:szCs w:val="21"/>
        </w:rPr>
        <w:t>。</w:t>
      </w:r>
    </w:p>
    <w:p w:rsidR="007C5961" w:rsidRPr="009A5893" w:rsidRDefault="007C5961" w:rsidP="009A5893">
      <w:pPr>
        <w:widowControl/>
        <w:topLinePunct/>
        <w:spacing w:line="360" w:lineRule="exact"/>
        <w:ind w:firstLineChars="200" w:firstLine="420"/>
        <w:textAlignment w:val="center"/>
        <w:rPr>
          <w:rFonts w:asciiTheme="minorEastAsia" w:hAnsiTheme="minorEastAsia"/>
          <w:szCs w:val="21"/>
        </w:rPr>
      </w:pPr>
      <w:bookmarkStart w:id="0" w:name="_GoBack"/>
      <w:bookmarkEnd w:id="0"/>
    </w:p>
    <w:sectPr w:rsidR="007C5961" w:rsidRPr="009A58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0D9"/>
    <w:rsid w:val="0000412D"/>
    <w:rsid w:val="000603FF"/>
    <w:rsid w:val="0008336E"/>
    <w:rsid w:val="0019289A"/>
    <w:rsid w:val="003505CF"/>
    <w:rsid w:val="004B5FA8"/>
    <w:rsid w:val="005928A1"/>
    <w:rsid w:val="006129BE"/>
    <w:rsid w:val="006B442D"/>
    <w:rsid w:val="007C5961"/>
    <w:rsid w:val="009A5893"/>
    <w:rsid w:val="00A0004F"/>
    <w:rsid w:val="00A86753"/>
    <w:rsid w:val="00AA4CD7"/>
    <w:rsid w:val="00D22225"/>
    <w:rsid w:val="00FF6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ader-word-layer">
    <w:name w:val="reader-word-layer"/>
    <w:basedOn w:val="a"/>
    <w:rsid w:val="00FF60D9"/>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ader-word-layer">
    <w:name w:val="reader-word-layer"/>
    <w:basedOn w:val="a"/>
    <w:rsid w:val="00FF60D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64482">
      <w:bodyDiv w:val="1"/>
      <w:marLeft w:val="0"/>
      <w:marRight w:val="0"/>
      <w:marTop w:val="0"/>
      <w:marBottom w:val="0"/>
      <w:divBdr>
        <w:top w:val="none" w:sz="0" w:space="0" w:color="auto"/>
        <w:left w:val="none" w:sz="0" w:space="0" w:color="auto"/>
        <w:bottom w:val="none" w:sz="0" w:space="0" w:color="auto"/>
        <w:right w:val="none" w:sz="0" w:space="0" w:color="auto"/>
      </w:divBdr>
      <w:divsChild>
        <w:div w:id="620578312">
          <w:marLeft w:val="0"/>
          <w:marRight w:val="0"/>
          <w:marTop w:val="0"/>
          <w:marBottom w:val="90"/>
          <w:divBdr>
            <w:top w:val="single" w:sz="6" w:space="0" w:color="D3D3D3"/>
            <w:left w:val="single" w:sz="6" w:space="0" w:color="D3D3D3"/>
            <w:bottom w:val="single" w:sz="6" w:space="0" w:color="D3D3D3"/>
            <w:right w:val="single" w:sz="6" w:space="0" w:color="D3D3D3"/>
          </w:divBdr>
          <w:divsChild>
            <w:div w:id="382631926">
              <w:marLeft w:val="75"/>
              <w:marRight w:val="75"/>
              <w:marTop w:val="0"/>
              <w:marBottom w:val="0"/>
              <w:divBdr>
                <w:top w:val="none" w:sz="0" w:space="0" w:color="auto"/>
                <w:left w:val="none" w:sz="0" w:space="0" w:color="auto"/>
                <w:bottom w:val="none" w:sz="0" w:space="0" w:color="auto"/>
                <w:right w:val="none" w:sz="0" w:space="0" w:color="auto"/>
              </w:divBdr>
              <w:divsChild>
                <w:div w:id="311255087">
                  <w:marLeft w:val="0"/>
                  <w:marRight w:val="0"/>
                  <w:marTop w:val="0"/>
                  <w:marBottom w:val="0"/>
                  <w:divBdr>
                    <w:top w:val="none" w:sz="0" w:space="0" w:color="auto"/>
                    <w:left w:val="none" w:sz="0" w:space="0" w:color="auto"/>
                    <w:bottom w:val="none" w:sz="0" w:space="0" w:color="auto"/>
                    <w:right w:val="none" w:sz="0" w:space="0" w:color="auto"/>
                  </w:divBdr>
                  <w:divsChild>
                    <w:div w:id="1816412051">
                      <w:marLeft w:val="0"/>
                      <w:marRight w:val="0"/>
                      <w:marTop w:val="0"/>
                      <w:marBottom w:val="0"/>
                      <w:divBdr>
                        <w:top w:val="none" w:sz="0" w:space="0" w:color="auto"/>
                        <w:left w:val="none" w:sz="0" w:space="0" w:color="auto"/>
                        <w:bottom w:val="none" w:sz="0" w:space="0" w:color="auto"/>
                        <w:right w:val="none" w:sz="0" w:space="0" w:color="auto"/>
                      </w:divBdr>
                      <w:divsChild>
                        <w:div w:id="2145076809">
                          <w:marLeft w:val="0"/>
                          <w:marRight w:val="0"/>
                          <w:marTop w:val="0"/>
                          <w:marBottom w:val="0"/>
                          <w:divBdr>
                            <w:top w:val="none" w:sz="0" w:space="0" w:color="auto"/>
                            <w:left w:val="none" w:sz="0" w:space="0" w:color="auto"/>
                            <w:bottom w:val="none" w:sz="0" w:space="0" w:color="auto"/>
                            <w:right w:val="none" w:sz="0" w:space="0" w:color="auto"/>
                          </w:divBdr>
                          <w:divsChild>
                            <w:div w:id="2022273162">
                              <w:marLeft w:val="0"/>
                              <w:marRight w:val="0"/>
                              <w:marTop w:val="0"/>
                              <w:marBottom w:val="0"/>
                              <w:divBdr>
                                <w:top w:val="none" w:sz="0" w:space="0" w:color="auto"/>
                                <w:left w:val="none" w:sz="0" w:space="0" w:color="auto"/>
                                <w:bottom w:val="none" w:sz="0" w:space="0" w:color="auto"/>
                                <w:right w:val="none" w:sz="0" w:space="0" w:color="auto"/>
                              </w:divBdr>
                              <w:divsChild>
                                <w:div w:id="231551186">
                                  <w:marLeft w:val="0"/>
                                  <w:marRight w:val="0"/>
                                  <w:marTop w:val="0"/>
                                  <w:marBottom w:val="0"/>
                                  <w:divBdr>
                                    <w:top w:val="none" w:sz="0" w:space="0" w:color="auto"/>
                                    <w:left w:val="none" w:sz="0" w:space="0" w:color="auto"/>
                                    <w:bottom w:val="none" w:sz="0" w:space="0" w:color="auto"/>
                                    <w:right w:val="none" w:sz="0" w:space="0" w:color="auto"/>
                                  </w:divBdr>
                                  <w:divsChild>
                                    <w:div w:id="51970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5879060">
          <w:marLeft w:val="0"/>
          <w:marRight w:val="0"/>
          <w:marTop w:val="0"/>
          <w:marBottom w:val="90"/>
          <w:divBdr>
            <w:top w:val="single" w:sz="6" w:space="0" w:color="D3D3D3"/>
            <w:left w:val="single" w:sz="6" w:space="0" w:color="D3D3D3"/>
            <w:bottom w:val="single" w:sz="6" w:space="0" w:color="D3D3D3"/>
            <w:right w:val="single" w:sz="6" w:space="0" w:color="D3D3D3"/>
          </w:divBdr>
          <w:divsChild>
            <w:div w:id="1793355899">
              <w:marLeft w:val="75"/>
              <w:marRight w:val="75"/>
              <w:marTop w:val="0"/>
              <w:marBottom w:val="0"/>
              <w:divBdr>
                <w:top w:val="none" w:sz="0" w:space="0" w:color="auto"/>
                <w:left w:val="none" w:sz="0" w:space="0" w:color="auto"/>
                <w:bottom w:val="none" w:sz="0" w:space="0" w:color="auto"/>
                <w:right w:val="none" w:sz="0" w:space="0" w:color="auto"/>
              </w:divBdr>
              <w:divsChild>
                <w:div w:id="710811446">
                  <w:marLeft w:val="0"/>
                  <w:marRight w:val="0"/>
                  <w:marTop w:val="0"/>
                  <w:marBottom w:val="0"/>
                  <w:divBdr>
                    <w:top w:val="none" w:sz="0" w:space="0" w:color="auto"/>
                    <w:left w:val="none" w:sz="0" w:space="0" w:color="auto"/>
                    <w:bottom w:val="none" w:sz="0" w:space="0" w:color="auto"/>
                    <w:right w:val="none" w:sz="0" w:space="0" w:color="auto"/>
                  </w:divBdr>
                  <w:divsChild>
                    <w:div w:id="687875579">
                      <w:marLeft w:val="0"/>
                      <w:marRight w:val="0"/>
                      <w:marTop w:val="0"/>
                      <w:marBottom w:val="0"/>
                      <w:divBdr>
                        <w:top w:val="none" w:sz="0" w:space="0" w:color="auto"/>
                        <w:left w:val="none" w:sz="0" w:space="0" w:color="auto"/>
                        <w:bottom w:val="none" w:sz="0" w:space="0" w:color="auto"/>
                        <w:right w:val="none" w:sz="0" w:space="0" w:color="auto"/>
                      </w:divBdr>
                      <w:divsChild>
                        <w:div w:id="910624059">
                          <w:marLeft w:val="0"/>
                          <w:marRight w:val="0"/>
                          <w:marTop w:val="0"/>
                          <w:marBottom w:val="0"/>
                          <w:divBdr>
                            <w:top w:val="none" w:sz="0" w:space="0" w:color="auto"/>
                            <w:left w:val="none" w:sz="0" w:space="0" w:color="auto"/>
                            <w:bottom w:val="none" w:sz="0" w:space="0" w:color="auto"/>
                            <w:right w:val="none" w:sz="0" w:space="0" w:color="auto"/>
                          </w:divBdr>
                          <w:divsChild>
                            <w:div w:id="1171408715">
                              <w:marLeft w:val="0"/>
                              <w:marRight w:val="0"/>
                              <w:marTop w:val="0"/>
                              <w:marBottom w:val="0"/>
                              <w:divBdr>
                                <w:top w:val="none" w:sz="0" w:space="0" w:color="auto"/>
                                <w:left w:val="none" w:sz="0" w:space="0" w:color="auto"/>
                                <w:bottom w:val="none" w:sz="0" w:space="0" w:color="auto"/>
                                <w:right w:val="none" w:sz="0" w:space="0" w:color="auto"/>
                              </w:divBdr>
                              <w:divsChild>
                                <w:div w:id="826751669">
                                  <w:marLeft w:val="0"/>
                                  <w:marRight w:val="0"/>
                                  <w:marTop w:val="0"/>
                                  <w:marBottom w:val="0"/>
                                  <w:divBdr>
                                    <w:top w:val="none" w:sz="0" w:space="0" w:color="auto"/>
                                    <w:left w:val="none" w:sz="0" w:space="0" w:color="auto"/>
                                    <w:bottom w:val="none" w:sz="0" w:space="0" w:color="auto"/>
                                    <w:right w:val="none" w:sz="0" w:space="0" w:color="auto"/>
                                  </w:divBdr>
                                  <w:divsChild>
                                    <w:div w:id="7786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7132458">
          <w:marLeft w:val="0"/>
          <w:marRight w:val="0"/>
          <w:marTop w:val="0"/>
          <w:marBottom w:val="90"/>
          <w:divBdr>
            <w:top w:val="single" w:sz="6" w:space="0" w:color="D3D3D3"/>
            <w:left w:val="single" w:sz="6" w:space="0" w:color="D3D3D3"/>
            <w:bottom w:val="single" w:sz="6" w:space="0" w:color="D3D3D3"/>
            <w:right w:val="single" w:sz="6" w:space="0" w:color="D3D3D3"/>
          </w:divBdr>
          <w:divsChild>
            <w:div w:id="125248412">
              <w:marLeft w:val="75"/>
              <w:marRight w:val="75"/>
              <w:marTop w:val="0"/>
              <w:marBottom w:val="0"/>
              <w:divBdr>
                <w:top w:val="none" w:sz="0" w:space="0" w:color="auto"/>
                <w:left w:val="none" w:sz="0" w:space="0" w:color="auto"/>
                <w:bottom w:val="none" w:sz="0" w:space="0" w:color="auto"/>
                <w:right w:val="none" w:sz="0" w:space="0" w:color="auto"/>
              </w:divBdr>
              <w:divsChild>
                <w:div w:id="570233327">
                  <w:marLeft w:val="0"/>
                  <w:marRight w:val="0"/>
                  <w:marTop w:val="0"/>
                  <w:marBottom w:val="0"/>
                  <w:divBdr>
                    <w:top w:val="none" w:sz="0" w:space="0" w:color="auto"/>
                    <w:left w:val="none" w:sz="0" w:space="0" w:color="auto"/>
                    <w:bottom w:val="none" w:sz="0" w:space="0" w:color="auto"/>
                    <w:right w:val="none" w:sz="0" w:space="0" w:color="auto"/>
                  </w:divBdr>
                  <w:divsChild>
                    <w:div w:id="1005282832">
                      <w:marLeft w:val="0"/>
                      <w:marRight w:val="0"/>
                      <w:marTop w:val="0"/>
                      <w:marBottom w:val="0"/>
                      <w:divBdr>
                        <w:top w:val="none" w:sz="0" w:space="0" w:color="auto"/>
                        <w:left w:val="none" w:sz="0" w:space="0" w:color="auto"/>
                        <w:bottom w:val="none" w:sz="0" w:space="0" w:color="auto"/>
                        <w:right w:val="none" w:sz="0" w:space="0" w:color="auto"/>
                      </w:divBdr>
                      <w:divsChild>
                        <w:div w:id="257718469">
                          <w:marLeft w:val="0"/>
                          <w:marRight w:val="0"/>
                          <w:marTop w:val="0"/>
                          <w:marBottom w:val="0"/>
                          <w:divBdr>
                            <w:top w:val="none" w:sz="0" w:space="0" w:color="auto"/>
                            <w:left w:val="none" w:sz="0" w:space="0" w:color="auto"/>
                            <w:bottom w:val="none" w:sz="0" w:space="0" w:color="auto"/>
                            <w:right w:val="none" w:sz="0" w:space="0" w:color="auto"/>
                          </w:divBdr>
                          <w:divsChild>
                            <w:div w:id="903104964">
                              <w:marLeft w:val="0"/>
                              <w:marRight w:val="0"/>
                              <w:marTop w:val="0"/>
                              <w:marBottom w:val="0"/>
                              <w:divBdr>
                                <w:top w:val="none" w:sz="0" w:space="0" w:color="auto"/>
                                <w:left w:val="none" w:sz="0" w:space="0" w:color="auto"/>
                                <w:bottom w:val="none" w:sz="0" w:space="0" w:color="auto"/>
                                <w:right w:val="none" w:sz="0" w:space="0" w:color="auto"/>
                              </w:divBdr>
                              <w:divsChild>
                                <w:div w:id="1985810097">
                                  <w:marLeft w:val="0"/>
                                  <w:marRight w:val="0"/>
                                  <w:marTop w:val="0"/>
                                  <w:marBottom w:val="0"/>
                                  <w:divBdr>
                                    <w:top w:val="none" w:sz="0" w:space="0" w:color="auto"/>
                                    <w:left w:val="none" w:sz="0" w:space="0" w:color="auto"/>
                                    <w:bottom w:val="none" w:sz="0" w:space="0" w:color="auto"/>
                                    <w:right w:val="none" w:sz="0" w:space="0" w:color="auto"/>
                                  </w:divBdr>
                                  <w:divsChild>
                                    <w:div w:id="18626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06FA5-1F0A-4097-B00D-9A1471DC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404</Words>
  <Characters>2308</Characters>
  <Application>Microsoft Office Word</Application>
  <DocSecurity>0</DocSecurity>
  <Lines>19</Lines>
  <Paragraphs>5</Paragraphs>
  <ScaleCrop>false</ScaleCrop>
  <Company>Microsoft</Company>
  <LinksUpToDate>false</LinksUpToDate>
  <CharactersWithSpaces>2707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4</cp:revision>
  <dcterms:created xsi:type="dcterms:W3CDTF">2016-10-30T08:14:00Z</dcterms:created>
  <dcterms:modified xsi:type="dcterms:W3CDTF">2016-10-30T08:15:00Z</dcterms:modified>
</cp:coreProperties>
</file>