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58" w:rsidRDefault="00D423FF" w:rsidP="00D423FF">
      <w:pPr>
        <w:ind w:firstLineChars="1050" w:firstLine="336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我</w:t>
      </w:r>
      <w:r w:rsidR="00254080">
        <w:rPr>
          <w:rFonts w:ascii="黑体" w:eastAsia="黑体" w:hAnsi="黑体" w:hint="eastAsia"/>
          <w:sz w:val="32"/>
          <w:szCs w:val="32"/>
        </w:rPr>
        <w:t>来教你</w:t>
      </w:r>
      <w:r>
        <w:rPr>
          <w:rFonts w:ascii="黑体" w:eastAsia="黑体" w:hAnsi="黑体" w:hint="eastAsia"/>
          <w:sz w:val="32"/>
          <w:szCs w:val="32"/>
        </w:rPr>
        <w:t>叠衣服</w:t>
      </w:r>
    </w:p>
    <w:p w:rsidR="00A572FB" w:rsidRDefault="00300DB0" w:rsidP="00300DB0">
      <w:pPr>
        <w:ind w:firstLineChars="1200" w:firstLine="28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新桥中心幼儿园滨江园区  </w:t>
      </w:r>
      <w:r w:rsidR="00642358" w:rsidRPr="00642358">
        <w:rPr>
          <w:rFonts w:ascii="楷体" w:eastAsia="楷体" w:hAnsi="楷体" w:hint="eastAsia"/>
          <w:sz w:val="24"/>
          <w:szCs w:val="24"/>
        </w:rPr>
        <w:t>杨秀</w:t>
      </w:r>
    </w:p>
    <w:p w:rsidR="00642358" w:rsidRDefault="00D423FF" w:rsidP="00AD16CA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户外活动结束了，孩子们回到了教室，小朋友们有的去卫生间小便洗手准备喝水了，有的把衣服挂在椅背上后就坐在座位上聊着天，有的在练习叠自己脱下来的衣服，香蕉组宝宝也不例外，只见张甜悦小朋友回来后来到座位上后就一直在摆弄着自己的衣服，一会儿看看这边，一会儿摸摸那边，原来他的衣服在脱下来的时候一个衣袖脱反了，她不知道怎样将她</w:t>
      </w:r>
      <w:r w:rsidR="00293958">
        <w:rPr>
          <w:rFonts w:asciiTheme="minorEastAsia" w:hAnsiTheme="minorEastAsia" w:hint="eastAsia"/>
          <w:szCs w:val="21"/>
        </w:rPr>
        <w:t>拉出来</w:t>
      </w:r>
      <w:r w:rsidR="00A26F7F">
        <w:rPr>
          <w:rFonts w:asciiTheme="minorEastAsia" w:hAnsiTheme="minorEastAsia" w:hint="eastAsia"/>
          <w:szCs w:val="21"/>
        </w:rPr>
        <w:t>。</w:t>
      </w:r>
      <w:r w:rsidR="00293958">
        <w:rPr>
          <w:rFonts w:asciiTheme="minorEastAsia" w:hAnsiTheme="minorEastAsia" w:hint="eastAsia"/>
          <w:szCs w:val="21"/>
        </w:rPr>
        <w:t>这时</w:t>
      </w:r>
      <w:r w:rsidR="00F32BE1">
        <w:rPr>
          <w:rFonts w:asciiTheme="minorEastAsia" w:hAnsiTheme="minorEastAsia" w:hint="eastAsia"/>
          <w:szCs w:val="21"/>
        </w:rPr>
        <w:t>正在叠衣服的</w:t>
      </w:r>
      <w:r w:rsidR="00293958">
        <w:rPr>
          <w:rFonts w:asciiTheme="minorEastAsia" w:hAnsiTheme="minorEastAsia" w:hint="eastAsia"/>
          <w:szCs w:val="21"/>
        </w:rPr>
        <w:t>吴文炜看到了，她连忙走过去对</w:t>
      </w:r>
      <w:r w:rsidR="00903326">
        <w:rPr>
          <w:rFonts w:asciiTheme="minorEastAsia" w:hAnsiTheme="minorEastAsia" w:hint="eastAsia"/>
          <w:szCs w:val="21"/>
        </w:rPr>
        <w:t>张甜悦说</w:t>
      </w:r>
      <w:r w:rsidR="00F32BE1">
        <w:rPr>
          <w:rFonts w:asciiTheme="minorEastAsia" w:hAnsiTheme="minorEastAsia" w:hint="eastAsia"/>
          <w:szCs w:val="21"/>
        </w:rPr>
        <w:t>：“悦悦，你衣服的一个衣袖是反的，你要把衣袖整理好了才能叠衣服呀。”</w:t>
      </w:r>
      <w:r w:rsidR="00293958">
        <w:rPr>
          <w:rFonts w:asciiTheme="minorEastAsia" w:hAnsiTheme="minorEastAsia" w:hint="eastAsia"/>
          <w:szCs w:val="21"/>
        </w:rPr>
        <w:t>说</w:t>
      </w:r>
      <w:r w:rsidR="00F32BE1">
        <w:rPr>
          <w:rFonts w:asciiTheme="minorEastAsia" w:hAnsiTheme="minorEastAsia" w:hint="eastAsia"/>
          <w:szCs w:val="21"/>
        </w:rPr>
        <w:t>玩，吴文炜让悦悦将衣服摆在了桌上，然后小手伸进悦悦那件衣服的衣袖边说边帮她将衣袖反到了正面，接着就像一个小老师那样边</w:t>
      </w:r>
      <w:r w:rsidR="00A26F7F">
        <w:rPr>
          <w:rFonts w:asciiTheme="minorEastAsia" w:hAnsiTheme="minorEastAsia" w:hint="eastAsia"/>
          <w:szCs w:val="21"/>
        </w:rPr>
        <w:t>念叠衣服的儿歌</w:t>
      </w:r>
      <w:r w:rsidR="00F32BE1">
        <w:rPr>
          <w:rFonts w:asciiTheme="minorEastAsia" w:hAnsiTheme="minorEastAsia" w:hint="eastAsia"/>
          <w:szCs w:val="21"/>
        </w:rPr>
        <w:t>边进行示范如何将一件衣服叠好，接着她才开始叠起自己的衣服来。</w:t>
      </w:r>
    </w:p>
    <w:p w:rsidR="00137606" w:rsidRDefault="00903326" w:rsidP="00903326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63500</wp:posOffset>
            </wp:positionV>
            <wp:extent cx="1423035" cy="1699260"/>
            <wp:effectExtent l="19050" t="0" r="5715" b="0"/>
            <wp:wrapNone/>
            <wp:docPr id="8" name="图片 4" descr="E:\班级照片\10月\叠衣服课题\IMG_20161021_10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班级照片\10月\叠衣服课题\IMG_20161021_103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3060700</wp:posOffset>
            </wp:positionH>
            <wp:positionV relativeFrom="paragraph">
              <wp:posOffset>63500</wp:posOffset>
            </wp:positionV>
            <wp:extent cx="1377950" cy="1698625"/>
            <wp:effectExtent l="19050" t="0" r="0" b="0"/>
            <wp:wrapNone/>
            <wp:docPr id="7" name="图片 3" descr="E:\班级照片\10月\叠衣服课题\IMG_20161021_10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班级照片\10月\叠衣服课题\IMG_20161021_1034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1525270</wp:posOffset>
            </wp:positionH>
            <wp:positionV relativeFrom="paragraph">
              <wp:posOffset>63500</wp:posOffset>
            </wp:positionV>
            <wp:extent cx="1456055" cy="1699260"/>
            <wp:effectExtent l="19050" t="0" r="0" b="0"/>
            <wp:wrapNone/>
            <wp:docPr id="6" name="图片 2" descr="E:\班级照片\10月\叠衣服课题\IMG_20161021_103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班级照片\10月\叠衣服课题\IMG_20161021_103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-53244</wp:posOffset>
            </wp:positionH>
            <wp:positionV relativeFrom="paragraph">
              <wp:posOffset>63859</wp:posOffset>
            </wp:positionV>
            <wp:extent cx="1507191" cy="1699404"/>
            <wp:effectExtent l="19050" t="0" r="0" b="0"/>
            <wp:wrapNone/>
            <wp:docPr id="5" name="图片 1" descr="E:\班级照片\10月\叠衣服课题\IMG_20161021_103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班级照片\10月\叠衣服课题\IMG_20161021_103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1" cy="169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606" w:rsidRDefault="00137606" w:rsidP="001027F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137606" w:rsidRDefault="00137606" w:rsidP="001027F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137606" w:rsidRDefault="00137606" w:rsidP="00300DB0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137606" w:rsidRDefault="00137606" w:rsidP="00903326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137606" w:rsidRDefault="00137606" w:rsidP="001027F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</w:p>
    <w:p w:rsidR="00137606" w:rsidRDefault="00137606" w:rsidP="00300DB0">
      <w:pPr>
        <w:spacing w:line="400" w:lineRule="exact"/>
        <w:rPr>
          <w:rFonts w:asciiTheme="minorEastAsia" w:hAnsiTheme="minorEastAsia"/>
          <w:szCs w:val="21"/>
        </w:rPr>
      </w:pPr>
    </w:p>
    <w:p w:rsidR="00137606" w:rsidRPr="00300DB0" w:rsidRDefault="00137606" w:rsidP="00300DB0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从孩子身上发生了什么样的学习？</w:t>
      </w:r>
    </w:p>
    <w:p w:rsidR="00137606" w:rsidRPr="00DE2F36" w:rsidRDefault="00300DB0" w:rsidP="00DE2F36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小班孩子年龄较小，再加上家长在家包办代替，因此孩子的生活自理能力相对较差，他们的衣服不会自己穿</w:t>
      </w:r>
      <w:r w:rsidR="0048706D">
        <w:rPr>
          <w:rFonts w:asciiTheme="minorEastAsia" w:hAnsiTheme="minorEastAsia" w:hint="eastAsia"/>
          <w:szCs w:val="21"/>
        </w:rPr>
        <w:t>脱</w:t>
      </w:r>
      <w:r>
        <w:rPr>
          <w:rFonts w:asciiTheme="minorEastAsia" w:hAnsiTheme="minorEastAsia" w:hint="eastAsia"/>
          <w:szCs w:val="21"/>
        </w:rPr>
        <w:t>，有的</w:t>
      </w:r>
      <w:r w:rsidR="0048706D">
        <w:rPr>
          <w:rFonts w:asciiTheme="minorEastAsia" w:hAnsiTheme="minorEastAsia" w:hint="eastAsia"/>
          <w:szCs w:val="21"/>
        </w:rPr>
        <w:t>现在已经学会了自己穿脱但他们不会整理，虽然老师已经引导孩子学习过如何叠衣服，但对于部分孩子来讲叠衣服仍具</w:t>
      </w:r>
      <w:r>
        <w:rPr>
          <w:rFonts w:asciiTheme="minorEastAsia" w:hAnsiTheme="minorEastAsia" w:hint="eastAsia"/>
          <w:szCs w:val="21"/>
        </w:rPr>
        <w:t>有一定的挑战性。</w:t>
      </w:r>
      <w:r w:rsidR="0048706D">
        <w:rPr>
          <w:rFonts w:asciiTheme="minorEastAsia" w:hAnsiTheme="minorEastAsia" w:hint="eastAsia"/>
          <w:szCs w:val="21"/>
        </w:rPr>
        <w:t>悦悦</w:t>
      </w:r>
      <w:r w:rsidR="000C4875">
        <w:rPr>
          <w:rFonts w:asciiTheme="minorEastAsia" w:hAnsiTheme="minorEastAsia" w:hint="eastAsia"/>
          <w:szCs w:val="21"/>
        </w:rPr>
        <w:t>小朋友自理能力相对较弱，</w:t>
      </w:r>
      <w:r w:rsidR="0048706D">
        <w:rPr>
          <w:rFonts w:asciiTheme="minorEastAsia" w:hAnsiTheme="minorEastAsia" w:hint="eastAsia"/>
          <w:szCs w:val="21"/>
        </w:rPr>
        <w:t>但看到他们组小朋友户外活动回来后就将自己的衣服叠好，她也想将自己的衣服叠叠好，可是，她拎起自己的衣服想叠时</w:t>
      </w:r>
      <w:r w:rsidR="00A26F7F">
        <w:rPr>
          <w:rFonts w:asciiTheme="minorEastAsia" w:hAnsiTheme="minorEastAsia" w:hint="eastAsia"/>
          <w:szCs w:val="21"/>
        </w:rPr>
        <w:t>却发现衣服似乎有点奇怪，不知道如何下手，</w:t>
      </w:r>
      <w:r w:rsidR="000C4875">
        <w:rPr>
          <w:rFonts w:asciiTheme="minorEastAsia" w:hAnsiTheme="minorEastAsia" w:hint="eastAsia"/>
          <w:szCs w:val="21"/>
        </w:rPr>
        <w:t>于是</w:t>
      </w:r>
      <w:r w:rsidR="00B27DF4">
        <w:rPr>
          <w:rFonts w:asciiTheme="minorEastAsia" w:hAnsiTheme="minorEastAsia" w:hint="eastAsia"/>
          <w:szCs w:val="21"/>
        </w:rPr>
        <w:t>就出现了</w:t>
      </w:r>
      <w:r w:rsidR="00A26F7F">
        <w:rPr>
          <w:rFonts w:asciiTheme="minorEastAsia" w:hAnsiTheme="minorEastAsia" w:hint="eastAsia"/>
          <w:szCs w:val="21"/>
        </w:rPr>
        <w:t>吴文炜</w:t>
      </w:r>
      <w:r w:rsidR="00B27DF4">
        <w:rPr>
          <w:rFonts w:asciiTheme="minorEastAsia" w:hAnsiTheme="minorEastAsia" w:hint="eastAsia"/>
          <w:szCs w:val="21"/>
        </w:rPr>
        <w:t>帮助她</w:t>
      </w:r>
      <w:r w:rsidR="00A26F7F">
        <w:rPr>
          <w:rFonts w:asciiTheme="minorEastAsia" w:hAnsiTheme="minorEastAsia" w:hint="eastAsia"/>
          <w:szCs w:val="21"/>
        </w:rPr>
        <w:t>叠衣服的一幕</w:t>
      </w:r>
      <w:r w:rsidR="00AD16CA">
        <w:rPr>
          <w:rFonts w:asciiTheme="minorEastAsia" w:hAnsiTheme="minorEastAsia" w:hint="eastAsia"/>
          <w:szCs w:val="21"/>
        </w:rPr>
        <w:t>。</w:t>
      </w:r>
      <w:r w:rsidR="00B27DF4">
        <w:rPr>
          <w:rFonts w:asciiTheme="minorEastAsia" w:hAnsiTheme="minorEastAsia" w:hint="eastAsia"/>
          <w:szCs w:val="21"/>
        </w:rPr>
        <w:t>可见，</w:t>
      </w:r>
      <w:r w:rsidR="00A26F7F">
        <w:rPr>
          <w:rFonts w:asciiTheme="minorEastAsia" w:hAnsiTheme="minorEastAsia" w:hint="eastAsia"/>
          <w:szCs w:val="21"/>
        </w:rPr>
        <w:t>吴文炜</w:t>
      </w:r>
      <w:r w:rsidR="00B27DF4">
        <w:rPr>
          <w:rFonts w:asciiTheme="minorEastAsia" w:hAnsiTheme="minorEastAsia" w:hint="eastAsia"/>
          <w:szCs w:val="21"/>
        </w:rPr>
        <w:t>已经将老师教的</w:t>
      </w:r>
      <w:r w:rsidR="00A26F7F">
        <w:rPr>
          <w:rFonts w:asciiTheme="minorEastAsia" w:hAnsiTheme="minorEastAsia" w:hint="eastAsia"/>
          <w:szCs w:val="21"/>
        </w:rPr>
        <w:t>叠衣服</w:t>
      </w:r>
      <w:r w:rsidR="00B27DF4">
        <w:rPr>
          <w:rFonts w:asciiTheme="minorEastAsia" w:hAnsiTheme="minorEastAsia" w:hint="eastAsia"/>
          <w:szCs w:val="21"/>
        </w:rPr>
        <w:t>的儿歌牢记于心并能学以致用了，从这帮助</w:t>
      </w:r>
      <w:r w:rsidR="00A26F7F">
        <w:rPr>
          <w:rFonts w:asciiTheme="minorEastAsia" w:hAnsiTheme="minorEastAsia" w:hint="eastAsia"/>
          <w:szCs w:val="21"/>
        </w:rPr>
        <w:t>叠衣服</w:t>
      </w:r>
      <w:r w:rsidR="00B27DF4">
        <w:rPr>
          <w:rFonts w:asciiTheme="minorEastAsia" w:hAnsiTheme="minorEastAsia" w:hint="eastAsia"/>
          <w:szCs w:val="21"/>
        </w:rPr>
        <w:t>的事件我们不难看出，在孩子还没有全部学会自己</w:t>
      </w:r>
      <w:r w:rsidR="00A26F7F">
        <w:rPr>
          <w:rFonts w:asciiTheme="minorEastAsia" w:hAnsiTheme="minorEastAsia" w:hint="eastAsia"/>
          <w:szCs w:val="21"/>
        </w:rPr>
        <w:t>叠衣服</w:t>
      </w:r>
      <w:r w:rsidR="00B27DF4">
        <w:rPr>
          <w:rFonts w:asciiTheme="minorEastAsia" w:hAnsiTheme="minorEastAsia" w:hint="eastAsia"/>
          <w:szCs w:val="21"/>
        </w:rPr>
        <w:t>的时候，教师除了个别指导意外还可以发动孩子进行互教和互学，这样既减轻了老师的负担，同时还能</w:t>
      </w:r>
      <w:r w:rsidR="00A26F7F">
        <w:rPr>
          <w:rFonts w:asciiTheme="minorEastAsia" w:hAnsiTheme="minorEastAsia" w:hint="eastAsia"/>
          <w:szCs w:val="21"/>
        </w:rPr>
        <w:t>提高孩子的生活自理能力，</w:t>
      </w:r>
      <w:r w:rsidR="00B27DF4">
        <w:rPr>
          <w:rFonts w:asciiTheme="minorEastAsia" w:hAnsiTheme="minorEastAsia" w:hint="eastAsia"/>
          <w:szCs w:val="21"/>
        </w:rPr>
        <w:t>增加孩子间的感情，</w:t>
      </w:r>
      <w:r w:rsidR="00DE2F36">
        <w:rPr>
          <w:rFonts w:asciiTheme="minorEastAsia" w:hAnsiTheme="minorEastAsia" w:hint="eastAsia"/>
          <w:szCs w:val="21"/>
        </w:rPr>
        <w:t>降低孩子的依赖性，真是一举多得。</w:t>
      </w:r>
    </w:p>
    <w:p w:rsidR="00137606" w:rsidRDefault="00137606" w:rsidP="001027F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机会和可能性</w:t>
      </w:r>
    </w:p>
    <w:p w:rsidR="00DE2F36" w:rsidRPr="00137606" w:rsidRDefault="00DE2F36" w:rsidP="001027F9">
      <w:pPr>
        <w:spacing w:line="40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在以后</w:t>
      </w:r>
      <w:r w:rsidR="00A26F7F">
        <w:rPr>
          <w:rFonts w:asciiTheme="minorEastAsia" w:hAnsiTheme="minorEastAsia" w:hint="eastAsia"/>
          <w:szCs w:val="21"/>
        </w:rPr>
        <w:t>的生活活动中</w:t>
      </w:r>
      <w:r>
        <w:rPr>
          <w:rFonts w:asciiTheme="minorEastAsia" w:hAnsiTheme="minorEastAsia" w:hint="eastAsia"/>
          <w:szCs w:val="21"/>
        </w:rPr>
        <w:t>，我们将尽量少参与，</w:t>
      </w:r>
      <w:r w:rsidR="00A26F7F">
        <w:rPr>
          <w:rFonts w:asciiTheme="minorEastAsia" w:hAnsiTheme="minorEastAsia" w:hint="eastAsia"/>
          <w:szCs w:val="21"/>
        </w:rPr>
        <w:t>给孩子创造</w:t>
      </w:r>
      <w:r>
        <w:rPr>
          <w:rFonts w:asciiTheme="minorEastAsia" w:hAnsiTheme="minorEastAsia" w:hint="eastAsia"/>
          <w:szCs w:val="21"/>
        </w:rPr>
        <w:t>互教互学</w:t>
      </w:r>
      <w:r w:rsidR="00A26F7F">
        <w:rPr>
          <w:rFonts w:asciiTheme="minorEastAsia" w:hAnsiTheme="minorEastAsia" w:hint="eastAsia"/>
          <w:szCs w:val="21"/>
        </w:rPr>
        <w:t>的机会</w:t>
      </w:r>
      <w:r>
        <w:rPr>
          <w:rFonts w:asciiTheme="minorEastAsia" w:hAnsiTheme="minorEastAsia" w:hint="eastAsia"/>
          <w:szCs w:val="21"/>
        </w:rPr>
        <w:t>，</w:t>
      </w:r>
      <w:r w:rsidR="00AD16CA">
        <w:rPr>
          <w:rFonts w:asciiTheme="minorEastAsia" w:hAnsiTheme="minorEastAsia" w:hint="eastAsia"/>
          <w:szCs w:val="21"/>
        </w:rPr>
        <w:t>从而提高孩子的主动性，降低孩子的依赖性，</w:t>
      </w:r>
      <w:r w:rsidR="009F5B98">
        <w:rPr>
          <w:rFonts w:asciiTheme="minorEastAsia" w:hAnsiTheme="minorEastAsia" w:hint="eastAsia"/>
          <w:szCs w:val="21"/>
        </w:rPr>
        <w:t>让孩子真正成为学习的主人，</w:t>
      </w:r>
      <w:r w:rsidR="00A26F7F">
        <w:rPr>
          <w:rFonts w:asciiTheme="minorEastAsia" w:hAnsiTheme="minorEastAsia" w:hint="eastAsia"/>
          <w:szCs w:val="21"/>
        </w:rPr>
        <w:t>从而</w:t>
      </w:r>
      <w:r w:rsidR="00AD16CA">
        <w:rPr>
          <w:rFonts w:asciiTheme="minorEastAsia" w:hAnsiTheme="minorEastAsia" w:hint="eastAsia"/>
          <w:szCs w:val="21"/>
        </w:rPr>
        <w:t>让孩子的生活自理能力得到提高。</w:t>
      </w:r>
    </w:p>
    <w:sectPr w:rsidR="00DE2F36" w:rsidRPr="00137606" w:rsidSect="00BA11BA"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7B" w:rsidRDefault="00571B7B" w:rsidP="004D6ECA">
      <w:r>
        <w:separator/>
      </w:r>
    </w:p>
  </w:endnote>
  <w:endnote w:type="continuationSeparator" w:id="1">
    <w:p w:rsidR="00571B7B" w:rsidRDefault="00571B7B" w:rsidP="004D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7B" w:rsidRDefault="00571B7B" w:rsidP="004D6ECA">
      <w:r>
        <w:separator/>
      </w:r>
    </w:p>
  </w:footnote>
  <w:footnote w:type="continuationSeparator" w:id="1">
    <w:p w:rsidR="00571B7B" w:rsidRDefault="00571B7B" w:rsidP="004D6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ECA"/>
    <w:rsid w:val="000C4875"/>
    <w:rsid w:val="001027F9"/>
    <w:rsid w:val="00137606"/>
    <w:rsid w:val="00254080"/>
    <w:rsid w:val="00293958"/>
    <w:rsid w:val="00300DB0"/>
    <w:rsid w:val="004620F4"/>
    <w:rsid w:val="0048706D"/>
    <w:rsid w:val="004D6ECA"/>
    <w:rsid w:val="00571B7B"/>
    <w:rsid w:val="00642358"/>
    <w:rsid w:val="00903326"/>
    <w:rsid w:val="00982369"/>
    <w:rsid w:val="009F5B98"/>
    <w:rsid w:val="00A26F7F"/>
    <w:rsid w:val="00A572FB"/>
    <w:rsid w:val="00AD16CA"/>
    <w:rsid w:val="00B27DF4"/>
    <w:rsid w:val="00BA11BA"/>
    <w:rsid w:val="00C7396F"/>
    <w:rsid w:val="00D423FF"/>
    <w:rsid w:val="00DE2F36"/>
    <w:rsid w:val="00DE7172"/>
    <w:rsid w:val="00ED206E"/>
    <w:rsid w:val="00F32BE1"/>
    <w:rsid w:val="00F5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E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E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20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2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2016-09-29T11:33:00Z</dcterms:created>
  <dcterms:modified xsi:type="dcterms:W3CDTF">2016-10-30T02:08:00Z</dcterms:modified>
</cp:coreProperties>
</file>