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75" w:rsidRDefault="00D71375" w:rsidP="00D71375">
      <w:pPr>
        <w:spacing w:line="400" w:lineRule="exact"/>
        <w:jc w:val="center"/>
        <w:rPr>
          <w:rFonts w:ascii="黑体" w:eastAsia="黑体" w:hAnsi="黑体" w:cs="微软雅黑"/>
          <w:b/>
          <w:bCs/>
          <w:sz w:val="32"/>
          <w:szCs w:val="32"/>
        </w:rPr>
      </w:pPr>
      <w:r>
        <w:rPr>
          <w:rFonts w:ascii="黑体" w:eastAsia="黑体" w:hAnsi="黑体" w:cs="微软雅黑" w:hint="eastAsia"/>
          <w:b/>
          <w:bCs/>
          <w:sz w:val="32"/>
          <w:szCs w:val="32"/>
        </w:rPr>
        <w:t>学习故事：</w:t>
      </w:r>
      <w:r w:rsidR="00BC7283">
        <w:rPr>
          <w:rFonts w:ascii="黑体" w:eastAsia="黑体" w:hAnsi="黑体" w:cs="微软雅黑" w:hint="eastAsia"/>
          <w:b/>
          <w:bCs/>
          <w:sz w:val="32"/>
          <w:szCs w:val="32"/>
        </w:rPr>
        <w:t>好玩的“葵葵熊突围”</w:t>
      </w:r>
    </w:p>
    <w:p w:rsidR="00D71375" w:rsidRPr="00A10DDC" w:rsidRDefault="00D71375" w:rsidP="00D71375">
      <w:pPr>
        <w:spacing w:line="400" w:lineRule="exact"/>
        <w:jc w:val="center"/>
        <w:rPr>
          <w:rFonts w:ascii="楷体" w:eastAsia="楷体" w:hAnsi="楷体" w:cs="微软雅黑"/>
          <w:bCs/>
          <w:sz w:val="24"/>
          <w:szCs w:val="24"/>
        </w:rPr>
      </w:pPr>
      <w:r w:rsidRPr="00A10DDC">
        <w:rPr>
          <w:rFonts w:ascii="楷体" w:eastAsia="楷体" w:hAnsi="楷体" w:cs="微软雅黑" w:hint="eastAsia"/>
          <w:bCs/>
          <w:sz w:val="24"/>
          <w:szCs w:val="24"/>
        </w:rPr>
        <w:t>新桥中心幼儿园  闵渊</w:t>
      </w:r>
    </w:p>
    <w:p w:rsidR="00D71375" w:rsidRDefault="00E04694" w:rsidP="00D71375">
      <w:pPr>
        <w:spacing w:line="400" w:lineRule="exact"/>
        <w:ind w:firstLine="420"/>
        <w:rPr>
          <w:rFonts w:asciiTheme="minorEastAsia" w:hAnsiTheme="minorEastAsia" w:cs="微软雅黑"/>
        </w:rPr>
      </w:pPr>
      <w:r>
        <w:rPr>
          <w:rFonts w:asciiTheme="minorEastAsia" w:hAnsiTheme="minorEastAsia" w:cs="微软雅黑" w:hint="eastAsia"/>
        </w:rPr>
        <w:t>我们班的益智区投放了各种各样的材料，供幼儿区域游戏时进行探索，其中，亿童益智玩具投放得比较多，如“虾兵蟹将”、“森林探宝”、“帽子棋”等，都深受孩子们的喜爱。但是尽管孩子们对形形色色的材料很感兴趣，也很愿意投入其中进行探索，但是，在探索的过程中，总会遇到这样或那样的问题。</w:t>
      </w:r>
    </w:p>
    <w:p w:rsidR="00E04694" w:rsidRDefault="00E04694" w:rsidP="00D71375">
      <w:pPr>
        <w:spacing w:line="400" w:lineRule="exact"/>
        <w:ind w:firstLine="420"/>
        <w:rPr>
          <w:rFonts w:asciiTheme="minorEastAsia" w:hAnsiTheme="minorEastAsia" w:cs="微软雅黑" w:hint="eastAsia"/>
        </w:rPr>
      </w:pPr>
      <w:r>
        <w:rPr>
          <w:rFonts w:asciiTheme="minorEastAsia" w:hAnsiTheme="minorEastAsia" w:cs="微软雅黑" w:hint="eastAsia"/>
        </w:rPr>
        <w:t>吴梦婕是我们班里一位比较乖巧、好学，同时又自信、机灵的小女孩。</w:t>
      </w:r>
      <w:r w:rsidR="00A508FD">
        <w:rPr>
          <w:rFonts w:asciiTheme="minorEastAsia" w:hAnsiTheme="minorEastAsia" w:cs="微软雅黑" w:hint="eastAsia"/>
        </w:rPr>
        <w:t>徐烨是我们班一位比较</w:t>
      </w:r>
      <w:r w:rsidR="003E6E07">
        <w:rPr>
          <w:rFonts w:asciiTheme="minorEastAsia" w:hAnsiTheme="minorEastAsia" w:cs="微软雅黑" w:hint="eastAsia"/>
        </w:rPr>
        <w:t>听话、懂事，但有些胆怯的男生。</w:t>
      </w:r>
      <w:r w:rsidR="00A508FD">
        <w:rPr>
          <w:rFonts w:asciiTheme="minorEastAsia" w:hAnsiTheme="minorEastAsia" w:cs="微软雅黑" w:hint="eastAsia"/>
        </w:rPr>
        <w:t>这天上午的区域游戏时间，</w:t>
      </w:r>
      <w:r w:rsidR="003E6E07">
        <w:rPr>
          <w:rFonts w:asciiTheme="minorEastAsia" w:hAnsiTheme="minorEastAsia" w:cs="微软雅黑" w:hint="eastAsia"/>
        </w:rPr>
        <w:t>吴梦婕和徐烨两位小朋友都来到了益智区，他们商量了一会儿，决定一起合作玩游戏。徐烨选择了一盒</w:t>
      </w:r>
      <w:r w:rsidR="00BC7283">
        <w:rPr>
          <w:rFonts w:asciiTheme="minorEastAsia" w:hAnsiTheme="minorEastAsia" w:cs="微软雅黑" w:hint="eastAsia"/>
        </w:rPr>
        <w:t>亿童</w:t>
      </w:r>
      <w:r w:rsidR="003E6E07">
        <w:rPr>
          <w:rFonts w:asciiTheme="minorEastAsia" w:hAnsiTheme="minorEastAsia" w:cs="微软雅黑" w:hint="eastAsia"/>
        </w:rPr>
        <w:t>玩具，</w:t>
      </w:r>
      <w:r w:rsidR="00BC7283">
        <w:rPr>
          <w:rFonts w:asciiTheme="minorEastAsia" w:hAnsiTheme="minorEastAsia" w:cs="微软雅黑" w:hint="eastAsia"/>
        </w:rPr>
        <w:t>叫做——葵葵熊突围。</w:t>
      </w:r>
      <w:r w:rsidR="003E6E07">
        <w:rPr>
          <w:rFonts w:asciiTheme="minorEastAsia" w:hAnsiTheme="minorEastAsia" w:cs="微软雅黑" w:hint="eastAsia"/>
        </w:rPr>
        <w:t>打开盒子，拿出盒子里的两块米色的格子</w:t>
      </w:r>
      <w:r w:rsidR="00BC7283">
        <w:rPr>
          <w:rFonts w:asciiTheme="minorEastAsia" w:hAnsiTheme="minorEastAsia" w:cs="微软雅黑" w:hint="eastAsia"/>
        </w:rPr>
        <w:t>棋盘</w:t>
      </w:r>
      <w:r w:rsidR="003E6E07">
        <w:rPr>
          <w:rFonts w:asciiTheme="minorEastAsia" w:hAnsiTheme="minorEastAsia" w:cs="微软雅黑" w:hint="eastAsia"/>
        </w:rPr>
        <w:t>，拼在了一起，之后，他对吴梦婕说：“你看，这里面还有很多蓝色方形的小片片呢！”吴梦婕听了，拿起蓝色的小版块，竖着插在米色小木板上，嘀咕着：“这些蓝色小片片能够插在这上面呢，就像一道道小围墙一样。”</w:t>
      </w:r>
    </w:p>
    <w:p w:rsidR="00074418" w:rsidRDefault="00074418" w:rsidP="00D71375">
      <w:pPr>
        <w:spacing w:line="400" w:lineRule="exact"/>
        <w:ind w:firstLine="420"/>
        <w:rPr>
          <w:rFonts w:asciiTheme="minorEastAsia" w:hAnsiTheme="minorEastAsia" w:cs="微软雅黑" w:hint="eastAsia"/>
        </w:rPr>
      </w:pPr>
      <w:r>
        <w:rPr>
          <w:rFonts w:asciiTheme="minorEastAsia" w:hAnsiTheme="minorEastAsia" w:cs="微软雅黑"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3204845</wp:posOffset>
            </wp:positionH>
            <wp:positionV relativeFrom="paragraph">
              <wp:posOffset>133985</wp:posOffset>
            </wp:positionV>
            <wp:extent cx="1924050" cy="1447800"/>
            <wp:effectExtent l="19050" t="0" r="0" b="0"/>
            <wp:wrapSquare wrapText="bothSides"/>
            <wp:docPr id="2" name="图片 2" descr="C:\Users\Tony\Documents\Tencent Files\754204835\FileRecv\MobileFile\IMG_7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ny\Documents\Tencent Files\754204835\FileRecv\MobileFile\IMG_73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="微软雅黑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775970</wp:posOffset>
            </wp:positionH>
            <wp:positionV relativeFrom="paragraph">
              <wp:posOffset>133985</wp:posOffset>
            </wp:positionV>
            <wp:extent cx="1933575" cy="1447800"/>
            <wp:effectExtent l="19050" t="0" r="9525" b="0"/>
            <wp:wrapSquare wrapText="bothSides"/>
            <wp:docPr id="1" name="图片 1" descr="C:\Users\Tony\Documents\Tencent Files\754204835\FileRecv\MobileFile\IMG_7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ny\Documents\Tencent Files\754204835\FileRecv\MobileFile\IMG_73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9335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4418" w:rsidRDefault="00074418" w:rsidP="00D71375">
      <w:pPr>
        <w:spacing w:line="400" w:lineRule="exact"/>
        <w:ind w:firstLine="420"/>
        <w:rPr>
          <w:rFonts w:asciiTheme="minorEastAsia" w:hAnsiTheme="minorEastAsia" w:cs="微软雅黑" w:hint="eastAsia"/>
        </w:rPr>
      </w:pPr>
    </w:p>
    <w:p w:rsidR="00074418" w:rsidRDefault="00074418" w:rsidP="00D71375">
      <w:pPr>
        <w:spacing w:line="400" w:lineRule="exact"/>
        <w:ind w:firstLine="420"/>
        <w:rPr>
          <w:rFonts w:asciiTheme="minorEastAsia" w:hAnsiTheme="minorEastAsia" w:cs="微软雅黑" w:hint="eastAsia"/>
        </w:rPr>
      </w:pPr>
    </w:p>
    <w:p w:rsidR="00074418" w:rsidRDefault="00074418" w:rsidP="00D71375">
      <w:pPr>
        <w:spacing w:line="400" w:lineRule="exact"/>
        <w:ind w:firstLine="420"/>
        <w:rPr>
          <w:rFonts w:asciiTheme="minorEastAsia" w:hAnsiTheme="minorEastAsia" w:cs="微软雅黑" w:hint="eastAsia"/>
        </w:rPr>
      </w:pPr>
    </w:p>
    <w:p w:rsidR="00074418" w:rsidRDefault="00074418" w:rsidP="00D71375">
      <w:pPr>
        <w:spacing w:line="400" w:lineRule="exact"/>
        <w:ind w:firstLine="420"/>
        <w:rPr>
          <w:rFonts w:asciiTheme="minorEastAsia" w:hAnsiTheme="minorEastAsia" w:cs="微软雅黑" w:hint="eastAsia"/>
        </w:rPr>
      </w:pPr>
    </w:p>
    <w:p w:rsidR="00074418" w:rsidRDefault="00074418" w:rsidP="00D71375">
      <w:pPr>
        <w:spacing w:line="400" w:lineRule="exact"/>
        <w:ind w:firstLine="420"/>
        <w:rPr>
          <w:rFonts w:asciiTheme="minorEastAsia" w:hAnsiTheme="minorEastAsia" w:cs="微软雅黑" w:hint="eastAsia"/>
        </w:rPr>
      </w:pPr>
    </w:p>
    <w:p w:rsidR="00074418" w:rsidRPr="00074418" w:rsidRDefault="00074418" w:rsidP="00074418">
      <w:pPr>
        <w:spacing w:line="400" w:lineRule="exact"/>
        <w:rPr>
          <w:rFonts w:asciiTheme="minorEastAsia" w:hAnsiTheme="minorEastAsia" w:cs="微软雅黑"/>
        </w:rPr>
      </w:pPr>
    </w:p>
    <w:p w:rsidR="003E6E07" w:rsidRDefault="003E6E07" w:rsidP="00D71375">
      <w:pPr>
        <w:spacing w:line="400" w:lineRule="exact"/>
        <w:ind w:firstLine="420"/>
        <w:rPr>
          <w:rFonts w:asciiTheme="minorEastAsia" w:hAnsiTheme="minorEastAsia" w:cs="微软雅黑"/>
        </w:rPr>
      </w:pPr>
      <w:r>
        <w:rPr>
          <w:rFonts w:asciiTheme="minorEastAsia" w:hAnsiTheme="minorEastAsia" w:cs="微软雅黑" w:hint="eastAsia"/>
        </w:rPr>
        <w:t>听了这些，徐烨又看了看盒子里面，顺手抓起了一把小棋子，笑眯眯地对着</w:t>
      </w:r>
      <w:r w:rsidR="009B1DC5">
        <w:rPr>
          <w:rFonts w:asciiTheme="minorEastAsia" w:hAnsiTheme="minorEastAsia" w:cs="微软雅黑" w:hint="eastAsia"/>
        </w:rPr>
        <w:t>吴梦婕说：“你看，里面还有好多棋子呢，真好看！我喜欢红色的！这些红色的都给我吧！”吴梦婕看了看他，说：“好吧！那我就拿绿色吧！可是这个怎么玩呢？”徐烨摇了摇头。吴梦婕眼睛看到了旁边的游戏说明卡片，然后说：“你看，这些蓝色的围墙是要把这些棋子围在里面呢！”徐烨看了看，点了点头，然后两个小朋友把蓝色的“围墙”竖在了米色小木板上面，然后把彩色的小棋子放在了“围墙”中间，之后两个小朋友停了下来，看着米色的棋盘，然后，吴梦婕嘀咕着说：“接下来</w:t>
      </w:r>
      <w:r w:rsidR="00C67C55">
        <w:rPr>
          <w:rFonts w:asciiTheme="minorEastAsia" w:hAnsiTheme="minorEastAsia" w:cs="微软雅黑" w:hint="eastAsia"/>
        </w:rPr>
        <w:t>，可怎么办呢？</w:t>
      </w:r>
      <w:r w:rsidR="009B1DC5">
        <w:rPr>
          <w:rFonts w:asciiTheme="minorEastAsia" w:hAnsiTheme="minorEastAsia" w:cs="微软雅黑" w:hint="eastAsia"/>
        </w:rPr>
        <w:t>”</w:t>
      </w:r>
      <w:r w:rsidR="00C67C55">
        <w:rPr>
          <w:rFonts w:asciiTheme="minorEastAsia" w:hAnsiTheme="minorEastAsia" w:cs="微软雅黑" w:hint="eastAsia"/>
        </w:rPr>
        <w:t>她继续拿起旁边的游戏说明卡，拿起放下，放下又拿起，</w:t>
      </w:r>
      <w:r w:rsidR="006501FF">
        <w:rPr>
          <w:rFonts w:asciiTheme="minorEastAsia" w:hAnsiTheme="minorEastAsia" w:cs="微软雅黑" w:hint="eastAsia"/>
        </w:rPr>
        <w:t>徐烨也在旁边看了看，说：“会不会是把我们选择的颜色的棋子放在棋盘上，谁走得快，谁就可以把对方的棋子吃掉吧！”吴梦婕说：“可是这张游戏卡上没有放那么多棋子啊！我看不懂这上面的字。”徐烨说：“会不会是被吃掉了？我们就先这样玩游戏试试看？”吴梦婕说：“好吧！”</w:t>
      </w:r>
    </w:p>
    <w:p w:rsidR="006501FF" w:rsidRDefault="006501FF" w:rsidP="00D71375">
      <w:pPr>
        <w:spacing w:line="400" w:lineRule="exact"/>
        <w:ind w:firstLine="420"/>
        <w:rPr>
          <w:rFonts w:asciiTheme="minorEastAsia" w:hAnsiTheme="minorEastAsia" w:cs="微软雅黑" w:hint="eastAsia"/>
        </w:rPr>
      </w:pPr>
      <w:r>
        <w:rPr>
          <w:rFonts w:asciiTheme="minorEastAsia" w:hAnsiTheme="minorEastAsia" w:cs="微软雅黑" w:hint="eastAsia"/>
        </w:rPr>
        <w:t>接着吴梦婕和徐烨按照刚才猜测的游戏方法玩了一会儿，玩着玩着，吴梦婕显得有些着急了，不一会儿留下了眼泪。旁边的小朋友说：“老师，吴梦婕哭了！徐烨吃掉了她的棋子。”我走过去，拍着吴梦婕的肩膀问她：“怎么了？”吴梦婕说：“我看不懂上面的字，看了看天也看不懂这里的字，不会玩，他就吃了我一个棋子。”我转过头问徐烨说：“你会玩吗？”徐烨摇摇头说：“我也看不懂，我是猜着这样玩的。”</w:t>
      </w:r>
      <w:r w:rsidR="00D834EE">
        <w:rPr>
          <w:rFonts w:asciiTheme="minorEastAsia" w:hAnsiTheme="minorEastAsia" w:cs="微软雅黑" w:hint="eastAsia"/>
        </w:rPr>
        <w:t>于是，我拿起了旁边的游戏说明卡，指着上面的照片说：“</w:t>
      </w:r>
      <w:r w:rsidR="00BC7283">
        <w:rPr>
          <w:rFonts w:asciiTheme="minorEastAsia" w:hAnsiTheme="minorEastAsia" w:cs="微软雅黑" w:hint="eastAsia"/>
        </w:rPr>
        <w:t>这些棋子就是‘葵葵熊’，这个游戏叫做‘葵葵熊突围’，</w:t>
      </w:r>
      <w:r w:rsidR="00500274">
        <w:rPr>
          <w:rFonts w:asciiTheme="minorEastAsia" w:hAnsiTheme="minorEastAsia" w:cs="微软雅黑" w:hint="eastAsia"/>
        </w:rPr>
        <w:t>你看看这里的照片呢？这个说明书就是一位小老师，要从哪里开始看？</w:t>
      </w:r>
      <w:r w:rsidR="00D834EE">
        <w:rPr>
          <w:rFonts w:asciiTheme="minorEastAsia" w:hAnsiTheme="minorEastAsia" w:cs="微软雅黑" w:hint="eastAsia"/>
        </w:rPr>
        <w:t>”</w:t>
      </w:r>
      <w:r w:rsidR="00500274">
        <w:rPr>
          <w:rFonts w:asciiTheme="minorEastAsia" w:hAnsiTheme="minorEastAsia" w:cs="微软雅黑" w:hint="eastAsia"/>
        </w:rPr>
        <w:t>徐烨说：“从序号‘1</w:t>
      </w:r>
      <w:r w:rsidR="00056585">
        <w:rPr>
          <w:rFonts w:asciiTheme="minorEastAsia" w:hAnsiTheme="minorEastAsia" w:cs="微软雅黑" w:hint="eastAsia"/>
        </w:rPr>
        <w:t>、</w:t>
      </w:r>
      <w:r w:rsidR="00500274">
        <w:rPr>
          <w:rFonts w:asciiTheme="minorEastAsia" w:hAnsiTheme="minorEastAsia" w:cs="微软雅黑" w:hint="eastAsia"/>
        </w:rPr>
        <w:t>2</w:t>
      </w:r>
      <w:r w:rsidR="00056585">
        <w:rPr>
          <w:rFonts w:asciiTheme="minorEastAsia" w:hAnsiTheme="minorEastAsia" w:cs="微软雅黑" w:hint="eastAsia"/>
        </w:rPr>
        <w:t>、</w:t>
      </w:r>
      <w:r w:rsidR="00500274">
        <w:rPr>
          <w:rFonts w:asciiTheme="minorEastAsia" w:hAnsiTheme="minorEastAsia" w:cs="微软雅黑" w:hint="eastAsia"/>
        </w:rPr>
        <w:t>3……’往下看”。我说：“看不懂字咱们可以多看看旁边的照片啊！”接着，在他们看照片的过程中，我也在他们询问我时给予了一些指导，很快，他们明白了游戏的玩法，吴梦婕点点头说：</w:t>
      </w:r>
      <w:r w:rsidR="00500274">
        <w:rPr>
          <w:rFonts w:asciiTheme="minorEastAsia" w:hAnsiTheme="minorEastAsia" w:cs="微软雅黑" w:hint="eastAsia"/>
        </w:rPr>
        <w:lastRenderedPageBreak/>
        <w:t>“围墙是用来阻挡对方的棋子的，谁先走到对方的家谁就赢了。”徐烨说：“嗯，也不能走斜线哦。</w:t>
      </w:r>
      <w:r w:rsidR="00BC7283">
        <w:rPr>
          <w:rFonts w:asciiTheme="minorEastAsia" w:hAnsiTheme="minorEastAsia" w:cs="微软雅黑" w:hint="eastAsia"/>
        </w:rPr>
        <w:t>走一格或者阻挡，每次只能选一种方式。</w:t>
      </w:r>
      <w:r w:rsidR="00500274">
        <w:rPr>
          <w:rFonts w:asciiTheme="minorEastAsia" w:hAnsiTheme="minorEastAsia" w:cs="微软雅黑" w:hint="eastAsia"/>
        </w:rPr>
        <w:t>”说着说着，他们又开始玩起来，这次多了很多欢笑声……</w:t>
      </w:r>
    </w:p>
    <w:p w:rsidR="00074418" w:rsidRDefault="00074418" w:rsidP="00D71375">
      <w:pPr>
        <w:spacing w:line="400" w:lineRule="exact"/>
        <w:ind w:firstLine="420"/>
        <w:rPr>
          <w:rFonts w:asciiTheme="minorEastAsia" w:hAnsiTheme="minorEastAsia" w:cs="微软雅黑" w:hint="eastAsia"/>
        </w:rPr>
      </w:pPr>
      <w:r>
        <w:rPr>
          <w:rFonts w:asciiTheme="minorEastAsia" w:hAnsiTheme="minorEastAsia" w:cs="微软雅黑"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1680845</wp:posOffset>
            </wp:positionH>
            <wp:positionV relativeFrom="paragraph">
              <wp:posOffset>186055</wp:posOffset>
            </wp:positionV>
            <wp:extent cx="2162175" cy="1623695"/>
            <wp:effectExtent l="19050" t="0" r="9525" b="0"/>
            <wp:wrapSquare wrapText="bothSides"/>
            <wp:docPr id="3" name="图片 3" descr="C:\Users\Tony\Documents\Tencent Files\754204835\FileRecv\MobileFile\IMG_7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ny\Documents\Tencent Files\754204835\FileRecv\MobileFile\IMG_73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2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4418" w:rsidRDefault="00074418" w:rsidP="00D71375">
      <w:pPr>
        <w:spacing w:line="400" w:lineRule="exact"/>
        <w:ind w:firstLine="420"/>
        <w:rPr>
          <w:rFonts w:asciiTheme="minorEastAsia" w:hAnsiTheme="minorEastAsia" w:cs="微软雅黑" w:hint="eastAsia"/>
        </w:rPr>
      </w:pPr>
    </w:p>
    <w:p w:rsidR="00074418" w:rsidRDefault="00074418" w:rsidP="00D71375">
      <w:pPr>
        <w:spacing w:line="400" w:lineRule="exact"/>
        <w:ind w:firstLine="420"/>
        <w:rPr>
          <w:rFonts w:asciiTheme="minorEastAsia" w:hAnsiTheme="minorEastAsia" w:cs="微软雅黑" w:hint="eastAsia"/>
        </w:rPr>
      </w:pPr>
    </w:p>
    <w:p w:rsidR="00074418" w:rsidRDefault="00074418" w:rsidP="00D71375">
      <w:pPr>
        <w:spacing w:line="400" w:lineRule="exact"/>
        <w:ind w:firstLine="420"/>
        <w:rPr>
          <w:rFonts w:asciiTheme="minorEastAsia" w:hAnsiTheme="minorEastAsia" w:cs="微软雅黑" w:hint="eastAsia"/>
        </w:rPr>
      </w:pPr>
    </w:p>
    <w:p w:rsidR="00074418" w:rsidRDefault="00074418" w:rsidP="00D71375">
      <w:pPr>
        <w:spacing w:line="400" w:lineRule="exact"/>
        <w:ind w:firstLine="420"/>
        <w:rPr>
          <w:rFonts w:asciiTheme="minorEastAsia" w:hAnsiTheme="minorEastAsia" w:cs="微软雅黑" w:hint="eastAsia"/>
        </w:rPr>
      </w:pPr>
    </w:p>
    <w:p w:rsidR="00074418" w:rsidRDefault="00074418" w:rsidP="00D71375">
      <w:pPr>
        <w:spacing w:line="400" w:lineRule="exact"/>
        <w:ind w:firstLine="420"/>
        <w:rPr>
          <w:rFonts w:asciiTheme="minorEastAsia" w:hAnsiTheme="minorEastAsia" w:cs="微软雅黑" w:hint="eastAsia"/>
        </w:rPr>
      </w:pPr>
    </w:p>
    <w:p w:rsidR="00074418" w:rsidRDefault="00074418" w:rsidP="00074418">
      <w:pPr>
        <w:spacing w:line="400" w:lineRule="exact"/>
        <w:rPr>
          <w:rFonts w:asciiTheme="minorEastAsia" w:hAnsiTheme="minorEastAsia" w:cs="微软雅黑" w:hint="eastAsia"/>
        </w:rPr>
      </w:pPr>
    </w:p>
    <w:p w:rsidR="00074418" w:rsidRDefault="00074418" w:rsidP="00074418">
      <w:pPr>
        <w:spacing w:line="400" w:lineRule="exact"/>
        <w:rPr>
          <w:rFonts w:asciiTheme="minorEastAsia" w:hAnsiTheme="minorEastAsia" w:cs="微软雅黑"/>
        </w:rPr>
      </w:pPr>
    </w:p>
    <w:p w:rsidR="00562BCA" w:rsidRDefault="00562BCA" w:rsidP="00D71375">
      <w:pPr>
        <w:spacing w:line="400" w:lineRule="exact"/>
        <w:ind w:firstLine="420"/>
        <w:rPr>
          <w:rFonts w:asciiTheme="minorEastAsia" w:hAnsiTheme="minorEastAsia" w:cs="微软雅黑"/>
        </w:rPr>
      </w:pPr>
      <w:r>
        <w:rPr>
          <w:rFonts w:asciiTheme="minorEastAsia" w:hAnsiTheme="minorEastAsia" w:cs="微软雅黑" w:hint="eastAsia"/>
        </w:rPr>
        <w:t>之后我又对他们说：“也许你们刚才研究的新方法也可以让游戏变得很好玩哦，下回可以试试看，输赢可不是最重要的哦！”</w:t>
      </w:r>
    </w:p>
    <w:p w:rsidR="00E04694" w:rsidRPr="009B1DC5" w:rsidRDefault="00A15B49" w:rsidP="00F6223D">
      <w:pPr>
        <w:spacing w:line="400" w:lineRule="exact"/>
        <w:ind w:firstLine="420"/>
        <w:rPr>
          <w:rFonts w:asciiTheme="minorEastAsia" w:hAnsiTheme="minorEastAsia" w:cs="微软雅黑"/>
        </w:rPr>
      </w:pPr>
      <w:r>
        <w:rPr>
          <w:rFonts w:asciiTheme="minorEastAsia" w:hAnsiTheme="minorEastAsia" w:cs="微软雅黑" w:hint="eastAsia"/>
        </w:rPr>
        <w:t>通过这件事，我思考过，也许我们在投放材料的过程中，不仅仅是光靠游戏材料本身的玩法说明卡</w:t>
      </w:r>
      <w:r w:rsidR="00056585">
        <w:rPr>
          <w:rFonts w:asciiTheme="minorEastAsia" w:hAnsiTheme="minorEastAsia" w:cs="微软雅黑" w:hint="eastAsia"/>
        </w:rPr>
        <w:t>，因为毕竟很多孩子不太认识字，首先可以通过让人识字的小朋友或会玩某种游戏的孩子以“兵教兵”的方式，带动其他孩子。或者可以进一步扩充“玩法说明”的材料，多用绘画等幼儿能够读懂的方式，来引导幼儿了解玩法，同时鼓励孩子们不受玩法的限制，创造更多的新玩法。</w:t>
      </w:r>
    </w:p>
    <w:sectPr w:rsidR="00E04694" w:rsidRPr="009B1DC5" w:rsidSect="00D71375">
      <w:pgSz w:w="11906" w:h="16838"/>
      <w:pgMar w:top="1134" w:right="1134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424" w:rsidRDefault="00980424" w:rsidP="00D71375">
      <w:r>
        <w:separator/>
      </w:r>
    </w:p>
  </w:endnote>
  <w:endnote w:type="continuationSeparator" w:id="0">
    <w:p w:rsidR="00980424" w:rsidRDefault="00980424" w:rsidP="00D71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424" w:rsidRDefault="00980424" w:rsidP="00D71375">
      <w:r>
        <w:separator/>
      </w:r>
    </w:p>
  </w:footnote>
  <w:footnote w:type="continuationSeparator" w:id="0">
    <w:p w:rsidR="00980424" w:rsidRDefault="00980424" w:rsidP="00D713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1375"/>
    <w:rsid w:val="00056585"/>
    <w:rsid w:val="00074418"/>
    <w:rsid w:val="00143C02"/>
    <w:rsid w:val="003E6E07"/>
    <w:rsid w:val="00500274"/>
    <w:rsid w:val="00504516"/>
    <w:rsid w:val="0055300E"/>
    <w:rsid w:val="00562BCA"/>
    <w:rsid w:val="006501FF"/>
    <w:rsid w:val="006B2001"/>
    <w:rsid w:val="00980424"/>
    <w:rsid w:val="009B1DC5"/>
    <w:rsid w:val="009B7236"/>
    <w:rsid w:val="00A15B49"/>
    <w:rsid w:val="00A508FD"/>
    <w:rsid w:val="00B15CEB"/>
    <w:rsid w:val="00BC7283"/>
    <w:rsid w:val="00C67C55"/>
    <w:rsid w:val="00D71375"/>
    <w:rsid w:val="00D834EE"/>
    <w:rsid w:val="00E04694"/>
    <w:rsid w:val="00E15B75"/>
    <w:rsid w:val="00F6223D"/>
    <w:rsid w:val="00FF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13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1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137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744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744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227</Words>
  <Characters>1295</Characters>
  <Application>Microsoft Office Word</Application>
  <DocSecurity>0</DocSecurity>
  <Lines>10</Lines>
  <Paragraphs>3</Paragraphs>
  <ScaleCrop>false</ScaleCrop>
  <Company>Microsoft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14</cp:revision>
  <dcterms:created xsi:type="dcterms:W3CDTF">2017-03-27T11:52:00Z</dcterms:created>
  <dcterms:modified xsi:type="dcterms:W3CDTF">2017-03-29T12:28:00Z</dcterms:modified>
</cp:coreProperties>
</file>