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736" w:rsidRPr="00A75C65" w:rsidRDefault="00735844" w:rsidP="004D16BE">
      <w:pPr>
        <w:widowControl/>
        <w:spacing w:line="400" w:lineRule="exact"/>
        <w:jc w:val="center"/>
        <w:rPr>
          <w:rFonts w:ascii="黑体" w:eastAsia="黑体" w:hAnsi="黑体" w:cs="宋体"/>
          <w:b/>
          <w:bCs/>
          <w:color w:val="000000" w:themeColor="text1"/>
          <w:kern w:val="0"/>
          <w:sz w:val="32"/>
          <w:szCs w:val="32"/>
        </w:rPr>
      </w:pPr>
      <w:r>
        <w:rPr>
          <w:rFonts w:ascii="黑体" w:eastAsia="黑体" w:hAnsi="黑体" w:cs="宋体" w:hint="eastAsia"/>
          <w:b/>
          <w:bCs/>
          <w:color w:val="000000" w:themeColor="text1"/>
          <w:kern w:val="0"/>
          <w:sz w:val="32"/>
          <w:szCs w:val="32"/>
        </w:rPr>
        <w:t>西阆</w:t>
      </w:r>
      <w:r w:rsidR="003C1053">
        <w:rPr>
          <w:rFonts w:ascii="黑体" w:eastAsia="黑体" w:hAnsi="黑体" w:cs="宋体" w:hint="eastAsia"/>
          <w:b/>
          <w:bCs/>
          <w:color w:val="000000" w:themeColor="text1"/>
          <w:kern w:val="0"/>
          <w:sz w:val="32"/>
          <w:szCs w:val="32"/>
        </w:rPr>
        <w:t>苑大</w:t>
      </w:r>
      <w:r w:rsidR="00DE5DC2" w:rsidRPr="00A75C65">
        <w:rPr>
          <w:rFonts w:ascii="黑体" w:eastAsia="黑体" w:hAnsi="黑体" w:cs="宋体" w:hint="eastAsia"/>
          <w:b/>
          <w:bCs/>
          <w:color w:val="000000" w:themeColor="text1"/>
          <w:kern w:val="0"/>
          <w:sz w:val="32"/>
          <w:szCs w:val="32"/>
        </w:rPr>
        <w:t>（二）</w:t>
      </w:r>
      <w:r w:rsidR="00366D8A">
        <w:rPr>
          <w:rFonts w:ascii="黑体" w:eastAsia="黑体" w:hAnsi="黑体" w:cs="宋体" w:hint="eastAsia"/>
          <w:b/>
          <w:bCs/>
          <w:color w:val="000000" w:themeColor="text1"/>
          <w:kern w:val="0"/>
          <w:sz w:val="32"/>
          <w:szCs w:val="32"/>
        </w:rPr>
        <w:t>班</w:t>
      </w:r>
      <w:r w:rsidR="00DE5DC2" w:rsidRPr="00A75C65">
        <w:rPr>
          <w:rFonts w:ascii="黑体" w:eastAsia="黑体" w:hAnsi="黑体" w:cs="宋体" w:hint="eastAsia"/>
          <w:b/>
          <w:bCs/>
          <w:color w:val="000000" w:themeColor="text1"/>
          <w:kern w:val="0"/>
          <w:sz w:val="32"/>
          <w:szCs w:val="32"/>
        </w:rPr>
        <w:t>课题总结</w:t>
      </w:r>
    </w:p>
    <w:p w:rsidR="00DE5DC2" w:rsidRPr="00A75C65" w:rsidRDefault="00DE5DC2" w:rsidP="004D16BE">
      <w:pPr>
        <w:widowControl/>
        <w:spacing w:line="400" w:lineRule="exact"/>
        <w:jc w:val="center"/>
        <w:rPr>
          <w:rFonts w:ascii="楷体" w:eastAsia="楷体" w:hAnsi="楷体" w:cs="宋体"/>
          <w:color w:val="000000" w:themeColor="text1"/>
          <w:kern w:val="0"/>
          <w:sz w:val="24"/>
          <w:szCs w:val="24"/>
        </w:rPr>
      </w:pPr>
      <w:r w:rsidRPr="00A75C65">
        <w:rPr>
          <w:rFonts w:ascii="楷体" w:eastAsia="楷体" w:hAnsi="楷体" w:cs="宋体" w:hint="eastAsia"/>
          <w:b/>
          <w:bCs/>
          <w:color w:val="000000" w:themeColor="text1"/>
          <w:kern w:val="0"/>
          <w:sz w:val="24"/>
          <w:szCs w:val="24"/>
        </w:rPr>
        <w:t>常州市</w:t>
      </w:r>
      <w:r w:rsidR="003C1053">
        <w:rPr>
          <w:rFonts w:ascii="楷体" w:eastAsia="楷体" w:hAnsi="楷体" w:cs="宋体" w:hint="eastAsia"/>
          <w:b/>
          <w:bCs/>
          <w:color w:val="000000" w:themeColor="text1"/>
          <w:kern w:val="0"/>
          <w:sz w:val="24"/>
          <w:szCs w:val="24"/>
        </w:rPr>
        <w:t>新北区</w:t>
      </w:r>
      <w:r w:rsidRPr="00A75C65">
        <w:rPr>
          <w:rFonts w:ascii="楷体" w:eastAsia="楷体" w:hAnsi="楷体" w:cs="宋体" w:hint="eastAsia"/>
          <w:b/>
          <w:bCs/>
          <w:color w:val="000000" w:themeColor="text1"/>
          <w:kern w:val="0"/>
          <w:sz w:val="24"/>
          <w:szCs w:val="24"/>
        </w:rPr>
        <w:t>新桥</w:t>
      </w:r>
      <w:r w:rsidR="003C1053">
        <w:rPr>
          <w:rFonts w:ascii="楷体" w:eastAsia="楷体" w:hAnsi="楷体" w:cs="宋体" w:hint="eastAsia"/>
          <w:b/>
          <w:bCs/>
          <w:color w:val="000000" w:themeColor="text1"/>
          <w:kern w:val="0"/>
          <w:sz w:val="24"/>
          <w:szCs w:val="24"/>
        </w:rPr>
        <w:t>镇</w:t>
      </w:r>
      <w:r w:rsidRPr="00A75C65">
        <w:rPr>
          <w:rFonts w:ascii="楷体" w:eastAsia="楷体" w:hAnsi="楷体" w:cs="宋体" w:hint="eastAsia"/>
          <w:b/>
          <w:bCs/>
          <w:color w:val="000000" w:themeColor="text1"/>
          <w:kern w:val="0"/>
          <w:sz w:val="24"/>
          <w:szCs w:val="24"/>
        </w:rPr>
        <w:t>中心幼儿园    戚雷鹰</w:t>
      </w:r>
    </w:p>
    <w:p w:rsidR="00595659" w:rsidRPr="008428CF" w:rsidRDefault="004D16BE" w:rsidP="004D16BE">
      <w:pPr>
        <w:spacing w:line="400" w:lineRule="exact"/>
        <w:ind w:firstLine="420"/>
        <w:rPr>
          <w:rFonts w:ascii="宋体" w:eastAsia="宋体" w:hAnsi="宋体"/>
        </w:rPr>
      </w:pPr>
      <w:r w:rsidRPr="004D16BE">
        <w:rPr>
          <w:rFonts w:ascii="宋体" w:eastAsia="宋体" w:hAnsi="宋体" w:hint="eastAsia"/>
        </w:rPr>
        <w:t>本学期我班主要</w:t>
      </w:r>
      <w:r w:rsidR="008A6A77">
        <w:rPr>
          <w:rFonts w:ascii="宋体" w:eastAsia="宋体" w:hAnsi="宋体" w:hint="eastAsia"/>
        </w:rPr>
        <w:t>开展的科学研究内容包括:</w:t>
      </w:r>
      <w:r w:rsidR="003C1053">
        <w:rPr>
          <w:rFonts w:ascii="宋体" w:eastAsia="宋体" w:hAnsi="宋体" w:hint="eastAsia"/>
        </w:rPr>
        <w:t>镜子系列、光系列、</w:t>
      </w:r>
      <w:r w:rsidR="008A6A77">
        <w:rPr>
          <w:rFonts w:ascii="宋体" w:eastAsia="宋体" w:hAnsi="宋体" w:hint="eastAsia"/>
        </w:rPr>
        <w:t>球</w:t>
      </w:r>
      <w:r w:rsidRPr="004D16BE">
        <w:rPr>
          <w:rFonts w:ascii="宋体" w:eastAsia="宋体" w:hAnsi="宋体" w:hint="eastAsia"/>
        </w:rPr>
        <w:t>系列</w:t>
      </w:r>
      <w:r w:rsidR="008A6A77">
        <w:rPr>
          <w:rFonts w:ascii="宋体" w:eastAsia="宋体" w:hAnsi="宋体" w:hint="eastAsia"/>
        </w:rPr>
        <w:t>以及结合主题开展的活动</w:t>
      </w:r>
      <w:r w:rsidRPr="004D16BE">
        <w:rPr>
          <w:rFonts w:ascii="宋体" w:eastAsia="宋体" w:hAnsi="宋体" w:hint="eastAsia"/>
        </w:rPr>
        <w:t>。其中</w:t>
      </w:r>
      <w:r w:rsidR="003C1053">
        <w:rPr>
          <w:rFonts w:ascii="宋体" w:eastAsia="宋体" w:hAnsi="宋体" w:hint="eastAsia"/>
        </w:rPr>
        <w:t>镜子</w:t>
      </w:r>
      <w:r w:rsidRPr="004D16BE">
        <w:rPr>
          <w:rFonts w:ascii="宋体" w:eastAsia="宋体" w:hAnsi="宋体" w:hint="eastAsia"/>
        </w:rPr>
        <w:t>系列的内容有：《</w:t>
      </w:r>
      <w:r w:rsidR="003C1053">
        <w:rPr>
          <w:rFonts w:ascii="宋体" w:eastAsia="宋体" w:hAnsi="宋体" w:hint="eastAsia"/>
        </w:rPr>
        <w:t>奇妙的镜子》，</w:t>
      </w:r>
      <w:r w:rsidR="003C1053" w:rsidRPr="00530208">
        <w:rPr>
          <w:rFonts w:ascii="宋体" w:eastAsia="宋体" w:hAnsi="宋体" w:cs="宋体" w:hint="eastAsia"/>
          <w:szCs w:val="21"/>
        </w:rPr>
        <w:t>这是一节有关“镜子的角度与成像的关系”的科学活动，主要引导幼儿感知相邻两面镜子之间角度变化与影像数量的关系。两面镜子的夹角越小，物体呈现出的数量越多；两面镜子的夹角越大，物体呈现出的数量越少。</w:t>
      </w:r>
      <w:r w:rsidR="003C1053">
        <w:rPr>
          <w:rFonts w:ascii="宋体" w:eastAsia="宋体" w:hAnsi="宋体" w:hint="eastAsia"/>
        </w:rPr>
        <w:t>起初，幼儿将喜羊羊图片放在镜子的前面</w:t>
      </w:r>
      <w:r w:rsidR="008428CF">
        <w:rPr>
          <w:rFonts w:ascii="宋体" w:eastAsia="宋体" w:hAnsi="宋体" w:hint="eastAsia"/>
        </w:rPr>
        <w:t>两面</w:t>
      </w:r>
      <w:r w:rsidR="003C1053">
        <w:rPr>
          <w:rFonts w:ascii="宋体" w:eastAsia="宋体" w:hAnsi="宋体" w:hint="eastAsia"/>
        </w:rPr>
        <w:t>镜子</w:t>
      </w:r>
      <w:r w:rsidR="008428CF">
        <w:rPr>
          <w:rFonts w:ascii="宋体" w:eastAsia="宋体" w:hAnsi="宋体" w:hint="eastAsia"/>
        </w:rPr>
        <w:t>同一水平线</w:t>
      </w:r>
      <w:r w:rsidR="003C1053">
        <w:rPr>
          <w:rFonts w:ascii="宋体" w:eastAsia="宋体" w:hAnsi="宋体" w:hint="eastAsia"/>
        </w:rPr>
        <w:t>放置，但这样镜子中的数量并没有什么变化；紧接着，幼儿开始</w:t>
      </w:r>
      <w:r w:rsidR="008428CF">
        <w:rPr>
          <w:rFonts w:ascii="宋体" w:eastAsia="宋体" w:hAnsi="宋体" w:hint="eastAsia"/>
        </w:rPr>
        <w:t>调整镜子，将镜子平行放置，再到到将镜子靠在一起，形成夹角，渐渐地，幼儿发现形成夹角后，镜子中物体的数量开始发生变化。通过探索，幼儿从无知到慢慢在脑中形成概念，产生影像，最后获得新经验。这些都是幼儿自己探索获得的，而不是老师授予的。</w:t>
      </w:r>
      <w:r w:rsidRPr="004D16BE">
        <w:rPr>
          <w:rFonts w:ascii="宋体" w:eastAsia="宋体" w:hAnsi="宋体" w:hint="eastAsia"/>
        </w:rPr>
        <w:t>《</w:t>
      </w:r>
      <w:r w:rsidR="008428CF">
        <w:rPr>
          <w:rFonts w:ascii="宋体" w:eastAsia="宋体" w:hAnsi="宋体" w:hint="eastAsia"/>
        </w:rPr>
        <w:t>勺子里的哈哈镜</w:t>
      </w:r>
      <w:r w:rsidRPr="004D16BE">
        <w:rPr>
          <w:rFonts w:ascii="宋体" w:eastAsia="宋体" w:hAnsi="宋体" w:hint="eastAsia"/>
        </w:rPr>
        <w:t>》</w:t>
      </w:r>
      <w:r w:rsidR="008A6A77">
        <w:rPr>
          <w:rFonts w:ascii="宋体" w:eastAsia="宋体" w:hAnsi="宋体" w:hint="eastAsia"/>
        </w:rPr>
        <w:t>，</w:t>
      </w:r>
      <w:r w:rsidR="008428CF" w:rsidRPr="008428CF">
        <w:rPr>
          <w:rFonts w:asciiTheme="minorEastAsia" w:hAnsiTheme="minorEastAsia" w:cstheme="minorEastAsia" w:hint="eastAsia"/>
          <w:szCs w:val="21"/>
        </w:rPr>
        <w:t>感知不锈钢勺子凹凸面成像的不同及有趣，初步了解哈哈镜影像变化的原因及其在生活中的运用。</w:t>
      </w:r>
      <w:r w:rsidR="00C510ED">
        <w:rPr>
          <w:rFonts w:ascii="宋体" w:eastAsia="宋体" w:hAnsi="宋体" w:hint="eastAsia"/>
        </w:rPr>
        <w:t>活动中</w:t>
      </w:r>
      <w:r w:rsidR="008428CF">
        <w:rPr>
          <w:rFonts w:ascii="宋体" w:eastAsia="宋体" w:hAnsi="宋体" w:hint="eastAsia"/>
        </w:rPr>
        <w:t>，幼儿将自己从勺子的镜面看到的自己记录下来，通过对比发现，勺子有两面，凹面和凸面，凹面有如凹透镜，看到的人像倒立的，凸面有如凸透镜，看到得人像是正立的，</w:t>
      </w:r>
      <w:r w:rsidR="008428CF" w:rsidRPr="008428CF">
        <w:rPr>
          <w:rFonts w:ascii="宋体" w:eastAsia="宋体" w:hAnsi="宋体" w:hint="eastAsia"/>
        </w:rPr>
        <w:t>不过</w:t>
      </w:r>
      <w:r w:rsidR="008428CF" w:rsidRPr="008428CF">
        <w:rPr>
          <w:rFonts w:asciiTheme="minorEastAsia" w:hAnsiTheme="minorEastAsia" w:cstheme="minorEastAsia" w:hint="eastAsia"/>
          <w:szCs w:val="21"/>
        </w:rPr>
        <w:t>凹凸两面照出的人像都有些变形</w:t>
      </w:r>
      <w:r w:rsidR="008428CF">
        <w:rPr>
          <w:rFonts w:asciiTheme="minorEastAsia" w:hAnsiTheme="minorEastAsia" w:cstheme="minorEastAsia" w:hint="eastAsia"/>
          <w:szCs w:val="21"/>
        </w:rPr>
        <w:t>，幼儿感觉非常有趣，在感受乐趣的同时也获得了知识。活动后，幼儿接触到勺子便开始找自己在勺子中的人像，兴趣点延伸到了区域中。</w:t>
      </w:r>
    </w:p>
    <w:p w:rsidR="008B2DD6" w:rsidRDefault="00D92D59" w:rsidP="004D16BE">
      <w:pPr>
        <w:spacing w:line="400" w:lineRule="exact"/>
        <w:ind w:firstLine="420"/>
        <w:rPr>
          <w:rFonts w:ascii="宋体" w:eastAsia="宋体" w:hAnsi="宋体" w:hint="eastAsia"/>
        </w:rPr>
      </w:pPr>
      <w:r>
        <w:rPr>
          <w:rFonts w:ascii="宋体" w:eastAsia="宋体" w:hAnsi="宋体" w:hint="eastAsia"/>
        </w:rPr>
        <w:t>光</w:t>
      </w:r>
      <w:r w:rsidR="005E5732">
        <w:rPr>
          <w:rFonts w:ascii="宋体" w:eastAsia="宋体" w:hAnsi="宋体" w:hint="eastAsia"/>
        </w:rPr>
        <w:t>系列的内容有：</w:t>
      </w:r>
      <w:r w:rsidR="004D16BE" w:rsidRPr="004D16BE">
        <w:rPr>
          <w:rFonts w:ascii="宋体" w:eastAsia="宋体" w:hAnsi="宋体" w:hint="eastAsia"/>
        </w:rPr>
        <w:t>《</w:t>
      </w:r>
      <w:r>
        <w:rPr>
          <w:rFonts w:ascii="宋体" w:eastAsia="宋体" w:hAnsi="宋体" w:hint="eastAsia"/>
        </w:rPr>
        <w:t>神秘的光</w:t>
      </w:r>
      <w:r w:rsidR="005E5732">
        <w:rPr>
          <w:rFonts w:ascii="宋体" w:eastAsia="宋体" w:hAnsi="宋体" w:hint="eastAsia"/>
        </w:rPr>
        <w:t>》，</w:t>
      </w:r>
      <w:r>
        <w:rPr>
          <w:rFonts w:ascii="宋体" w:eastAsia="宋体" w:hAnsi="宋体" w:hint="eastAsia"/>
        </w:rPr>
        <w:t>涉及的是光的穿透现象</w:t>
      </w:r>
      <w:r w:rsidR="005E5732">
        <w:rPr>
          <w:rFonts w:ascii="宋体" w:eastAsia="宋体" w:hAnsi="宋体" w:hint="eastAsia"/>
        </w:rPr>
        <w:t>。活动</w:t>
      </w:r>
      <w:r>
        <w:rPr>
          <w:rFonts w:ascii="宋体" w:eastAsia="宋体" w:hAnsi="宋体" w:hint="eastAsia"/>
        </w:rPr>
        <w:t>以游戏的形式开始，先是与光做游戏，紧接着是光不见了，寻找光，从而探索光能够穿透怎样的物体。幼儿在操作期间还发现，光在穿透一些有颜色的物体时，光的颜色也会发生变化，真是有趣。在这节活动后，区域游戏时间，总能发现一些幼儿拿着手电筒东照照，西看看，感知光的不同变化。《水是大力士》，涉及的是光的折射现象。活动中，教师将筷子放入透明的装有水的塑料杯中，引导幼儿观察、发现现象，从而寻找产生这种现象背后的本质。幼儿对于这一现象很感兴趣，活动后将各种不同的物体投放到了透明的塑料水杯中，观察是否都有同样的现象，但其实所表现出的现象是各不相同的，这也大大提升了幼儿的探索兴趣。</w:t>
      </w:r>
    </w:p>
    <w:p w:rsidR="00A832AB" w:rsidRDefault="00A832AB" w:rsidP="004D16BE">
      <w:pPr>
        <w:spacing w:line="400" w:lineRule="exact"/>
        <w:ind w:firstLine="420"/>
        <w:rPr>
          <w:rFonts w:ascii="宋体" w:eastAsia="宋体" w:hAnsi="宋体"/>
        </w:rPr>
      </w:pPr>
      <w:r>
        <w:rPr>
          <w:rFonts w:ascii="宋体" w:eastAsia="宋体" w:hAnsi="宋体" w:hint="eastAsia"/>
        </w:rPr>
        <w:t>球系列的内容有：</w:t>
      </w:r>
      <w:r w:rsidR="00E40FC5" w:rsidRPr="00B066DE">
        <w:rPr>
          <w:rFonts w:ascii="宋体" w:eastAsia="宋体" w:hAnsi="宋体" w:cs="宋体" w:hint="eastAsia"/>
          <w:color w:val="000000" w:themeColor="text1"/>
          <w:kern w:val="0"/>
          <w:szCs w:val="21"/>
        </w:rPr>
        <w:t>《</w:t>
      </w:r>
      <w:r w:rsidR="00E40FC5">
        <w:rPr>
          <w:rFonts w:ascii="宋体" w:eastAsia="宋体" w:hAnsi="宋体" w:cs="宋体" w:hint="eastAsia"/>
          <w:color w:val="000000" w:themeColor="text1"/>
          <w:kern w:val="0"/>
          <w:szCs w:val="21"/>
        </w:rPr>
        <w:t>让气球鼓起来</w:t>
      </w:r>
      <w:r w:rsidR="00E40FC5" w:rsidRPr="00B066DE">
        <w:rPr>
          <w:rFonts w:ascii="宋体" w:eastAsia="宋体" w:hAnsi="宋体" w:cs="宋体" w:hint="eastAsia"/>
          <w:color w:val="000000" w:themeColor="text1"/>
          <w:kern w:val="0"/>
          <w:szCs w:val="21"/>
        </w:rPr>
        <w:t>》</w:t>
      </w:r>
      <w:r w:rsidR="00E40FC5">
        <w:rPr>
          <w:rFonts w:ascii="宋体" w:eastAsia="宋体" w:hAnsi="宋体" w:cs="宋体" w:hint="eastAsia"/>
          <w:color w:val="000000" w:themeColor="text1"/>
          <w:kern w:val="0"/>
          <w:szCs w:val="21"/>
        </w:rPr>
        <w:t>，活动中教师提供了黄豆、沙子、水、瓶子等多种材料供幼儿实验操作。在猜想环节中，幼儿将自己想到的方法以绘画的形式记录在记录纸上，然后再动手操作实验，操作后幼儿及时记录的习惯有待加强，他们往往沉浸在操作中而忘记记录。通过操作，幼儿在用瓶子让气球鼓起来的方法上出现了两种情况，其中大部分幼儿都是讲气球套在瓶口，气球在瓶外，通过挤压瓶身，气球最终会鼓起来。但有一位幼儿在操作中，由于失误气球不知怎的缩进了瓶口，当他准备取气球时不禁发现气球竟然是鼓的，但自己一捏瓶身，气球反而瘪掉了。这一发现让幼儿欣喜不已，同时也成为了本节活动的亮点和交流时很好的对比资源，拓宽了幼儿的认知。</w:t>
      </w:r>
      <w:r w:rsidR="008C6A07" w:rsidRPr="00B066DE">
        <w:rPr>
          <w:rFonts w:ascii="宋体" w:eastAsia="宋体" w:hAnsi="宋体" w:cs="宋体" w:hint="eastAsia"/>
          <w:color w:val="000000" w:themeColor="text1"/>
          <w:kern w:val="0"/>
          <w:szCs w:val="21"/>
        </w:rPr>
        <w:t>《</w:t>
      </w:r>
      <w:r w:rsidR="008C6A07">
        <w:rPr>
          <w:rFonts w:ascii="宋体" w:eastAsia="宋体" w:hAnsi="宋体" w:cs="宋体" w:hint="eastAsia"/>
          <w:color w:val="000000" w:themeColor="text1"/>
          <w:kern w:val="0"/>
          <w:szCs w:val="21"/>
        </w:rPr>
        <w:t>让玻璃球不滚</w:t>
      </w:r>
      <w:r w:rsidR="008C6A07" w:rsidRPr="00B066DE">
        <w:rPr>
          <w:rFonts w:ascii="宋体" w:eastAsia="宋体" w:hAnsi="宋体" w:cs="宋体" w:hint="eastAsia"/>
          <w:color w:val="000000" w:themeColor="text1"/>
          <w:kern w:val="0"/>
          <w:szCs w:val="21"/>
        </w:rPr>
        <w:t>》</w:t>
      </w:r>
      <w:r w:rsidR="008C6A07">
        <w:rPr>
          <w:rFonts w:ascii="宋体" w:eastAsia="宋体" w:hAnsi="宋体" w:cs="宋体" w:hint="eastAsia"/>
          <w:color w:val="000000" w:themeColor="text1"/>
          <w:kern w:val="0"/>
          <w:szCs w:val="21"/>
        </w:rPr>
        <w:t>，教师一反常态，没有为幼儿准备材料，而是让幼儿自己到活动室寻找自己觉得合适的材料来探索让玻璃球不滚的方法。由于材料不受限制，为此，幼儿在探索时能做到尽情、尽兴，且找到的方法也更多元了，大大激发了幼儿的探索兴趣与欲望。</w:t>
      </w:r>
    </w:p>
    <w:p w:rsidR="004D16BE" w:rsidRDefault="008C6A07" w:rsidP="00B066DE">
      <w:pPr>
        <w:spacing w:line="400" w:lineRule="exact"/>
        <w:ind w:firstLine="420"/>
        <w:rPr>
          <w:rFonts w:ascii="宋体" w:eastAsia="宋体" w:hAnsi="宋体"/>
        </w:rPr>
      </w:pPr>
      <w:r>
        <w:rPr>
          <w:rFonts w:ascii="宋体" w:eastAsia="宋体" w:hAnsi="宋体" w:hint="eastAsia"/>
        </w:rPr>
        <w:t>其他活动：</w:t>
      </w:r>
      <w:r w:rsidRPr="00B066DE">
        <w:rPr>
          <w:rFonts w:ascii="宋体" w:eastAsia="宋体" w:hAnsi="宋体" w:cs="宋体" w:hint="eastAsia"/>
          <w:color w:val="000000" w:themeColor="text1"/>
          <w:kern w:val="0"/>
          <w:szCs w:val="21"/>
        </w:rPr>
        <w:t>《</w:t>
      </w:r>
      <w:r>
        <w:rPr>
          <w:rFonts w:ascii="宋体" w:eastAsia="宋体" w:hAnsi="宋体" w:cs="宋体" w:hint="eastAsia"/>
          <w:color w:val="000000" w:themeColor="text1"/>
          <w:kern w:val="0"/>
          <w:szCs w:val="21"/>
        </w:rPr>
        <w:t>让橡皮泥浮起来</w:t>
      </w:r>
      <w:r w:rsidRPr="00B066DE">
        <w:rPr>
          <w:rFonts w:ascii="宋体" w:eastAsia="宋体" w:hAnsi="宋体" w:cs="宋体" w:hint="eastAsia"/>
          <w:color w:val="000000" w:themeColor="text1"/>
          <w:kern w:val="0"/>
          <w:szCs w:val="21"/>
        </w:rPr>
        <w:t>》</w:t>
      </w:r>
      <w:r>
        <w:rPr>
          <w:rFonts w:ascii="宋体" w:eastAsia="宋体" w:hAnsi="宋体" w:cs="宋体" w:hint="eastAsia"/>
          <w:color w:val="000000" w:themeColor="text1"/>
          <w:kern w:val="0"/>
          <w:szCs w:val="21"/>
        </w:rPr>
        <w:t>、</w:t>
      </w:r>
      <w:r w:rsidRPr="00B066DE">
        <w:rPr>
          <w:rFonts w:ascii="宋体" w:eastAsia="宋体" w:hAnsi="宋体" w:cs="宋体" w:hint="eastAsia"/>
          <w:color w:val="000000" w:themeColor="text1"/>
          <w:kern w:val="0"/>
          <w:szCs w:val="21"/>
        </w:rPr>
        <w:t>《</w:t>
      </w:r>
      <w:r>
        <w:rPr>
          <w:rFonts w:ascii="宋体" w:eastAsia="宋体" w:hAnsi="宋体" w:cs="宋体" w:hint="eastAsia"/>
          <w:color w:val="000000" w:themeColor="text1"/>
          <w:kern w:val="0"/>
          <w:szCs w:val="21"/>
        </w:rPr>
        <w:t>小纸片站起来</w:t>
      </w:r>
      <w:r w:rsidRPr="00B066DE">
        <w:rPr>
          <w:rFonts w:ascii="宋体" w:eastAsia="宋体" w:hAnsi="宋体" w:cs="宋体" w:hint="eastAsia"/>
          <w:color w:val="000000" w:themeColor="text1"/>
          <w:kern w:val="0"/>
          <w:szCs w:val="21"/>
        </w:rPr>
        <w:t>》</w:t>
      </w:r>
      <w:r>
        <w:rPr>
          <w:rFonts w:ascii="宋体" w:eastAsia="宋体" w:hAnsi="宋体" w:cs="宋体" w:hint="eastAsia"/>
          <w:color w:val="000000" w:themeColor="text1"/>
          <w:kern w:val="0"/>
          <w:szCs w:val="21"/>
        </w:rPr>
        <w:t>，这两节活动都是通过改变原有物体的形态，从而达到浮起来和站起来的效果。在操作中，幼儿的思维比较灵活，集幼儿之所长，汇百家之法，最后幼儿想到的方法多种多样。在以往表现得比较平淡的交流环节反而是他们最喜欢的一个环节，可以</w:t>
      </w:r>
      <w:r>
        <w:rPr>
          <w:rFonts w:ascii="宋体" w:eastAsia="宋体" w:hAnsi="宋体" w:cs="宋体" w:hint="eastAsia"/>
          <w:color w:val="000000" w:themeColor="text1"/>
          <w:kern w:val="0"/>
          <w:szCs w:val="21"/>
        </w:rPr>
        <w:lastRenderedPageBreak/>
        <w:t>向同伴介绍自己特别的方法，感觉特别神气，特别厉害</w:t>
      </w:r>
      <w:r w:rsidR="003122B4">
        <w:rPr>
          <w:rFonts w:ascii="宋体" w:eastAsia="宋体" w:hAnsi="宋体" w:cs="宋体" w:hint="eastAsia"/>
          <w:color w:val="000000" w:themeColor="text1"/>
          <w:kern w:val="0"/>
          <w:szCs w:val="21"/>
        </w:rPr>
        <w:t>。通过分享</w:t>
      </w:r>
      <w:r>
        <w:rPr>
          <w:rFonts w:ascii="宋体" w:eastAsia="宋体" w:hAnsi="宋体" w:cs="宋体" w:hint="eastAsia"/>
          <w:color w:val="000000" w:themeColor="text1"/>
          <w:kern w:val="0"/>
          <w:szCs w:val="21"/>
        </w:rPr>
        <w:t>交流</w:t>
      </w:r>
      <w:r w:rsidR="003122B4">
        <w:rPr>
          <w:rFonts w:ascii="宋体" w:eastAsia="宋体" w:hAnsi="宋体" w:cs="宋体" w:hint="eastAsia"/>
          <w:color w:val="000000" w:themeColor="text1"/>
          <w:kern w:val="0"/>
          <w:szCs w:val="21"/>
        </w:rPr>
        <w:t>，幼儿的</w:t>
      </w:r>
      <w:r>
        <w:rPr>
          <w:rFonts w:ascii="宋体" w:eastAsia="宋体" w:hAnsi="宋体" w:cs="宋体" w:hint="eastAsia"/>
          <w:color w:val="000000" w:themeColor="text1"/>
          <w:kern w:val="0"/>
          <w:szCs w:val="21"/>
        </w:rPr>
        <w:t>口语表达能力提高了，语言组织能力也增强了，同伴间的分享意识更盛了。</w:t>
      </w:r>
    </w:p>
    <w:p w:rsidR="004F6735" w:rsidRDefault="00B066DE" w:rsidP="004F6735">
      <w:pPr>
        <w:widowControl/>
        <w:adjustRightInd w:val="0"/>
        <w:snapToGrid w:val="0"/>
        <w:spacing w:line="400" w:lineRule="exact"/>
        <w:ind w:firstLineChars="200" w:firstLine="420"/>
        <w:jc w:val="left"/>
        <w:rPr>
          <w:rFonts w:ascii="宋体" w:cs="宋体"/>
          <w:kern w:val="0"/>
          <w:szCs w:val="21"/>
          <w:lang w:val="zh-CN"/>
        </w:rPr>
      </w:pPr>
      <w:r w:rsidRPr="00B066DE">
        <w:rPr>
          <w:rFonts w:hint="eastAsia"/>
          <w:color w:val="000000" w:themeColor="text1"/>
          <w:szCs w:val="21"/>
        </w:rPr>
        <w:t>通过本学期活动的开展，</w:t>
      </w:r>
      <w:r w:rsidR="004F6735">
        <w:rPr>
          <w:rFonts w:hint="eastAsia"/>
          <w:color w:val="000000" w:themeColor="text1"/>
          <w:szCs w:val="21"/>
        </w:rPr>
        <w:t>教师与</w:t>
      </w:r>
      <w:r w:rsidRPr="00B066DE">
        <w:rPr>
          <w:rFonts w:hint="eastAsia"/>
          <w:color w:val="000000" w:themeColor="text1"/>
          <w:szCs w:val="21"/>
        </w:rPr>
        <w:t>幼儿</w:t>
      </w:r>
      <w:r w:rsidR="004F6735">
        <w:rPr>
          <w:rFonts w:hint="eastAsia"/>
          <w:color w:val="000000" w:themeColor="text1"/>
          <w:szCs w:val="21"/>
        </w:rPr>
        <w:t>都</w:t>
      </w:r>
      <w:r w:rsidRPr="00B066DE">
        <w:rPr>
          <w:rFonts w:hint="eastAsia"/>
          <w:color w:val="000000" w:themeColor="text1"/>
          <w:szCs w:val="21"/>
        </w:rPr>
        <w:t>收获不少</w:t>
      </w:r>
      <w:r w:rsidR="004F6735">
        <w:rPr>
          <w:rFonts w:hint="eastAsia"/>
          <w:color w:val="000000" w:themeColor="text1"/>
          <w:szCs w:val="21"/>
        </w:rPr>
        <w:t>。</w:t>
      </w:r>
      <w:r w:rsidR="004F6735">
        <w:rPr>
          <w:rFonts w:ascii="宋体" w:cs="宋体" w:hint="eastAsia"/>
          <w:kern w:val="0"/>
          <w:szCs w:val="21"/>
          <w:lang w:val="zh-CN"/>
        </w:rPr>
        <w:t>就教师而言：1.创设新课程的能力增强了。主题中的科学实验课程都是新设置的，为顺利开展活动，教师需要前期做好各项准备工作：活动设计、活动中需要用到的材料等等。2.形成了比较科学的主题系列活动，包括实验类的、制作类的、游戏类的。3.促进了教师对所开展系列内容里面涉及的知识点的认识和了解。要解决众多幼儿的疑惑，首先教师得对可能出现的现象或者原理有清晰的认识，这就需要教师事先查找相关资料以充实自己肚子里的“墨水”，这也间接地让老师学到了很多的知识。</w:t>
      </w:r>
    </w:p>
    <w:p w:rsidR="00780DA1" w:rsidRPr="004F6735" w:rsidRDefault="004F6735" w:rsidP="004F6735">
      <w:pPr>
        <w:widowControl/>
        <w:adjustRightInd w:val="0"/>
        <w:snapToGrid w:val="0"/>
        <w:spacing w:line="400" w:lineRule="exact"/>
        <w:ind w:firstLineChars="200" w:firstLine="420"/>
        <w:jc w:val="left"/>
        <w:rPr>
          <w:rFonts w:ascii="宋体" w:cs="宋体"/>
          <w:kern w:val="0"/>
          <w:szCs w:val="21"/>
          <w:lang w:val="zh-CN"/>
        </w:rPr>
      </w:pPr>
      <w:r>
        <w:rPr>
          <w:rFonts w:ascii="宋体" w:cs="宋体" w:hint="eastAsia"/>
          <w:kern w:val="0"/>
          <w:szCs w:val="21"/>
          <w:lang w:val="zh-CN"/>
        </w:rPr>
        <w:t>就幼儿而言：1.幼儿的思维得到了很好地调动，探究能力增强了。主题中涉及的每一节关于球的知识点、探索点都是不同的，这就需要幼儿时时刻刻挖掘自己的思维，开动脑筋想办法去解决当下的实际问题。从活动中幼儿的表现来看，他们时时刻刻都能给大家带来惊喜，不管是找到了新方法，还是对某一现象背后原理的认知，都源于幼儿本身探究能力的增强。2.幼儿的求知欲更胜了，解决问题的能力也得到了提高。在幼儿探索的过程中，他们会不断发现新问题，面对新问题，他们总有千万个为什么，而对于这些为什么，老师不会直接告知他们答案，而是不断鼓励幼儿自己去想办法寻找答案，在某种程度上，这大大促进了幼儿自己解决问题的能力。3.幼儿的记录和表达能力提高了。活动中，有很多实验活动都是需要记录的，所以幼儿需要了解不同的记录方式，针对不同的活动用合适的记录方式来进行表征。在交流分享环节，幼儿需要将自己的探索过程讲述给同伴听，怎样才能让同伴听得懂，首先自己的思路要清晰，这促使他们需要整理好思路，组织好语言，然后将其准确地表述出来，在某种程度上也大大提高了他们的语言组织能力和口语表达能力。</w:t>
      </w:r>
    </w:p>
    <w:sectPr w:rsidR="00780DA1" w:rsidRPr="004F6735" w:rsidSect="00071EE2">
      <w:pgSz w:w="11906" w:h="16838"/>
      <w:pgMar w:top="1134" w:right="1304" w:bottom="1418" w:left="130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67AA" w:rsidRDefault="00A267AA" w:rsidP="00F94736">
      <w:r>
        <w:separator/>
      </w:r>
    </w:p>
  </w:endnote>
  <w:endnote w:type="continuationSeparator" w:id="1">
    <w:p w:rsidR="00A267AA" w:rsidRDefault="00A267AA" w:rsidP="00F9473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67AA" w:rsidRDefault="00A267AA" w:rsidP="00F94736">
      <w:r>
        <w:separator/>
      </w:r>
    </w:p>
  </w:footnote>
  <w:footnote w:type="continuationSeparator" w:id="1">
    <w:p w:rsidR="00A267AA" w:rsidRDefault="00A267AA" w:rsidP="00F9473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94736"/>
    <w:rsid w:val="00031800"/>
    <w:rsid w:val="00046334"/>
    <w:rsid w:val="00071EE2"/>
    <w:rsid w:val="00096C03"/>
    <w:rsid w:val="000A54A8"/>
    <w:rsid w:val="000F287F"/>
    <w:rsid w:val="00101953"/>
    <w:rsid w:val="00144985"/>
    <w:rsid w:val="00172129"/>
    <w:rsid w:val="001740B1"/>
    <w:rsid w:val="001A3BE3"/>
    <w:rsid w:val="00205092"/>
    <w:rsid w:val="002355D2"/>
    <w:rsid w:val="002D7CE1"/>
    <w:rsid w:val="002E64D7"/>
    <w:rsid w:val="003064F9"/>
    <w:rsid w:val="003122B4"/>
    <w:rsid w:val="00323446"/>
    <w:rsid w:val="0035715E"/>
    <w:rsid w:val="00366D8A"/>
    <w:rsid w:val="003B1CB2"/>
    <w:rsid w:val="003C1053"/>
    <w:rsid w:val="003C5A25"/>
    <w:rsid w:val="003F1563"/>
    <w:rsid w:val="004458AD"/>
    <w:rsid w:val="00476ABE"/>
    <w:rsid w:val="004934DB"/>
    <w:rsid w:val="004B0A7D"/>
    <w:rsid w:val="004D16BE"/>
    <w:rsid w:val="004F6735"/>
    <w:rsid w:val="005206EF"/>
    <w:rsid w:val="00533D8F"/>
    <w:rsid w:val="00535154"/>
    <w:rsid w:val="0059473A"/>
    <w:rsid w:val="00595659"/>
    <w:rsid w:val="005B3296"/>
    <w:rsid w:val="005E5732"/>
    <w:rsid w:val="00631452"/>
    <w:rsid w:val="00683409"/>
    <w:rsid w:val="006E7CF6"/>
    <w:rsid w:val="0070784C"/>
    <w:rsid w:val="00735844"/>
    <w:rsid w:val="007449BD"/>
    <w:rsid w:val="00780DA1"/>
    <w:rsid w:val="008313F3"/>
    <w:rsid w:val="00836E1C"/>
    <w:rsid w:val="008428CF"/>
    <w:rsid w:val="008A6A77"/>
    <w:rsid w:val="008B2DD6"/>
    <w:rsid w:val="008C6A07"/>
    <w:rsid w:val="008C74BF"/>
    <w:rsid w:val="008E3C1E"/>
    <w:rsid w:val="008F0F30"/>
    <w:rsid w:val="009463CD"/>
    <w:rsid w:val="00987F5C"/>
    <w:rsid w:val="009B02F3"/>
    <w:rsid w:val="009C54A1"/>
    <w:rsid w:val="00A07798"/>
    <w:rsid w:val="00A267AA"/>
    <w:rsid w:val="00A75C65"/>
    <w:rsid w:val="00A832AB"/>
    <w:rsid w:val="00B066DE"/>
    <w:rsid w:val="00B21CD3"/>
    <w:rsid w:val="00B9136F"/>
    <w:rsid w:val="00C510ED"/>
    <w:rsid w:val="00C73DED"/>
    <w:rsid w:val="00C96A62"/>
    <w:rsid w:val="00CB08E8"/>
    <w:rsid w:val="00D14D8C"/>
    <w:rsid w:val="00D36E93"/>
    <w:rsid w:val="00D668EC"/>
    <w:rsid w:val="00D75595"/>
    <w:rsid w:val="00D92D59"/>
    <w:rsid w:val="00DE5DC2"/>
    <w:rsid w:val="00E40FC5"/>
    <w:rsid w:val="00E4406B"/>
    <w:rsid w:val="00E92727"/>
    <w:rsid w:val="00EF5EB7"/>
    <w:rsid w:val="00EF6FC0"/>
    <w:rsid w:val="00F129A7"/>
    <w:rsid w:val="00F64FDA"/>
    <w:rsid w:val="00F94736"/>
    <w:rsid w:val="00FE1B78"/>
    <w:rsid w:val="00FE59E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4736"/>
    <w:pPr>
      <w:widowControl w:val="0"/>
      <w:jc w:val="both"/>
    </w:pPr>
  </w:style>
  <w:style w:type="paragraph" w:styleId="3">
    <w:name w:val="heading 3"/>
    <w:basedOn w:val="a"/>
    <w:link w:val="3Char"/>
    <w:uiPriority w:val="9"/>
    <w:qFormat/>
    <w:rsid w:val="00987F5C"/>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9473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94736"/>
    <w:rPr>
      <w:sz w:val="18"/>
      <w:szCs w:val="18"/>
    </w:rPr>
  </w:style>
  <w:style w:type="paragraph" w:styleId="a4">
    <w:name w:val="footer"/>
    <w:basedOn w:val="a"/>
    <w:link w:val="Char0"/>
    <w:uiPriority w:val="99"/>
    <w:semiHidden/>
    <w:unhideWhenUsed/>
    <w:rsid w:val="00F9473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94736"/>
    <w:rPr>
      <w:sz w:val="18"/>
      <w:szCs w:val="18"/>
    </w:rPr>
  </w:style>
  <w:style w:type="paragraph" w:styleId="a5">
    <w:name w:val="Normal (Web)"/>
    <w:basedOn w:val="a"/>
    <w:uiPriority w:val="99"/>
    <w:unhideWhenUsed/>
    <w:rsid w:val="00205092"/>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unhideWhenUsed/>
    <w:rsid w:val="005B3296"/>
    <w:rPr>
      <w:strike w:val="0"/>
      <w:dstrike w:val="0"/>
      <w:color w:val="07519A"/>
      <w:u w:val="none"/>
      <w:effect w:val="none"/>
    </w:rPr>
  </w:style>
  <w:style w:type="character" w:customStyle="1" w:styleId="3Char">
    <w:name w:val="标题 3 Char"/>
    <w:basedOn w:val="a0"/>
    <w:link w:val="3"/>
    <w:uiPriority w:val="9"/>
    <w:rsid w:val="00987F5C"/>
    <w:rPr>
      <w:rFonts w:ascii="宋体" w:eastAsia="宋体" w:hAnsi="宋体" w:cs="宋体"/>
      <w:b/>
      <w:bCs/>
      <w:kern w:val="0"/>
      <w:sz w:val="27"/>
      <w:szCs w:val="27"/>
    </w:rPr>
  </w:style>
  <w:style w:type="character" w:customStyle="1" w:styleId="tcnt3">
    <w:name w:val="tcnt3"/>
    <w:basedOn w:val="a0"/>
    <w:rsid w:val="00987F5C"/>
  </w:style>
  <w:style w:type="character" w:customStyle="1" w:styleId="pleft4">
    <w:name w:val="pleft4"/>
    <w:basedOn w:val="a0"/>
    <w:rsid w:val="00987F5C"/>
  </w:style>
  <w:style w:type="character" w:customStyle="1" w:styleId="blogsep2">
    <w:name w:val="blogsep2"/>
    <w:basedOn w:val="a0"/>
    <w:rsid w:val="00987F5C"/>
  </w:style>
  <w:style w:type="character" w:customStyle="1" w:styleId="pright4">
    <w:name w:val="pright4"/>
    <w:basedOn w:val="a0"/>
    <w:rsid w:val="00987F5C"/>
  </w:style>
  <w:style w:type="character" w:customStyle="1" w:styleId="fc0321">
    <w:name w:val="fc0321"/>
    <w:basedOn w:val="a0"/>
    <w:rsid w:val="00987F5C"/>
    <w:rPr>
      <w:color w:val="F80676"/>
    </w:rPr>
  </w:style>
  <w:style w:type="character" w:customStyle="1" w:styleId="zihao">
    <w:name w:val="zihao"/>
    <w:basedOn w:val="a0"/>
    <w:rsid w:val="00987F5C"/>
  </w:style>
  <w:style w:type="character" w:customStyle="1" w:styleId="fc042">
    <w:name w:val="fc042"/>
    <w:basedOn w:val="a0"/>
    <w:rsid w:val="00987F5C"/>
    <w:rPr>
      <w:color w:val="F80676"/>
    </w:rPr>
  </w:style>
  <w:style w:type="character" w:customStyle="1" w:styleId="iblock14">
    <w:name w:val="iblock14"/>
    <w:basedOn w:val="a0"/>
    <w:rsid w:val="00987F5C"/>
  </w:style>
  <w:style w:type="character" w:styleId="a7">
    <w:name w:val="Strong"/>
    <w:basedOn w:val="a0"/>
    <w:uiPriority w:val="22"/>
    <w:qFormat/>
    <w:rsid w:val="00987F5C"/>
    <w:rPr>
      <w:b/>
      <w:bCs/>
    </w:rPr>
  </w:style>
  <w:style w:type="paragraph" w:styleId="a8">
    <w:name w:val="Balloon Text"/>
    <w:basedOn w:val="a"/>
    <w:link w:val="Char1"/>
    <w:uiPriority w:val="99"/>
    <w:semiHidden/>
    <w:unhideWhenUsed/>
    <w:rsid w:val="00987F5C"/>
    <w:rPr>
      <w:sz w:val="18"/>
      <w:szCs w:val="18"/>
    </w:rPr>
  </w:style>
  <w:style w:type="character" w:customStyle="1" w:styleId="Char1">
    <w:name w:val="批注框文本 Char"/>
    <w:basedOn w:val="a0"/>
    <w:link w:val="a8"/>
    <w:uiPriority w:val="99"/>
    <w:semiHidden/>
    <w:rsid w:val="00987F5C"/>
    <w:rPr>
      <w:sz w:val="18"/>
      <w:szCs w:val="18"/>
    </w:rPr>
  </w:style>
</w:styles>
</file>

<file path=word/webSettings.xml><?xml version="1.0" encoding="utf-8"?>
<w:webSettings xmlns:r="http://schemas.openxmlformats.org/officeDocument/2006/relationships" xmlns:w="http://schemas.openxmlformats.org/wordprocessingml/2006/main">
  <w:divs>
    <w:div w:id="213008378">
      <w:bodyDiv w:val="1"/>
      <w:marLeft w:val="0"/>
      <w:marRight w:val="0"/>
      <w:marTop w:val="0"/>
      <w:marBottom w:val="0"/>
      <w:divBdr>
        <w:top w:val="none" w:sz="0" w:space="0" w:color="auto"/>
        <w:left w:val="none" w:sz="0" w:space="0" w:color="auto"/>
        <w:bottom w:val="none" w:sz="0" w:space="0" w:color="auto"/>
        <w:right w:val="none" w:sz="0" w:space="0" w:color="auto"/>
      </w:divBdr>
    </w:div>
    <w:div w:id="289283222">
      <w:bodyDiv w:val="1"/>
      <w:marLeft w:val="0"/>
      <w:marRight w:val="0"/>
      <w:marTop w:val="0"/>
      <w:marBottom w:val="0"/>
      <w:divBdr>
        <w:top w:val="none" w:sz="0" w:space="0" w:color="auto"/>
        <w:left w:val="none" w:sz="0" w:space="0" w:color="auto"/>
        <w:bottom w:val="none" w:sz="0" w:space="0" w:color="auto"/>
        <w:right w:val="none" w:sz="0" w:space="0" w:color="auto"/>
      </w:divBdr>
    </w:div>
    <w:div w:id="1160390605">
      <w:bodyDiv w:val="1"/>
      <w:marLeft w:val="0"/>
      <w:marRight w:val="0"/>
      <w:marTop w:val="0"/>
      <w:marBottom w:val="0"/>
      <w:divBdr>
        <w:top w:val="none" w:sz="0" w:space="0" w:color="auto"/>
        <w:left w:val="none" w:sz="0" w:space="0" w:color="auto"/>
        <w:bottom w:val="none" w:sz="0" w:space="0" w:color="auto"/>
        <w:right w:val="none" w:sz="0" w:space="0" w:color="auto"/>
      </w:divBdr>
      <w:divsChild>
        <w:div w:id="1874805983">
          <w:marLeft w:val="0"/>
          <w:marRight w:val="0"/>
          <w:marTop w:val="0"/>
          <w:marBottom w:val="0"/>
          <w:divBdr>
            <w:top w:val="none" w:sz="0" w:space="0" w:color="auto"/>
            <w:left w:val="none" w:sz="0" w:space="0" w:color="auto"/>
            <w:bottom w:val="none" w:sz="0" w:space="0" w:color="auto"/>
            <w:right w:val="none" w:sz="0" w:space="0" w:color="auto"/>
          </w:divBdr>
          <w:divsChild>
            <w:div w:id="535508635">
              <w:marLeft w:val="0"/>
              <w:marRight w:val="0"/>
              <w:marTop w:val="0"/>
              <w:marBottom w:val="0"/>
              <w:divBdr>
                <w:top w:val="none" w:sz="0" w:space="0" w:color="auto"/>
                <w:left w:val="none" w:sz="0" w:space="0" w:color="auto"/>
                <w:bottom w:val="none" w:sz="0" w:space="0" w:color="auto"/>
                <w:right w:val="none" w:sz="0" w:space="0" w:color="auto"/>
              </w:divBdr>
              <w:divsChild>
                <w:div w:id="1401246977">
                  <w:marLeft w:val="0"/>
                  <w:marRight w:val="0"/>
                  <w:marTop w:val="0"/>
                  <w:marBottom w:val="0"/>
                  <w:divBdr>
                    <w:top w:val="none" w:sz="0" w:space="0" w:color="auto"/>
                    <w:left w:val="none" w:sz="0" w:space="0" w:color="auto"/>
                    <w:bottom w:val="none" w:sz="0" w:space="0" w:color="auto"/>
                    <w:right w:val="none" w:sz="0" w:space="0" w:color="auto"/>
                  </w:divBdr>
                  <w:divsChild>
                    <w:div w:id="1512529695">
                      <w:marLeft w:val="0"/>
                      <w:marRight w:val="0"/>
                      <w:marTop w:val="0"/>
                      <w:marBottom w:val="0"/>
                      <w:divBdr>
                        <w:top w:val="none" w:sz="0" w:space="0" w:color="auto"/>
                        <w:left w:val="none" w:sz="0" w:space="0" w:color="auto"/>
                        <w:bottom w:val="none" w:sz="0" w:space="0" w:color="auto"/>
                        <w:right w:val="none" w:sz="0" w:space="0" w:color="auto"/>
                      </w:divBdr>
                      <w:divsChild>
                        <w:div w:id="1060980466">
                          <w:marLeft w:val="75"/>
                          <w:marRight w:val="75"/>
                          <w:marTop w:val="150"/>
                          <w:marBottom w:val="150"/>
                          <w:divBdr>
                            <w:top w:val="dotted" w:sz="24" w:space="0" w:color="FFFFFF"/>
                            <w:left w:val="dotted" w:sz="24" w:space="0" w:color="FFFFFF"/>
                            <w:bottom w:val="dotted" w:sz="24" w:space="0" w:color="FFFFFF"/>
                            <w:right w:val="dotted" w:sz="24" w:space="0" w:color="FFFFFF"/>
                          </w:divBdr>
                          <w:divsChild>
                            <w:div w:id="1666592986">
                              <w:marLeft w:val="0"/>
                              <w:marRight w:val="0"/>
                              <w:marTop w:val="0"/>
                              <w:marBottom w:val="0"/>
                              <w:divBdr>
                                <w:top w:val="none" w:sz="0" w:space="0" w:color="auto"/>
                                <w:left w:val="none" w:sz="0" w:space="0" w:color="auto"/>
                                <w:bottom w:val="none" w:sz="0" w:space="0" w:color="auto"/>
                                <w:right w:val="none" w:sz="0" w:space="0" w:color="auto"/>
                              </w:divBdr>
                              <w:divsChild>
                                <w:div w:id="523633890">
                                  <w:marLeft w:val="0"/>
                                  <w:marRight w:val="0"/>
                                  <w:marTop w:val="0"/>
                                  <w:marBottom w:val="0"/>
                                  <w:divBdr>
                                    <w:top w:val="none" w:sz="0" w:space="0" w:color="auto"/>
                                    <w:left w:val="none" w:sz="0" w:space="0" w:color="auto"/>
                                    <w:bottom w:val="none" w:sz="0" w:space="0" w:color="auto"/>
                                    <w:right w:val="none" w:sz="0" w:space="0" w:color="auto"/>
                                  </w:divBdr>
                                  <w:divsChild>
                                    <w:div w:id="588853719">
                                      <w:marLeft w:val="0"/>
                                      <w:marRight w:val="0"/>
                                      <w:marTop w:val="0"/>
                                      <w:marBottom w:val="0"/>
                                      <w:divBdr>
                                        <w:top w:val="none" w:sz="0" w:space="0" w:color="auto"/>
                                        <w:left w:val="none" w:sz="0" w:space="0" w:color="auto"/>
                                        <w:bottom w:val="none" w:sz="0" w:space="0" w:color="auto"/>
                                        <w:right w:val="none" w:sz="0" w:space="0" w:color="auto"/>
                                      </w:divBdr>
                                      <w:divsChild>
                                        <w:div w:id="843281450">
                                          <w:marLeft w:val="0"/>
                                          <w:marRight w:val="0"/>
                                          <w:marTop w:val="0"/>
                                          <w:marBottom w:val="0"/>
                                          <w:divBdr>
                                            <w:top w:val="none" w:sz="0" w:space="0" w:color="auto"/>
                                            <w:left w:val="none" w:sz="0" w:space="0" w:color="auto"/>
                                            <w:bottom w:val="none" w:sz="0" w:space="0" w:color="auto"/>
                                            <w:right w:val="none" w:sz="0" w:space="0" w:color="auto"/>
                                          </w:divBdr>
                                          <w:divsChild>
                                            <w:div w:id="692344662">
                                              <w:marLeft w:val="0"/>
                                              <w:marRight w:val="0"/>
                                              <w:marTop w:val="0"/>
                                              <w:marBottom w:val="0"/>
                                              <w:divBdr>
                                                <w:top w:val="none" w:sz="0" w:space="0" w:color="auto"/>
                                                <w:left w:val="none" w:sz="0" w:space="0" w:color="auto"/>
                                                <w:bottom w:val="none" w:sz="0" w:space="0" w:color="auto"/>
                                                <w:right w:val="none" w:sz="0" w:space="0" w:color="auto"/>
                                              </w:divBdr>
                                              <w:divsChild>
                                                <w:div w:id="519274428">
                                                  <w:marLeft w:val="0"/>
                                                  <w:marRight w:val="0"/>
                                                  <w:marTop w:val="0"/>
                                                  <w:marBottom w:val="0"/>
                                                  <w:divBdr>
                                                    <w:top w:val="none" w:sz="0" w:space="0" w:color="auto"/>
                                                    <w:left w:val="none" w:sz="0" w:space="0" w:color="auto"/>
                                                    <w:bottom w:val="none" w:sz="0" w:space="0" w:color="auto"/>
                                                    <w:right w:val="none" w:sz="0" w:space="0" w:color="auto"/>
                                                  </w:divBdr>
                                                  <w:divsChild>
                                                    <w:div w:id="1083185738">
                                                      <w:marLeft w:val="0"/>
                                                      <w:marRight w:val="0"/>
                                                      <w:marTop w:val="0"/>
                                                      <w:marBottom w:val="0"/>
                                                      <w:divBdr>
                                                        <w:top w:val="none" w:sz="0" w:space="0" w:color="auto"/>
                                                        <w:left w:val="none" w:sz="0" w:space="0" w:color="auto"/>
                                                        <w:bottom w:val="none" w:sz="0" w:space="0" w:color="auto"/>
                                                        <w:right w:val="none" w:sz="0" w:space="0" w:color="auto"/>
                                                      </w:divBdr>
                                                    </w:div>
                                                    <w:div w:id="163086219">
                                                      <w:marLeft w:val="0"/>
                                                      <w:marRight w:val="0"/>
                                                      <w:marTop w:val="0"/>
                                                      <w:marBottom w:val="0"/>
                                                      <w:divBdr>
                                                        <w:top w:val="none" w:sz="0" w:space="0" w:color="auto"/>
                                                        <w:left w:val="none" w:sz="0" w:space="0" w:color="auto"/>
                                                        <w:bottom w:val="none" w:sz="0" w:space="0" w:color="auto"/>
                                                        <w:right w:val="none" w:sz="0" w:space="0" w:color="auto"/>
                                                      </w:divBdr>
                                                    </w:div>
                                                  </w:divsChild>
                                                </w:div>
                                                <w:div w:id="2136285547">
                                                  <w:marLeft w:val="0"/>
                                                  <w:marRight w:val="0"/>
                                                  <w:marTop w:val="0"/>
                                                  <w:marBottom w:val="0"/>
                                                  <w:divBdr>
                                                    <w:top w:val="none" w:sz="0" w:space="0" w:color="auto"/>
                                                    <w:left w:val="none" w:sz="0" w:space="0" w:color="auto"/>
                                                    <w:bottom w:val="none" w:sz="0" w:space="0" w:color="auto"/>
                                                    <w:right w:val="none" w:sz="0" w:space="0" w:color="auto"/>
                                                  </w:divBdr>
                                                  <w:divsChild>
                                                    <w:div w:id="1829664753">
                                                      <w:marLeft w:val="0"/>
                                                      <w:marRight w:val="0"/>
                                                      <w:marTop w:val="0"/>
                                                      <w:marBottom w:val="345"/>
                                                      <w:divBdr>
                                                        <w:top w:val="none" w:sz="0" w:space="0" w:color="auto"/>
                                                        <w:left w:val="none" w:sz="0" w:space="0" w:color="auto"/>
                                                        <w:bottom w:val="none" w:sz="0" w:space="0" w:color="auto"/>
                                                        <w:right w:val="none" w:sz="0" w:space="0" w:color="auto"/>
                                                      </w:divBdr>
                                                      <w:divsChild>
                                                        <w:div w:id="985546616">
                                                          <w:marLeft w:val="0"/>
                                                          <w:marRight w:val="0"/>
                                                          <w:marTop w:val="0"/>
                                                          <w:marBottom w:val="0"/>
                                                          <w:divBdr>
                                                            <w:top w:val="none" w:sz="0" w:space="0" w:color="auto"/>
                                                            <w:left w:val="none" w:sz="0" w:space="0" w:color="auto"/>
                                                            <w:bottom w:val="none" w:sz="0" w:space="0" w:color="auto"/>
                                                            <w:right w:val="none" w:sz="0" w:space="0" w:color="auto"/>
                                                          </w:divBdr>
                                                          <w:divsChild>
                                                            <w:div w:id="474956146">
                                                              <w:marLeft w:val="0"/>
                                                              <w:marRight w:val="0"/>
                                                              <w:marTop w:val="0"/>
                                                              <w:marBottom w:val="0"/>
                                                              <w:divBdr>
                                                                <w:top w:val="none" w:sz="0" w:space="0" w:color="auto"/>
                                                                <w:left w:val="none" w:sz="0" w:space="0" w:color="auto"/>
                                                                <w:bottom w:val="none" w:sz="0" w:space="0" w:color="auto"/>
                                                                <w:right w:val="none" w:sz="0" w:space="0" w:color="auto"/>
                                                              </w:divBdr>
                                                              <w:divsChild>
                                                                <w:div w:id="2128229911">
                                                                  <w:marLeft w:val="0"/>
                                                                  <w:marRight w:val="0"/>
                                                                  <w:marTop w:val="0"/>
                                                                  <w:marBottom w:val="0"/>
                                                                  <w:divBdr>
                                                                    <w:top w:val="none" w:sz="0" w:space="0" w:color="auto"/>
                                                                    <w:left w:val="none" w:sz="0" w:space="0" w:color="auto"/>
                                                                    <w:bottom w:val="none" w:sz="0" w:space="0" w:color="auto"/>
                                                                    <w:right w:val="none" w:sz="0" w:space="0" w:color="auto"/>
                                                                  </w:divBdr>
                                                                </w:div>
                                                              </w:divsChild>
                                                            </w:div>
                                                            <w:div w:id="1301033916">
                                                              <w:marLeft w:val="0"/>
                                                              <w:marRight w:val="0"/>
                                                              <w:marTop w:val="0"/>
                                                              <w:marBottom w:val="0"/>
                                                              <w:divBdr>
                                                                <w:top w:val="none" w:sz="0" w:space="0" w:color="auto"/>
                                                                <w:left w:val="none" w:sz="0" w:space="0" w:color="auto"/>
                                                                <w:bottom w:val="none" w:sz="0" w:space="0" w:color="auto"/>
                                                                <w:right w:val="none" w:sz="0" w:space="0" w:color="auto"/>
                                                              </w:divBdr>
                                                              <w:divsChild>
                                                                <w:div w:id="2119911474">
                                                                  <w:marLeft w:val="0"/>
                                                                  <w:marRight w:val="0"/>
                                                                  <w:marTop w:val="0"/>
                                                                  <w:marBottom w:val="0"/>
                                                                  <w:divBdr>
                                                                    <w:top w:val="none" w:sz="0" w:space="0" w:color="auto"/>
                                                                    <w:left w:val="none" w:sz="0" w:space="0" w:color="auto"/>
                                                                    <w:bottom w:val="none" w:sz="0" w:space="0" w:color="auto"/>
                                                                    <w:right w:val="none" w:sz="0" w:space="0" w:color="auto"/>
                                                                  </w:divBdr>
                                                                  <w:divsChild>
                                                                    <w:div w:id="307981072">
                                                                      <w:marLeft w:val="0"/>
                                                                      <w:marRight w:val="0"/>
                                                                      <w:marTop w:val="0"/>
                                                                      <w:marBottom w:val="0"/>
                                                                      <w:divBdr>
                                                                        <w:top w:val="none" w:sz="0" w:space="0" w:color="auto"/>
                                                                        <w:left w:val="none" w:sz="0" w:space="0" w:color="auto"/>
                                                                        <w:bottom w:val="none" w:sz="0" w:space="0" w:color="auto"/>
                                                                        <w:right w:val="none" w:sz="0" w:space="0" w:color="auto"/>
                                                                      </w:divBdr>
                                                                      <w:divsChild>
                                                                        <w:div w:id="126359701">
                                                                          <w:marLeft w:val="0"/>
                                                                          <w:marRight w:val="0"/>
                                                                          <w:marTop w:val="0"/>
                                                                          <w:marBottom w:val="0"/>
                                                                          <w:divBdr>
                                                                            <w:top w:val="none" w:sz="0" w:space="0" w:color="auto"/>
                                                                            <w:left w:val="none" w:sz="0" w:space="0" w:color="auto"/>
                                                                            <w:bottom w:val="none" w:sz="0" w:space="0" w:color="auto"/>
                                                                            <w:right w:val="none" w:sz="0" w:space="0" w:color="auto"/>
                                                                          </w:divBdr>
                                                                          <w:divsChild>
                                                                            <w:div w:id="128596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097038">
                                                                      <w:marLeft w:val="0"/>
                                                                      <w:marRight w:val="0"/>
                                                                      <w:marTop w:val="0"/>
                                                                      <w:marBottom w:val="0"/>
                                                                      <w:divBdr>
                                                                        <w:top w:val="none" w:sz="0" w:space="0" w:color="auto"/>
                                                                        <w:left w:val="none" w:sz="0" w:space="0" w:color="auto"/>
                                                                        <w:bottom w:val="none" w:sz="0" w:space="0" w:color="auto"/>
                                                                        <w:right w:val="none" w:sz="0" w:space="0" w:color="auto"/>
                                                                      </w:divBdr>
                                                                      <w:divsChild>
                                                                        <w:div w:id="548031765">
                                                                          <w:marLeft w:val="0"/>
                                                                          <w:marRight w:val="0"/>
                                                                          <w:marTop w:val="0"/>
                                                                          <w:marBottom w:val="0"/>
                                                                          <w:divBdr>
                                                                            <w:top w:val="none" w:sz="0" w:space="0" w:color="auto"/>
                                                                            <w:left w:val="none" w:sz="0" w:space="0" w:color="auto"/>
                                                                            <w:bottom w:val="none" w:sz="0" w:space="0" w:color="auto"/>
                                                                            <w:right w:val="none" w:sz="0" w:space="0" w:color="auto"/>
                                                                          </w:divBdr>
                                                                          <w:divsChild>
                                                                            <w:div w:id="197594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19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90874715">
      <w:bodyDiv w:val="1"/>
      <w:marLeft w:val="0"/>
      <w:marRight w:val="0"/>
      <w:marTop w:val="0"/>
      <w:marBottom w:val="0"/>
      <w:divBdr>
        <w:top w:val="none" w:sz="0" w:space="0" w:color="auto"/>
        <w:left w:val="none" w:sz="0" w:space="0" w:color="auto"/>
        <w:bottom w:val="none" w:sz="0" w:space="0" w:color="auto"/>
        <w:right w:val="none" w:sz="0" w:space="0" w:color="auto"/>
      </w:divBdr>
      <w:divsChild>
        <w:div w:id="1602493634">
          <w:marLeft w:val="0"/>
          <w:marRight w:val="0"/>
          <w:marTop w:val="0"/>
          <w:marBottom w:val="0"/>
          <w:divBdr>
            <w:top w:val="none" w:sz="0" w:space="0" w:color="auto"/>
            <w:left w:val="none" w:sz="0" w:space="0" w:color="auto"/>
            <w:bottom w:val="none" w:sz="0" w:space="0" w:color="auto"/>
            <w:right w:val="none" w:sz="0" w:space="0" w:color="auto"/>
          </w:divBdr>
          <w:divsChild>
            <w:div w:id="639655665">
              <w:marLeft w:val="0"/>
              <w:marRight w:val="0"/>
              <w:marTop w:val="0"/>
              <w:marBottom w:val="0"/>
              <w:divBdr>
                <w:top w:val="none" w:sz="0" w:space="0" w:color="auto"/>
                <w:left w:val="none" w:sz="0" w:space="0" w:color="auto"/>
                <w:bottom w:val="none" w:sz="0" w:space="0" w:color="auto"/>
                <w:right w:val="none" w:sz="0" w:space="0" w:color="auto"/>
              </w:divBdr>
              <w:divsChild>
                <w:div w:id="1599672772">
                  <w:marLeft w:val="0"/>
                  <w:marRight w:val="0"/>
                  <w:marTop w:val="0"/>
                  <w:marBottom w:val="0"/>
                  <w:divBdr>
                    <w:top w:val="none" w:sz="0" w:space="0" w:color="auto"/>
                    <w:left w:val="none" w:sz="0" w:space="0" w:color="auto"/>
                    <w:bottom w:val="none" w:sz="0" w:space="0" w:color="auto"/>
                    <w:right w:val="none" w:sz="0" w:space="0" w:color="auto"/>
                  </w:divBdr>
                  <w:divsChild>
                    <w:div w:id="1735859518">
                      <w:marLeft w:val="150"/>
                      <w:marRight w:val="0"/>
                      <w:marTop w:val="0"/>
                      <w:marBottom w:val="0"/>
                      <w:divBdr>
                        <w:top w:val="none" w:sz="0" w:space="0" w:color="auto"/>
                        <w:left w:val="none" w:sz="0" w:space="0" w:color="auto"/>
                        <w:bottom w:val="none" w:sz="0" w:space="0" w:color="auto"/>
                        <w:right w:val="none" w:sz="0" w:space="0" w:color="auto"/>
                      </w:divBdr>
                      <w:divsChild>
                        <w:div w:id="1713579060">
                          <w:marLeft w:val="0"/>
                          <w:marRight w:val="0"/>
                          <w:marTop w:val="0"/>
                          <w:marBottom w:val="150"/>
                          <w:divBdr>
                            <w:top w:val="none" w:sz="0" w:space="0" w:color="auto"/>
                            <w:left w:val="none" w:sz="0" w:space="0" w:color="auto"/>
                            <w:bottom w:val="none" w:sz="0" w:space="0" w:color="auto"/>
                            <w:right w:val="none" w:sz="0" w:space="0" w:color="auto"/>
                          </w:divBdr>
                          <w:divsChild>
                            <w:div w:id="243148338">
                              <w:marLeft w:val="0"/>
                              <w:marRight w:val="0"/>
                              <w:marTop w:val="0"/>
                              <w:marBottom w:val="0"/>
                              <w:divBdr>
                                <w:top w:val="none" w:sz="0" w:space="0" w:color="auto"/>
                                <w:left w:val="none" w:sz="0" w:space="0" w:color="auto"/>
                                <w:bottom w:val="none" w:sz="0" w:space="0" w:color="auto"/>
                                <w:right w:val="none" w:sz="0" w:space="0" w:color="auto"/>
                              </w:divBdr>
                              <w:divsChild>
                                <w:div w:id="1239632591">
                                  <w:marLeft w:val="0"/>
                                  <w:marRight w:val="0"/>
                                  <w:marTop w:val="0"/>
                                  <w:marBottom w:val="0"/>
                                  <w:divBdr>
                                    <w:top w:val="none" w:sz="0" w:space="0" w:color="auto"/>
                                    <w:left w:val="none" w:sz="0" w:space="0" w:color="auto"/>
                                    <w:bottom w:val="none" w:sz="0" w:space="0" w:color="auto"/>
                                    <w:right w:val="none" w:sz="0" w:space="0" w:color="auto"/>
                                  </w:divBdr>
                                  <w:divsChild>
                                    <w:div w:id="177158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3556487">
      <w:bodyDiv w:val="1"/>
      <w:marLeft w:val="0"/>
      <w:marRight w:val="0"/>
      <w:marTop w:val="0"/>
      <w:marBottom w:val="0"/>
      <w:divBdr>
        <w:top w:val="none" w:sz="0" w:space="0" w:color="auto"/>
        <w:left w:val="none" w:sz="0" w:space="0" w:color="auto"/>
        <w:bottom w:val="none" w:sz="0" w:space="0" w:color="auto"/>
        <w:right w:val="none" w:sz="0" w:space="0" w:color="auto"/>
      </w:divBdr>
      <w:divsChild>
        <w:div w:id="279382520">
          <w:marLeft w:val="0"/>
          <w:marRight w:val="0"/>
          <w:marTop w:val="100"/>
          <w:marBottom w:val="100"/>
          <w:divBdr>
            <w:top w:val="none" w:sz="0" w:space="0" w:color="auto"/>
            <w:left w:val="none" w:sz="0" w:space="0" w:color="auto"/>
            <w:bottom w:val="none" w:sz="0" w:space="0" w:color="auto"/>
            <w:right w:val="none" w:sz="0" w:space="0" w:color="auto"/>
          </w:divBdr>
          <w:divsChild>
            <w:div w:id="258148069">
              <w:marLeft w:val="0"/>
              <w:marRight w:val="0"/>
              <w:marTop w:val="0"/>
              <w:marBottom w:val="0"/>
              <w:divBdr>
                <w:top w:val="none" w:sz="0" w:space="0" w:color="auto"/>
                <w:left w:val="none" w:sz="0" w:space="0" w:color="auto"/>
                <w:bottom w:val="none" w:sz="0" w:space="0" w:color="auto"/>
                <w:right w:val="none" w:sz="0" w:space="0" w:color="auto"/>
              </w:divBdr>
              <w:divsChild>
                <w:div w:id="1227298644">
                  <w:marLeft w:val="0"/>
                  <w:marRight w:val="150"/>
                  <w:marTop w:val="0"/>
                  <w:marBottom w:val="0"/>
                  <w:divBdr>
                    <w:top w:val="none" w:sz="0" w:space="0" w:color="auto"/>
                    <w:left w:val="none" w:sz="0" w:space="0" w:color="auto"/>
                    <w:bottom w:val="none" w:sz="0" w:space="0" w:color="auto"/>
                    <w:right w:val="none" w:sz="0" w:space="0" w:color="auto"/>
                  </w:divBdr>
                  <w:divsChild>
                    <w:div w:id="749931452">
                      <w:marLeft w:val="0"/>
                      <w:marRight w:val="0"/>
                      <w:marTop w:val="0"/>
                      <w:marBottom w:val="150"/>
                      <w:divBdr>
                        <w:top w:val="single" w:sz="6" w:space="23" w:color="99BBDD"/>
                        <w:left w:val="single" w:sz="6" w:space="14" w:color="99BBDD"/>
                        <w:bottom w:val="single" w:sz="6" w:space="15" w:color="99BBDD"/>
                        <w:right w:val="single" w:sz="6" w:space="14" w:color="99BBDD"/>
                      </w:divBdr>
                      <w:divsChild>
                        <w:div w:id="964197332">
                          <w:marLeft w:val="0"/>
                          <w:marRight w:val="0"/>
                          <w:marTop w:val="225"/>
                          <w:marBottom w:val="52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330</Words>
  <Characters>1886</Characters>
  <Application>Microsoft Office Word</Application>
  <DocSecurity>0</DocSecurity>
  <Lines>15</Lines>
  <Paragraphs>4</Paragraphs>
  <ScaleCrop>false</ScaleCrop>
  <Company>Microsoft</Company>
  <LinksUpToDate>false</LinksUpToDate>
  <CharactersWithSpaces>2212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5</cp:revision>
  <dcterms:created xsi:type="dcterms:W3CDTF">2017-06-27T12:53:00Z</dcterms:created>
  <dcterms:modified xsi:type="dcterms:W3CDTF">2017-06-27T13:58:00Z</dcterms:modified>
</cp:coreProperties>
</file>