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C5" w:rsidRPr="00D43523" w:rsidRDefault="00C168E5" w:rsidP="00C168E5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D43523">
        <w:rPr>
          <w:rFonts w:asciiTheme="majorEastAsia" w:eastAsiaTheme="majorEastAsia" w:hAnsiTheme="majorEastAsia" w:hint="eastAsia"/>
          <w:b/>
          <w:sz w:val="32"/>
          <w:szCs w:val="32"/>
        </w:rPr>
        <w:t>三（2）班班级建设计划：尊重他人，增强自信</w:t>
      </w:r>
    </w:p>
    <w:p w:rsidR="00C168E5" w:rsidRDefault="00C168E5" w:rsidP="003D518D">
      <w:pPr>
        <w:spacing w:line="240" w:lineRule="exact"/>
        <w:rPr>
          <w:rFonts w:asciiTheme="majorEastAsia" w:eastAsiaTheme="majorEastAsia" w:hAnsiTheme="majorEastAsia"/>
          <w:b/>
          <w:sz w:val="32"/>
          <w:szCs w:val="32"/>
        </w:rPr>
      </w:pPr>
    </w:p>
    <w:p w:rsidR="00295C54" w:rsidRDefault="00295C54" w:rsidP="00D43523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</w:pPr>
      <w:r>
        <w:rPr>
          <w:rFonts w:hint="eastAsia"/>
          <w:color w:val="000000" w:themeColor="text1"/>
          <w:sz w:val="24"/>
        </w:rPr>
        <w:t>尊重</w:t>
      </w:r>
      <w:r w:rsidRPr="00171F47">
        <w:rPr>
          <w:rFonts w:hint="eastAsia"/>
          <w:color w:val="000000" w:themeColor="text1"/>
          <w:sz w:val="24"/>
        </w:rPr>
        <w:t>是指</w:t>
      </w:r>
      <w:r w:rsidRPr="00171F47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将对方视为比自己地位高而必须重视的心态及其言行，现在已逐渐引伸为平等相待的心态及其言行--即无条件承认并接受对方所拥有的一切，不因自己的好恶而挑剔、指责和论断。尊重他人是一种高尚的美德，是个人内在修养的外在表现。尊重他人是一个人的</w:t>
      </w:r>
      <w:hyperlink r:id="rId7" w:tgtFrame="http://baike.so.com/doc/_blank" w:history="1">
        <w:r w:rsidRPr="00171F47">
          <w:rPr>
            <w:rFonts w:asciiTheme="minorEastAsia" w:hAnsiTheme="minorEastAsia" w:cstheme="minorEastAsia" w:hint="eastAsia"/>
            <w:color w:val="000000" w:themeColor="text1"/>
            <w:sz w:val="24"/>
            <w:shd w:val="clear" w:color="auto" w:fill="FFFFFF"/>
          </w:rPr>
          <w:t>政治思想</w:t>
        </w:r>
      </w:hyperlink>
      <w:r w:rsidRPr="00171F47"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修养好的表现，是一种文明的社交方式，是顺利开展工作、建立良好的社交关系的基石。</w:t>
      </w:r>
    </w:p>
    <w:p w:rsidR="00FC48EE" w:rsidRDefault="00295C54" w:rsidP="00D43523">
      <w:pPr>
        <w:spacing w:line="360" w:lineRule="auto"/>
        <w:ind w:firstLineChars="200" w:firstLine="480"/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</w:pPr>
      <w:r w:rsidRPr="00295C54"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  <w:t>自信，是指自己相信自己。自信对我们的生活非常重要，我们的事业、我们的爱情、我们的生活、我们的工作</w:t>
      </w: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学习</w:t>
      </w:r>
      <w:r w:rsidRPr="00295C54"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  <w:t>，不管是哪一个领域，自信都是无比重要的。自信给人以力量，给人以快乐。正是有了自信，人们才充满了睿智，你和我的心中才升腾起无尽的希望。</w:t>
      </w:r>
    </w:p>
    <w:p w:rsidR="00295C54" w:rsidRPr="00FC48EE" w:rsidRDefault="00FC48EE" w:rsidP="00D43523">
      <w:pPr>
        <w:spacing w:line="360" w:lineRule="auto"/>
        <w:rPr>
          <w:rFonts w:asciiTheme="minorEastAsia" w:hAnsiTheme="minorEastAsia" w:cstheme="minorEastAsia"/>
          <w:color w:val="000000" w:themeColor="text1"/>
          <w:sz w:val="24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 w:themeColor="text1"/>
          <w:sz w:val="24"/>
          <w:shd w:val="clear" w:color="auto" w:fill="FFFFFF"/>
        </w:rPr>
        <w:t>一、</w:t>
      </w:r>
      <w:r w:rsidR="00965746" w:rsidRPr="00FC48EE">
        <w:rPr>
          <w:rFonts w:asciiTheme="majorEastAsia" w:eastAsiaTheme="majorEastAsia" w:hAnsiTheme="majorEastAsia" w:hint="eastAsia"/>
          <w:b/>
          <w:sz w:val="24"/>
          <w:szCs w:val="24"/>
        </w:rPr>
        <w:t>班级具体情况分析</w:t>
      </w:r>
    </w:p>
    <w:p w:rsidR="00965746" w:rsidRDefault="00067051" w:rsidP="00D43523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t>本学期我班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共有学生</w:t>
      </w:r>
      <w:r w:rsidR="00965746" w:rsidRPr="00965746">
        <w:rPr>
          <w:rFonts w:asciiTheme="majorEastAsia" w:eastAsiaTheme="majorEastAsia" w:hAnsiTheme="majorEastAsia" w:hint="eastAsia"/>
          <w:sz w:val="24"/>
          <w:szCs w:val="24"/>
        </w:rPr>
        <w:t>46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人，其中男生</w:t>
      </w:r>
      <w:r w:rsidR="00965746" w:rsidRPr="00965746">
        <w:rPr>
          <w:rFonts w:asciiTheme="majorEastAsia" w:eastAsiaTheme="majorEastAsia" w:hAnsiTheme="majorEastAsia" w:hint="eastAsia"/>
          <w:sz w:val="24"/>
          <w:szCs w:val="24"/>
        </w:rPr>
        <w:t>25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人，女生2</w:t>
      </w:r>
      <w:r w:rsidR="00965746" w:rsidRPr="00965746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人。从</w:t>
      </w:r>
      <w:r w:rsidR="00965746" w:rsidRPr="00965746">
        <w:rPr>
          <w:rFonts w:asciiTheme="majorEastAsia" w:eastAsiaTheme="majorEastAsia" w:hAnsiTheme="majorEastAsia" w:hint="eastAsia"/>
          <w:sz w:val="24"/>
          <w:szCs w:val="24"/>
        </w:rPr>
        <w:t>我从上一届班主任那里了解的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各方面情况来看，</w:t>
      </w:r>
      <w:r w:rsidR="00965746">
        <w:rPr>
          <w:rFonts w:asciiTheme="majorEastAsia" w:eastAsiaTheme="majorEastAsia" w:hAnsiTheme="majorEastAsia" w:hint="eastAsia"/>
          <w:sz w:val="24"/>
          <w:szCs w:val="24"/>
        </w:rPr>
        <w:t>本班总体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还是不错的——班风积极</w:t>
      </w:r>
      <w:r w:rsidR="00965746" w:rsidRPr="00965746">
        <w:rPr>
          <w:rFonts w:asciiTheme="majorEastAsia" w:eastAsiaTheme="majorEastAsia" w:hAnsiTheme="majorEastAsia" w:hint="eastAsia"/>
          <w:sz w:val="24"/>
          <w:szCs w:val="24"/>
        </w:rPr>
        <w:t>健康</w:t>
      </w:r>
      <w:r w:rsidR="00965746" w:rsidRPr="00965746">
        <w:rPr>
          <w:rFonts w:asciiTheme="majorEastAsia" w:eastAsiaTheme="majorEastAsia" w:hAnsiTheme="majorEastAsia"/>
          <w:sz w:val="24"/>
          <w:szCs w:val="24"/>
        </w:rPr>
        <w:t>向上，学生思维活跃，班干部的工作能力有很大提高，大部分学生已经逐渐养成良好的学习习惯，但是仍不排除少数一些自控力较差的学生，在班级管理上有一定的难度。这部分学生的学习自觉性比较差，学习主动性不强。作业不能按时完成，上课不能专心听讲，自控力比较弱。本学期仍应进一步培养学生良好的学习习惯，争取引导个别学生有明显进步，顺利完成各科学习任务。大胆放手让学生自己干力所能及的事，并做好组织引导工作，最大限度的营造一个守纪、进取、勤奋、活跃的先进班集体。</w:t>
      </w:r>
    </w:p>
    <w:p w:rsidR="001762F8" w:rsidRPr="00FC48EE" w:rsidRDefault="00FC48EE" w:rsidP="00D4352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三、</w:t>
      </w:r>
      <w:r w:rsidR="001762F8" w:rsidRPr="00FC48EE">
        <w:rPr>
          <w:rFonts w:asciiTheme="majorEastAsia" w:eastAsiaTheme="majorEastAsia" w:hAnsiTheme="majorEastAsia" w:hint="eastAsia"/>
          <w:b/>
          <w:sz w:val="24"/>
          <w:szCs w:val="24"/>
        </w:rPr>
        <w:t>班级建设目标</w:t>
      </w:r>
    </w:p>
    <w:p w:rsidR="001762F8" w:rsidRPr="00691B9C" w:rsidRDefault="001762F8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1762F8">
        <w:rPr>
          <w:rFonts w:asciiTheme="minorEastAsia" w:hAnsiTheme="minorEastAsia"/>
          <w:sz w:val="24"/>
          <w:szCs w:val="24"/>
        </w:rPr>
        <w:t xml:space="preserve">　　1、培养学生良好的行为规范，逐步形成</w:t>
      </w:r>
      <w:r w:rsidR="00FC48EE">
        <w:rPr>
          <w:rFonts w:asciiTheme="minorEastAsia" w:hAnsiTheme="minorEastAsia" w:hint="eastAsia"/>
          <w:sz w:val="24"/>
          <w:szCs w:val="24"/>
        </w:rPr>
        <w:t>尊重他人，自信自己</w:t>
      </w:r>
      <w:r w:rsidRPr="001762F8">
        <w:rPr>
          <w:rFonts w:asciiTheme="minorEastAsia" w:hAnsiTheme="minorEastAsia"/>
          <w:sz w:val="24"/>
          <w:szCs w:val="24"/>
        </w:rPr>
        <w:t>的班风。</w:t>
      </w:r>
      <w:r w:rsidR="00691B9C">
        <w:rPr>
          <w:rFonts w:asciiTheme="minorEastAsia" w:hAnsiTheme="minorEastAsia" w:hint="eastAsia"/>
          <w:sz w:val="24"/>
          <w:szCs w:val="24"/>
        </w:rPr>
        <w:t>明确</w:t>
      </w:r>
      <w:r w:rsidR="00691B9C" w:rsidRPr="00965746">
        <w:rPr>
          <w:rFonts w:asciiTheme="majorEastAsia" w:eastAsiaTheme="majorEastAsia" w:hAnsiTheme="majorEastAsia" w:hint="eastAsia"/>
          <w:sz w:val="24"/>
          <w:szCs w:val="24"/>
        </w:rPr>
        <w:t>班训：执着向前，热情向上，博学笃志，自强不息。</w:t>
      </w:r>
    </w:p>
    <w:p w:rsidR="001762F8" w:rsidRPr="001762F8" w:rsidRDefault="001762F8" w:rsidP="00D4352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62F8">
        <w:rPr>
          <w:rFonts w:asciiTheme="minorEastAsia" w:hAnsiTheme="minorEastAsia"/>
          <w:sz w:val="24"/>
          <w:szCs w:val="24"/>
        </w:rPr>
        <w:t xml:space="preserve">　　2、巩固良好班风，完善班级管理制度，增强学生的集体荣誉感，凝聚挖掘班级各方力量，提高班级整体水平。</w:t>
      </w:r>
    </w:p>
    <w:p w:rsidR="001762F8" w:rsidRPr="001762F8" w:rsidRDefault="001762F8" w:rsidP="00D43523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1762F8">
        <w:rPr>
          <w:rFonts w:asciiTheme="minorEastAsia" w:hAnsiTheme="minorEastAsia"/>
          <w:sz w:val="24"/>
          <w:szCs w:val="24"/>
        </w:rPr>
        <w:t xml:space="preserve">　　3、加强学风建设，培养学习兴趣，明确学习重要性，注重学法指导，提高学习效率，</w:t>
      </w:r>
      <w:r w:rsidR="009A13EE">
        <w:rPr>
          <w:rFonts w:asciiTheme="minorEastAsia" w:hAnsiTheme="minorEastAsia" w:hint="eastAsia"/>
          <w:sz w:val="24"/>
          <w:szCs w:val="24"/>
        </w:rPr>
        <w:t>做到在学习上自信，</w:t>
      </w:r>
      <w:r w:rsidRPr="001762F8">
        <w:rPr>
          <w:rFonts w:asciiTheme="minorEastAsia" w:hAnsiTheme="minorEastAsia"/>
          <w:sz w:val="24"/>
          <w:szCs w:val="24"/>
        </w:rPr>
        <w:t>力争期末统考各科成绩再上一个新台阶。</w:t>
      </w:r>
    </w:p>
    <w:p w:rsidR="001762F8" w:rsidRDefault="001762F8" w:rsidP="00D43523">
      <w:pPr>
        <w:pStyle w:val="a6"/>
        <w:spacing w:line="360" w:lineRule="auto"/>
        <w:ind w:left="480" w:firstLineChars="0" w:firstLine="0"/>
        <w:rPr>
          <w:rFonts w:asciiTheme="minorEastAsia" w:hAnsiTheme="minorEastAsia"/>
          <w:sz w:val="24"/>
          <w:szCs w:val="24"/>
        </w:rPr>
      </w:pPr>
      <w:r w:rsidRPr="001762F8">
        <w:rPr>
          <w:rFonts w:asciiTheme="minorEastAsia" w:hAnsiTheme="minorEastAsia"/>
          <w:sz w:val="24"/>
          <w:szCs w:val="24"/>
        </w:rPr>
        <w:t>4、</w:t>
      </w:r>
      <w:r w:rsidR="009A13EE">
        <w:rPr>
          <w:rFonts w:asciiTheme="minorEastAsia" w:hAnsiTheme="minorEastAsia" w:hint="eastAsia"/>
          <w:sz w:val="24"/>
          <w:szCs w:val="24"/>
        </w:rPr>
        <w:t>教师</w:t>
      </w:r>
      <w:r w:rsidRPr="001762F8">
        <w:rPr>
          <w:rFonts w:asciiTheme="minorEastAsia" w:hAnsiTheme="minorEastAsia"/>
          <w:sz w:val="24"/>
          <w:szCs w:val="24"/>
        </w:rPr>
        <w:t>与学生融洽相处，建立的新型师生关系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C48EE" w:rsidRPr="00F572CF" w:rsidRDefault="00FC48EE" w:rsidP="00D43523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C48EE">
        <w:rPr>
          <w:rFonts w:asciiTheme="minorEastAsia" w:hAnsiTheme="minorEastAsia" w:hint="eastAsia"/>
          <w:b/>
          <w:sz w:val="24"/>
          <w:szCs w:val="24"/>
        </w:rPr>
        <w:t>三、具体实施措施</w:t>
      </w:r>
    </w:p>
    <w:p w:rsidR="00F572CF" w:rsidRPr="00F572CF" w:rsidRDefault="00F572C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572CF">
        <w:rPr>
          <w:rFonts w:asciiTheme="majorEastAsia" w:eastAsiaTheme="majorEastAsia" w:hAnsiTheme="majorEastAsia"/>
          <w:sz w:val="24"/>
          <w:szCs w:val="24"/>
        </w:rPr>
        <w:lastRenderedPageBreak/>
        <w:t>(</w:t>
      </w:r>
      <w:r>
        <w:rPr>
          <w:rFonts w:asciiTheme="majorEastAsia" w:eastAsiaTheme="majorEastAsia" w:hAnsiTheme="majorEastAsia" w:hint="eastAsia"/>
          <w:sz w:val="24"/>
          <w:szCs w:val="24"/>
        </w:rPr>
        <w:t>一</w:t>
      </w:r>
      <w:r w:rsidRPr="00F572CF">
        <w:rPr>
          <w:rFonts w:asciiTheme="majorEastAsia" w:eastAsiaTheme="majorEastAsia" w:hAnsiTheme="majorEastAsia"/>
          <w:sz w:val="24"/>
          <w:szCs w:val="24"/>
        </w:rPr>
        <w:t>)、加强班风建设，形成一个</w:t>
      </w:r>
      <w:r w:rsidR="003D518D">
        <w:rPr>
          <w:rFonts w:asciiTheme="majorEastAsia" w:eastAsiaTheme="majorEastAsia" w:hAnsiTheme="majorEastAsia" w:hint="eastAsia"/>
          <w:sz w:val="24"/>
          <w:szCs w:val="24"/>
        </w:rPr>
        <w:t>有自尊，有自信</w:t>
      </w:r>
      <w:r w:rsidRPr="00F572CF">
        <w:rPr>
          <w:rFonts w:asciiTheme="majorEastAsia" w:eastAsiaTheme="majorEastAsia" w:hAnsiTheme="majorEastAsia"/>
          <w:sz w:val="24"/>
          <w:szCs w:val="24"/>
        </w:rPr>
        <w:t>的班集体。</w:t>
      </w:r>
    </w:p>
    <w:p w:rsidR="00F572CF" w:rsidRPr="00F572CF" w:rsidRDefault="00F572C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F572CF">
        <w:rPr>
          <w:rFonts w:asciiTheme="majorEastAsia" w:eastAsiaTheme="majorEastAsia" w:hAnsiTheme="majorEastAsia"/>
          <w:sz w:val="24"/>
          <w:szCs w:val="24"/>
        </w:rPr>
        <w:t xml:space="preserve">　　1、借助“</w:t>
      </w:r>
      <w:r w:rsidRPr="00F572CF">
        <w:rPr>
          <w:rFonts w:asciiTheme="majorEastAsia" w:eastAsiaTheme="majorEastAsia" w:hAnsiTheme="majorEastAsia" w:hint="eastAsia"/>
          <w:sz w:val="24"/>
          <w:szCs w:val="24"/>
        </w:rPr>
        <w:t>孟河</w:t>
      </w:r>
      <w:r>
        <w:rPr>
          <w:rFonts w:asciiTheme="majorEastAsia" w:eastAsiaTheme="majorEastAsia" w:hAnsiTheme="majorEastAsia" w:hint="eastAsia"/>
          <w:sz w:val="24"/>
          <w:szCs w:val="24"/>
        </w:rPr>
        <w:t>医</w:t>
      </w:r>
      <w:r w:rsidRPr="00F572CF">
        <w:rPr>
          <w:rFonts w:asciiTheme="majorEastAsia" w:eastAsiaTheme="majorEastAsia" w:hAnsiTheme="majorEastAsia" w:hint="eastAsia"/>
          <w:sz w:val="24"/>
          <w:szCs w:val="24"/>
        </w:rPr>
        <w:t>派</w:t>
      </w:r>
      <w:r w:rsidRPr="00F572CF">
        <w:rPr>
          <w:rFonts w:asciiTheme="majorEastAsia" w:eastAsiaTheme="majorEastAsia" w:hAnsiTheme="majorEastAsia"/>
          <w:sz w:val="24"/>
          <w:szCs w:val="24"/>
        </w:rPr>
        <w:t>”之</w:t>
      </w:r>
      <w:r w:rsidRPr="00F572CF">
        <w:rPr>
          <w:rFonts w:asciiTheme="majorEastAsia" w:eastAsiaTheme="majorEastAsia" w:hAnsiTheme="majorEastAsia" w:hint="eastAsia"/>
          <w:sz w:val="24"/>
          <w:szCs w:val="24"/>
        </w:rPr>
        <w:t>名</w:t>
      </w:r>
      <w:r w:rsidRPr="00F572CF">
        <w:rPr>
          <w:rFonts w:asciiTheme="majorEastAsia" w:eastAsiaTheme="majorEastAsia" w:hAnsiTheme="majorEastAsia"/>
          <w:sz w:val="24"/>
          <w:szCs w:val="24"/>
        </w:rPr>
        <w:t>，尽快对学生进行各种行为习惯养成教育，从思想、行为、学习、劳动、纪律、休息等各方面进行要求，加速学生班级观念，增强学生班级凝聚力。</w:t>
      </w:r>
      <w:r w:rsidRPr="00F572CF">
        <w:rPr>
          <w:rFonts w:asciiTheme="majorEastAsia" w:eastAsiaTheme="majorEastAsia" w:hAnsiTheme="majorEastAsia" w:hint="eastAsia"/>
          <w:sz w:val="24"/>
          <w:szCs w:val="24"/>
        </w:rPr>
        <w:t>培养优秀的中医娃！</w:t>
      </w:r>
    </w:p>
    <w:p w:rsidR="00F572CF" w:rsidRDefault="00F572C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572CF">
        <w:rPr>
          <w:rFonts w:asciiTheme="majorEastAsia" w:eastAsiaTheme="majorEastAsia" w:hAnsiTheme="majorEastAsia"/>
          <w:sz w:val="24"/>
          <w:szCs w:val="24"/>
        </w:rPr>
        <w:t>2、加快培养班干部，定期召开班干部会议(每星期由班长负责召开一次班干部会议;每两个星期由班主任主持召开一次班干部会议)，听取班干部对本班情况的汇报和建议，及时调整，确定下周行动方案。</w:t>
      </w:r>
    </w:p>
    <w:p w:rsidR="0062710D" w:rsidRPr="0062710D" w:rsidRDefault="0062710D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3、</w:t>
      </w:r>
      <w:r w:rsidR="00DA134C">
        <w:rPr>
          <w:rFonts w:asciiTheme="majorEastAsia" w:eastAsiaTheme="majorEastAsia" w:hAnsiTheme="majorEastAsia" w:hint="eastAsia"/>
          <w:sz w:val="24"/>
          <w:szCs w:val="24"/>
        </w:rPr>
        <w:t>班内</w:t>
      </w:r>
      <w:r>
        <w:rPr>
          <w:rFonts w:asciiTheme="majorEastAsia" w:eastAsiaTheme="majorEastAsia" w:hAnsiTheme="majorEastAsia" w:hint="eastAsia"/>
          <w:sz w:val="24"/>
          <w:szCs w:val="24"/>
        </w:rPr>
        <w:t>定期交流</w:t>
      </w:r>
      <w:r w:rsidR="00DA134C">
        <w:rPr>
          <w:rFonts w:asciiTheme="majorEastAsia" w:eastAsiaTheme="majorEastAsia" w:hAnsiTheme="majorEastAsia" w:hint="eastAsia"/>
          <w:sz w:val="24"/>
          <w:szCs w:val="24"/>
        </w:rPr>
        <w:t>学习</w:t>
      </w:r>
      <w:r>
        <w:rPr>
          <w:rFonts w:asciiTheme="majorEastAsia" w:eastAsiaTheme="majorEastAsia" w:hAnsiTheme="majorEastAsia" w:hint="eastAsia"/>
          <w:sz w:val="24"/>
          <w:szCs w:val="24"/>
        </w:rPr>
        <w:t>读书经验，提高学生自主阅读能力和语言表达能力，增强自信心和</w:t>
      </w:r>
      <w:r w:rsidR="00DA134C">
        <w:rPr>
          <w:rFonts w:asciiTheme="majorEastAsia" w:eastAsiaTheme="majorEastAsia" w:hAnsiTheme="majorEastAsia" w:hint="eastAsia"/>
          <w:sz w:val="24"/>
          <w:szCs w:val="24"/>
        </w:rPr>
        <w:t>语言积累。</w:t>
      </w:r>
    </w:p>
    <w:p w:rsidR="00F572CF" w:rsidRDefault="00F572C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F572CF">
        <w:rPr>
          <w:rFonts w:asciiTheme="majorEastAsia" w:eastAsiaTheme="majorEastAsia" w:hAnsiTheme="majorEastAsia"/>
          <w:sz w:val="24"/>
          <w:szCs w:val="24"/>
        </w:rPr>
        <w:t>3、</w:t>
      </w:r>
      <w:r w:rsidR="00DA134C">
        <w:rPr>
          <w:rFonts w:asciiTheme="majorEastAsia" w:eastAsiaTheme="majorEastAsia" w:hAnsiTheme="majorEastAsia" w:hint="eastAsia"/>
          <w:sz w:val="24"/>
          <w:szCs w:val="24"/>
        </w:rPr>
        <w:t>在自尊自信的基础上</w:t>
      </w:r>
      <w:r w:rsidRPr="00F572CF">
        <w:rPr>
          <w:rFonts w:asciiTheme="majorEastAsia" w:eastAsiaTheme="majorEastAsia" w:hAnsiTheme="majorEastAsia"/>
          <w:sz w:val="24"/>
          <w:szCs w:val="24"/>
        </w:rPr>
        <w:t>迅速制定班纪班规。由学生自行确立班级发展目标，制定班级公约，作为每个学生言行的准则，师生共同遵守。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(二)、加强学风建设，营造良好的学习氛围。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 xml:space="preserve">　　1、加强与</w:t>
      </w:r>
      <w:r w:rsidRPr="00E65D5F">
        <w:rPr>
          <w:rFonts w:asciiTheme="majorEastAsia" w:eastAsiaTheme="majorEastAsia" w:hAnsiTheme="majorEastAsia" w:hint="eastAsia"/>
          <w:sz w:val="24"/>
          <w:szCs w:val="24"/>
        </w:rPr>
        <w:t>各科</w:t>
      </w:r>
      <w:r w:rsidRPr="00E65D5F">
        <w:rPr>
          <w:rFonts w:asciiTheme="majorEastAsia" w:eastAsiaTheme="majorEastAsia" w:hAnsiTheme="majorEastAsia"/>
          <w:sz w:val="24"/>
          <w:szCs w:val="24"/>
        </w:rPr>
        <w:t>老师沟通，及时了解学生的学习动态。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 xml:space="preserve">　　2、定期不定期召开学习委员和科代表会议，了解学生作业的完成情况，对拖、欠作业的学生及时进行教育。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 xml:space="preserve">　　3、利用班会课不定期的开展学法交流，促进学生共同提高。</w:t>
      </w:r>
    </w:p>
    <w:p w:rsid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4、在班级建立“小组互助学习”模式，</w:t>
      </w:r>
      <w:r w:rsidR="00665D10">
        <w:rPr>
          <w:rFonts w:asciiTheme="majorEastAsia" w:eastAsiaTheme="majorEastAsia" w:hAnsiTheme="majorEastAsia" w:hint="eastAsia"/>
          <w:sz w:val="24"/>
          <w:szCs w:val="24"/>
        </w:rPr>
        <w:t>要求能做到听他人说，自己主动</w:t>
      </w:r>
      <w:r w:rsidR="00365376">
        <w:rPr>
          <w:rFonts w:asciiTheme="majorEastAsia" w:eastAsiaTheme="majorEastAsia" w:hAnsiTheme="majorEastAsia" w:hint="eastAsia"/>
          <w:sz w:val="24"/>
          <w:szCs w:val="24"/>
        </w:rPr>
        <w:t>思考的学习方式</w:t>
      </w:r>
      <w:r w:rsidR="00665D10">
        <w:rPr>
          <w:rFonts w:asciiTheme="majorEastAsia" w:eastAsiaTheme="majorEastAsia" w:hAnsiTheme="majorEastAsia" w:hint="eastAsia"/>
          <w:sz w:val="24"/>
          <w:szCs w:val="24"/>
        </w:rPr>
        <w:t>，并</w:t>
      </w:r>
      <w:r w:rsidRPr="00E65D5F">
        <w:rPr>
          <w:rFonts w:asciiTheme="majorEastAsia" w:eastAsiaTheme="majorEastAsia" w:hAnsiTheme="majorEastAsia"/>
          <w:sz w:val="24"/>
          <w:szCs w:val="24"/>
        </w:rPr>
        <w:t>开展多种学习竞赛活动，形成一种你追我赶的竞争氛围。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(三)、继续加强法制教育，综合整治管理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1、加大安全、法制教育。加强宣传教育，学习贯彻青少年保护等条例，培养学生法制意识，增强自我保护意识。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 w:hint="eastAsia"/>
          <w:sz w:val="24"/>
          <w:szCs w:val="24"/>
        </w:rPr>
        <w:t>2</w:t>
      </w:r>
      <w:r w:rsidRPr="00E65D5F">
        <w:rPr>
          <w:rFonts w:asciiTheme="majorEastAsia" w:eastAsiaTheme="majorEastAsia" w:hAnsiTheme="majorEastAsia"/>
          <w:sz w:val="24"/>
          <w:szCs w:val="24"/>
        </w:rPr>
        <w:t>、加强网络道德教育，自觉抵制外来诱惑，培养学生的自我保护能力。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 w:hint="eastAsia"/>
          <w:sz w:val="24"/>
          <w:szCs w:val="24"/>
        </w:rPr>
        <w:t>3</w:t>
      </w:r>
      <w:r w:rsidRPr="00E65D5F">
        <w:rPr>
          <w:rFonts w:asciiTheme="majorEastAsia" w:eastAsiaTheme="majorEastAsia" w:hAnsiTheme="majorEastAsia"/>
          <w:sz w:val="24"/>
          <w:szCs w:val="24"/>
        </w:rPr>
        <w:t>、积极主动地加强学校周边环境建设，教育学生做到“三不”，即：不买小摊贩的物品、不吃不洁食品、不在家长陪同不上网吧。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 w:hint="eastAsia"/>
          <w:sz w:val="24"/>
          <w:szCs w:val="24"/>
        </w:rPr>
        <w:t>4</w:t>
      </w:r>
      <w:r w:rsidRPr="00E65D5F">
        <w:rPr>
          <w:rFonts w:asciiTheme="majorEastAsia" w:eastAsiaTheme="majorEastAsia" w:hAnsiTheme="majorEastAsia"/>
          <w:sz w:val="24"/>
          <w:szCs w:val="24"/>
        </w:rPr>
        <w:t>、进一步加强学生的心理健康教育培养学生具有健全的人格。要多渠道地了解和掌握学生的心理问题信息，及时帮助学生解决心理障碍。</w:t>
      </w:r>
    </w:p>
    <w:p w:rsid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 w:hint="eastAsia"/>
          <w:sz w:val="24"/>
          <w:szCs w:val="24"/>
        </w:rPr>
        <w:t>5</w:t>
      </w:r>
      <w:r w:rsidRPr="00E65D5F">
        <w:rPr>
          <w:rFonts w:asciiTheme="majorEastAsia" w:eastAsiaTheme="majorEastAsia" w:hAnsiTheme="majorEastAsia"/>
          <w:sz w:val="24"/>
          <w:szCs w:val="24"/>
        </w:rPr>
        <w:t>、续开展好“学雷锋、献爱心”活动，帮助贫困学生，升华爱心教育。</w:t>
      </w:r>
    </w:p>
    <w:p w:rsidR="00821255" w:rsidRPr="00E65D5F" w:rsidRDefault="00821255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6、规定图书角、卫生角</w:t>
      </w:r>
      <w:r w:rsidR="00281F6A">
        <w:rPr>
          <w:rFonts w:asciiTheme="majorEastAsia" w:eastAsiaTheme="majorEastAsia" w:hAnsiTheme="majorEastAsia" w:hint="eastAsia"/>
          <w:sz w:val="24"/>
          <w:szCs w:val="24"/>
        </w:rPr>
        <w:t>等小小文化环境。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(四)、与家长保持正常、经常化的沟通，力争家长的配合，共同管理好学生。</w:t>
      </w:r>
    </w:p>
    <w:p w:rsidR="00E65D5F" w:rsidRPr="00E65D5F" w:rsidRDefault="00E65D5F" w:rsidP="00D43523">
      <w:pPr>
        <w:spacing w:line="360" w:lineRule="auto"/>
        <w:rPr>
          <w:rFonts w:asciiTheme="majorEastAsia" w:eastAsiaTheme="majorEastAsia" w:hAnsiTheme="majorEastAsia"/>
          <w:b/>
          <w:sz w:val="24"/>
          <w:szCs w:val="24"/>
        </w:rPr>
      </w:pPr>
      <w:r w:rsidRPr="00E65D5F">
        <w:rPr>
          <w:rFonts w:asciiTheme="majorEastAsia" w:eastAsiaTheme="majorEastAsia" w:hAnsiTheme="majorEastAsia"/>
          <w:b/>
          <w:sz w:val="24"/>
          <w:szCs w:val="24"/>
        </w:rPr>
        <w:lastRenderedPageBreak/>
        <w:t>四、本学期工作具体安排：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1、开学前三周加强纪律教育。组织学生重温《守则》《规范》，使每一名学生能够重新对照检查。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2、组织一次以“自尊、自强、自立、自爱</w:t>
      </w:r>
      <w:r w:rsidR="002466AA">
        <w:rPr>
          <w:rFonts w:asciiTheme="majorEastAsia" w:eastAsiaTheme="majorEastAsia" w:hAnsiTheme="majorEastAsia" w:hint="eastAsia"/>
          <w:sz w:val="24"/>
          <w:szCs w:val="24"/>
        </w:rPr>
        <w:t>、自信</w:t>
      </w:r>
      <w:r w:rsidRPr="00E65D5F">
        <w:rPr>
          <w:rFonts w:asciiTheme="majorEastAsia" w:eastAsiaTheme="majorEastAsia" w:hAnsiTheme="majorEastAsia"/>
          <w:sz w:val="24"/>
          <w:szCs w:val="24"/>
        </w:rPr>
        <w:t>”为主题的教育活动。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3、对</w:t>
      </w:r>
      <w:r w:rsidR="004A396E">
        <w:rPr>
          <w:rFonts w:asciiTheme="majorEastAsia" w:eastAsiaTheme="majorEastAsia" w:hAnsiTheme="majorEastAsia" w:hint="eastAsia"/>
          <w:sz w:val="24"/>
          <w:szCs w:val="24"/>
        </w:rPr>
        <w:t>优生和差生进行</w:t>
      </w:r>
      <w:r w:rsidR="0062710D">
        <w:rPr>
          <w:rFonts w:asciiTheme="majorEastAsia" w:eastAsiaTheme="majorEastAsia" w:hAnsiTheme="majorEastAsia" w:hint="eastAsia"/>
          <w:sz w:val="24"/>
          <w:szCs w:val="24"/>
        </w:rPr>
        <w:t>互助互补活动，以优带差，全面提高学生成绩。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4、配合</w:t>
      </w:r>
      <w:r w:rsidR="004A396E">
        <w:rPr>
          <w:rFonts w:asciiTheme="majorEastAsia" w:eastAsiaTheme="majorEastAsia" w:hAnsiTheme="majorEastAsia" w:hint="eastAsia"/>
          <w:sz w:val="24"/>
          <w:szCs w:val="24"/>
        </w:rPr>
        <w:t>学校</w:t>
      </w:r>
      <w:r w:rsidRPr="00E65D5F">
        <w:rPr>
          <w:rFonts w:asciiTheme="majorEastAsia" w:eastAsiaTheme="majorEastAsia" w:hAnsiTheme="majorEastAsia"/>
          <w:sz w:val="24"/>
          <w:szCs w:val="24"/>
        </w:rPr>
        <w:t>搞好</w:t>
      </w:r>
      <w:r w:rsidR="004A396E">
        <w:rPr>
          <w:rFonts w:asciiTheme="majorEastAsia" w:eastAsiaTheme="majorEastAsia" w:hAnsiTheme="majorEastAsia" w:hint="eastAsia"/>
          <w:sz w:val="24"/>
          <w:szCs w:val="24"/>
        </w:rPr>
        <w:t>少先队</w:t>
      </w:r>
      <w:r w:rsidRPr="00E65D5F">
        <w:rPr>
          <w:rFonts w:asciiTheme="majorEastAsia" w:eastAsiaTheme="majorEastAsia" w:hAnsiTheme="majorEastAsia"/>
          <w:sz w:val="24"/>
          <w:szCs w:val="24"/>
        </w:rPr>
        <w:t>正面引导工作。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5、遵照学校安排开好“家长会”。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6、纪律方面：发挥班团干部的功效，正面加强引导，继续推行班干部轮流值周制。开好每周日的班会和每周四的安全教育。禁止“旷课”，尽量减少“迟到”“早退”现象。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  <w:r w:rsidRPr="00E65D5F">
        <w:rPr>
          <w:rFonts w:asciiTheme="majorEastAsia" w:eastAsiaTheme="majorEastAsia" w:hAnsiTheme="majorEastAsia"/>
          <w:sz w:val="24"/>
          <w:szCs w:val="24"/>
        </w:rPr>
        <w:t>7、利用半学期形成良好的学习风气。</w:t>
      </w:r>
      <w:r w:rsidR="004623CE">
        <w:rPr>
          <w:rFonts w:asciiTheme="majorEastAsia" w:eastAsiaTheme="majorEastAsia" w:hAnsiTheme="majorEastAsia" w:hint="eastAsia"/>
          <w:sz w:val="24"/>
          <w:szCs w:val="24"/>
        </w:rPr>
        <w:t>争取做到尊重他人，自信自己的计划目标。</w:t>
      </w:r>
      <w:r w:rsidRPr="00E65D5F">
        <w:rPr>
          <w:rFonts w:asciiTheme="majorEastAsia" w:eastAsiaTheme="majorEastAsia" w:hAnsiTheme="majorEastAsia"/>
          <w:sz w:val="24"/>
          <w:szCs w:val="24"/>
        </w:rPr>
        <w:t>科代表、及时与科任教师取得联系，服务于学习。办好本学期的</w:t>
      </w:r>
      <w:r w:rsidR="007A46B1">
        <w:rPr>
          <w:rFonts w:asciiTheme="majorEastAsia" w:eastAsiaTheme="majorEastAsia" w:hAnsiTheme="majorEastAsia" w:hint="eastAsia"/>
          <w:sz w:val="24"/>
          <w:szCs w:val="24"/>
        </w:rPr>
        <w:t>所有</w:t>
      </w:r>
      <w:r w:rsidRPr="00E65D5F">
        <w:rPr>
          <w:rFonts w:asciiTheme="majorEastAsia" w:eastAsiaTheme="majorEastAsia" w:hAnsiTheme="majorEastAsia"/>
          <w:sz w:val="24"/>
          <w:szCs w:val="24"/>
        </w:rPr>
        <w:t>板报。</w:t>
      </w:r>
    </w:p>
    <w:p w:rsidR="00E65D5F" w:rsidRPr="00E65D5F" w:rsidRDefault="00E65D5F" w:rsidP="00D43523">
      <w:pPr>
        <w:spacing w:line="360" w:lineRule="auto"/>
        <w:ind w:firstLine="480"/>
        <w:rPr>
          <w:rFonts w:asciiTheme="majorEastAsia" w:eastAsiaTheme="majorEastAsia" w:hAnsiTheme="majorEastAsia"/>
          <w:sz w:val="24"/>
          <w:szCs w:val="24"/>
        </w:rPr>
      </w:pPr>
    </w:p>
    <w:p w:rsidR="00295C54" w:rsidRPr="00965746" w:rsidRDefault="00295C54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EF7C95" w:rsidRDefault="00EF7C9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</w:p>
    <w:p w:rsidR="00C168E5" w:rsidRPr="00965746" w:rsidRDefault="00F572CF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附：</w:t>
      </w:r>
      <w:r w:rsidR="00C168E5" w:rsidRPr="00965746">
        <w:rPr>
          <w:rFonts w:asciiTheme="majorEastAsia" w:eastAsiaTheme="majorEastAsia" w:hAnsiTheme="majorEastAsia" w:hint="eastAsia"/>
          <w:sz w:val="24"/>
          <w:szCs w:val="24"/>
        </w:rPr>
        <w:t>班级公约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1.进校：穿戴整洁重仪表，危险物品莫带来；进校说声老师好，相互问候有礼貌。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2.集队：出操集队快静齐，升旗仪式要庄重；听好看好用心记，行为规范要遵守。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3.锻炼：两课两操要参加，动作规范做好操；持之以恒是关键，体魄健壮素质好。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4.学习：上课专心勤思考，作业工整按时交；各种课程都重要，学会学习讲方法。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5.课间：课间休息不打闹，文明整洁要做到；上下楼梯有秩序，课间安全最重要。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6.安全：生命宝贵要珍惜，防火防电防跌伤；安全法规要记牢，出现事故莫慌张。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7.公物：公共财产要爱护，如有损坏要赔偿；校园花草勤护理，三化建设靠大家。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8.生活：勤俭节约不挑吃，文明进餐讲卫生；按时作息精神好，预防疾病身体棒。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9.离校：值日卫生勤打扫，离校熄灯关门窗；高高兴兴上学来，平平安安回家去。</w:t>
      </w:r>
    </w:p>
    <w:p w:rsidR="00C168E5" w:rsidRPr="00965746" w:rsidRDefault="00C168E5" w:rsidP="00D43523">
      <w:pPr>
        <w:spacing w:line="360" w:lineRule="auto"/>
        <w:rPr>
          <w:rFonts w:asciiTheme="majorEastAsia" w:eastAsiaTheme="majorEastAsia" w:hAnsiTheme="majorEastAsia"/>
          <w:sz w:val="24"/>
          <w:szCs w:val="24"/>
        </w:rPr>
      </w:pPr>
      <w:r w:rsidRPr="00965746">
        <w:rPr>
          <w:rFonts w:asciiTheme="majorEastAsia" w:eastAsiaTheme="majorEastAsia" w:hAnsiTheme="majorEastAsia" w:hint="eastAsia"/>
          <w:sz w:val="24"/>
          <w:szCs w:val="24"/>
        </w:rPr>
        <w:t>10.目标：班级公约大家定，行为习惯常对照；同学之间常勉励，遵纪守法班风好。</w:t>
      </w:r>
    </w:p>
    <w:p w:rsidR="00295C54" w:rsidRPr="00C168E5" w:rsidRDefault="00295C54" w:rsidP="00D43523">
      <w:pPr>
        <w:spacing w:line="360" w:lineRule="auto"/>
        <w:rPr>
          <w:rFonts w:asciiTheme="majorEastAsia" w:eastAsiaTheme="majorEastAsia" w:hAnsiTheme="majorEastAsia"/>
          <w:szCs w:val="21"/>
        </w:rPr>
      </w:pPr>
    </w:p>
    <w:sectPr w:rsidR="00295C54" w:rsidRPr="00C168E5" w:rsidSect="00AC0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311" w:rsidRDefault="00116311" w:rsidP="00C168E5">
      <w:r>
        <w:separator/>
      </w:r>
    </w:p>
  </w:endnote>
  <w:endnote w:type="continuationSeparator" w:id="1">
    <w:p w:rsidR="00116311" w:rsidRDefault="00116311" w:rsidP="00C168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311" w:rsidRDefault="00116311" w:rsidP="00C168E5">
      <w:r>
        <w:separator/>
      </w:r>
    </w:p>
  </w:footnote>
  <w:footnote w:type="continuationSeparator" w:id="1">
    <w:p w:rsidR="00116311" w:rsidRDefault="00116311" w:rsidP="00C168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626"/>
    <w:multiLevelType w:val="hybridMultilevel"/>
    <w:tmpl w:val="D2467B66"/>
    <w:lvl w:ilvl="0" w:tplc="2E9457D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5DD73C0"/>
    <w:multiLevelType w:val="hybridMultilevel"/>
    <w:tmpl w:val="0FE65F8E"/>
    <w:lvl w:ilvl="0" w:tplc="1D4AF0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68E5"/>
    <w:rsid w:val="00067051"/>
    <w:rsid w:val="00116311"/>
    <w:rsid w:val="001762F8"/>
    <w:rsid w:val="002466AA"/>
    <w:rsid w:val="00281F6A"/>
    <w:rsid w:val="00295C54"/>
    <w:rsid w:val="00365376"/>
    <w:rsid w:val="003D518D"/>
    <w:rsid w:val="004623CE"/>
    <w:rsid w:val="004A396E"/>
    <w:rsid w:val="0062710D"/>
    <w:rsid w:val="00665D10"/>
    <w:rsid w:val="00691B9C"/>
    <w:rsid w:val="00721B2F"/>
    <w:rsid w:val="007A46B1"/>
    <w:rsid w:val="00821255"/>
    <w:rsid w:val="00931B67"/>
    <w:rsid w:val="00965746"/>
    <w:rsid w:val="009A13EE"/>
    <w:rsid w:val="00AC01C5"/>
    <w:rsid w:val="00C168E5"/>
    <w:rsid w:val="00D43523"/>
    <w:rsid w:val="00DA134C"/>
    <w:rsid w:val="00E65D5F"/>
    <w:rsid w:val="00EF3BB5"/>
    <w:rsid w:val="00EF7C95"/>
    <w:rsid w:val="00F572CF"/>
    <w:rsid w:val="00FC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68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68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68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68E5"/>
    <w:rPr>
      <w:sz w:val="18"/>
      <w:szCs w:val="18"/>
    </w:rPr>
  </w:style>
  <w:style w:type="character" w:styleId="a5">
    <w:name w:val="Hyperlink"/>
    <w:basedOn w:val="a0"/>
    <w:uiPriority w:val="99"/>
    <w:unhideWhenUsed/>
    <w:rsid w:val="00295C5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6574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ike.so.com/doc/6204216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23</cp:revision>
  <dcterms:created xsi:type="dcterms:W3CDTF">2016-09-04T11:17:00Z</dcterms:created>
  <dcterms:modified xsi:type="dcterms:W3CDTF">2016-09-04T12:15:00Z</dcterms:modified>
</cp:coreProperties>
</file>