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FC" w:rsidRDefault="00CC21FC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9pt;margin-top:0;width:153pt;height:29.8pt;z-index:251658240">
            <v:imagedata r:id="rId5" o:title=""/>
          </v:shape>
        </w:pict>
      </w:r>
      <w:r>
        <w:rPr>
          <w:rFonts w:hint="eastAsia"/>
          <w:b/>
          <w:bCs/>
          <w:sz w:val="28"/>
          <w:szCs w:val="28"/>
        </w:rPr>
        <w:t>忙碌而充实的</w:t>
      </w:r>
      <w:r>
        <w:rPr>
          <w:b/>
          <w:bCs/>
          <w:sz w:val="28"/>
          <w:szCs w:val="28"/>
        </w:rPr>
        <w:t>2016</w:t>
      </w:r>
    </w:p>
    <w:p w:rsidR="00CC21FC" w:rsidRDefault="00CC2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——2016-2017</w:t>
      </w:r>
      <w:r>
        <w:rPr>
          <w:rFonts w:hint="eastAsia"/>
          <w:b/>
          <w:bCs/>
          <w:sz w:val="28"/>
          <w:szCs w:val="28"/>
        </w:rPr>
        <w:t>学年总结</w:t>
      </w:r>
    </w:p>
    <w:p w:rsidR="00CC21FC" w:rsidRPr="00C40B29" w:rsidRDefault="00CC21FC">
      <w:pPr>
        <w:jc w:val="center"/>
        <w:rPr>
          <w:bCs/>
          <w:sz w:val="28"/>
          <w:szCs w:val="28"/>
        </w:rPr>
      </w:pPr>
      <w:r w:rsidRPr="00C40B29">
        <w:rPr>
          <w:rFonts w:hint="eastAsia"/>
          <w:bCs/>
          <w:sz w:val="28"/>
          <w:szCs w:val="28"/>
        </w:rPr>
        <w:t>常州市龙城小学</w:t>
      </w:r>
      <w:r w:rsidRPr="00C40B29">
        <w:rPr>
          <w:bCs/>
          <w:sz w:val="28"/>
          <w:szCs w:val="28"/>
        </w:rPr>
        <w:t xml:space="preserve">  </w:t>
      </w:r>
      <w:r w:rsidRPr="00C40B29">
        <w:rPr>
          <w:rFonts w:hint="eastAsia"/>
          <w:bCs/>
          <w:sz w:val="28"/>
          <w:szCs w:val="28"/>
        </w:rPr>
        <w:t>刘叶花</w:t>
      </w:r>
    </w:p>
    <w:p w:rsidR="00CC21FC" w:rsidRDefault="00CC21FC" w:rsidP="00C40B29">
      <w:pPr>
        <w:spacing w:line="360" w:lineRule="auto"/>
        <w:ind w:firstLineChars="200" w:firstLine="31680"/>
        <w:jc w:val="left"/>
        <w:rPr>
          <w:sz w:val="24"/>
        </w:rPr>
      </w:pPr>
      <w:r>
        <w:rPr>
          <w:rFonts w:hint="eastAsia"/>
          <w:sz w:val="24"/>
        </w:rPr>
        <w:t>时光匆匆，一年一度美好的毕业季如期而至，我的工作总结也应该新鲜出炉了，回顾一学期，忙碌而又充实，下面就做一简单的汇报。</w:t>
      </w:r>
    </w:p>
    <w:p w:rsidR="00CC21FC" w:rsidRDefault="00CC21FC" w:rsidP="00C40B29">
      <w:pPr>
        <w:spacing w:line="360" w:lineRule="auto"/>
        <w:ind w:firstLineChars="200" w:firstLine="31680"/>
        <w:jc w:val="left"/>
        <w:rPr>
          <w:sz w:val="24"/>
        </w:rPr>
      </w:pPr>
      <w:r>
        <w:rPr>
          <w:rFonts w:hint="eastAsia"/>
          <w:sz w:val="24"/>
        </w:rPr>
        <w:t>本人坚决拥护中国共产党的领导，听党的指挥，坚决执行“三大一实干”的精神，学习相关理论、简报，走访学生家长、老师等，并尽自己最大的能力来帮助学生，帮助老师。所以作为语文老师的我，我始终把语文教学放在第一位。虽然是一位老教师，但是学习是我不竭的动力，向杂志学习是我每天的必修课，现场学习是我必争取的时间，不过向专业书籍学习还有所欠缺，须继续努力。教材钻研是我的必修课，虽然是老教师，四年级也是熟记于心，但是面对不同的学生，面对社会日新月异的变化，我一点也不敢懈怠，研究教材、教法、学生，做到高质量轻负担，同时让孩子们能喜欢上我的语文课。一学年的努力没有白费，自己两篇文章发表在《时代学习报</w:t>
      </w:r>
      <w:r>
        <w:rPr>
          <w:sz w:val="24"/>
        </w:rPr>
        <w:t>.</w:t>
      </w:r>
      <w:r>
        <w:rPr>
          <w:rFonts w:hint="eastAsia"/>
          <w:sz w:val="24"/>
        </w:rPr>
        <w:t>教研参考》上，所</w:t>
      </w:r>
      <w:bookmarkStart w:id="0" w:name="_GoBack"/>
      <w:bookmarkEnd w:id="0"/>
      <w:r>
        <w:rPr>
          <w:rFonts w:hint="eastAsia"/>
          <w:sz w:val="24"/>
        </w:rPr>
        <w:t>教班级教学质量高，学生喜欢我这位语文老师，家长对我的教学工作也很认可。</w:t>
      </w:r>
    </w:p>
    <w:p w:rsidR="00CC21FC" w:rsidRDefault="00CC21FC" w:rsidP="00C40B29">
      <w:pPr>
        <w:spacing w:line="360" w:lineRule="auto"/>
        <w:ind w:firstLineChars="200" w:firstLine="31680"/>
        <w:jc w:val="left"/>
        <w:rPr>
          <w:b/>
          <w:bCs/>
          <w:sz w:val="24"/>
        </w:rPr>
      </w:pPr>
      <w:r>
        <w:rPr>
          <w:rFonts w:hint="eastAsia"/>
          <w:sz w:val="24"/>
        </w:rPr>
        <w:t>我还是课程教学部的副主任，兼顾学校的语文教学和学校的教导处工作，也给大家做一汇报：</w:t>
      </w:r>
    </w:p>
    <w:p w:rsidR="00CC21FC" w:rsidRDefault="00CC21FC" w:rsidP="00C40B29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千锤万击打磨青年教师课堂教学</w:t>
      </w:r>
    </w:p>
    <w:p w:rsidR="00CC21FC" w:rsidRDefault="00CC21FC" w:rsidP="00C40B2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七位青年教师参加“蓝天杯”的选拨，从校级说课开始，一路前行，历时一个半月，吕娟老师获得省二等奖，苏文艳获得区二等奖，孔晶获区三等奖。</w:t>
      </w:r>
    </w:p>
    <w:p w:rsidR="00CC21FC" w:rsidRDefault="00CC21FC" w:rsidP="00C40B2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积极申报区级中年级作文教学研讨课，与三年级老师一起奋斗，徐艳老师的《学写日记》获得好评。</w:t>
      </w:r>
    </w:p>
    <w:p w:rsidR="00CC21FC" w:rsidRDefault="00CC21FC" w:rsidP="00C40B2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积极参加集团教研，唐旎老师《云雀的心愿》在四年级老师的共同努力下，在天宁区亮出龙城的风采。</w:t>
      </w:r>
    </w:p>
    <w:p w:rsidR="00CC21FC" w:rsidRDefault="00CC21FC" w:rsidP="00C40B2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李伟平名师工作室的两位成员王紫瑾和吕静雯敢于创新，类课文研究圆满完成任务，受到工作组领衔人和成员的一致认可。</w:t>
      </w:r>
    </w:p>
    <w:p w:rsidR="00CC21FC" w:rsidRDefault="00CC21FC" w:rsidP="00C40B2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有序组织校级青年教师评优课，新教师考核课。</w:t>
      </w:r>
    </w:p>
    <w:p w:rsidR="00CC21FC" w:rsidRDefault="00CC21FC" w:rsidP="00C40B29">
      <w:pPr>
        <w:numPr>
          <w:ilvl w:val="0"/>
          <w:numId w:val="3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研训一体展示语文校本教研</w:t>
      </w:r>
    </w:p>
    <w:p w:rsidR="00CC21FC" w:rsidRDefault="00CC21FC" w:rsidP="00C40B29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备课组为单位的主题教研有声有色。重心下移，自下而上，各备课组自主申报，自主展示，效果良好。</w:t>
      </w:r>
    </w:p>
    <w:p w:rsidR="00CC21FC" w:rsidRDefault="00CC21FC" w:rsidP="00C40B29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专题研究扎实有效。今年进行了写字教学专题研讨，苏文艳老师手把手指导。还进行了朗读教学专题指导。（四年级组展示了学生和老师的朗读）</w:t>
      </w:r>
    </w:p>
    <w:p w:rsidR="00CC21FC" w:rsidRDefault="00CC21FC" w:rsidP="00C40B29">
      <w:pPr>
        <w:numPr>
          <w:ilvl w:val="0"/>
          <w:numId w:val="3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因材施教引领青年教师成长</w:t>
      </w:r>
    </w:p>
    <w:p w:rsidR="00CC21FC" w:rsidRDefault="00CC21FC" w:rsidP="00C40B29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成立青年教师成长团，带领新教师入门。邀请张七中老师作为导师，每周都精心安排，理论学习和课堂教学相结合，教师学生一起提高。</w:t>
      </w:r>
    </w:p>
    <w:p w:rsidR="00CC21FC" w:rsidRDefault="00CC21FC" w:rsidP="00C40B2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）为学校骨干教师搭建平台，参加学校教师发展团，理论学习，邀请专家指导，外出学习，见多识广。</w:t>
      </w:r>
    </w:p>
    <w:p w:rsidR="00CC21FC" w:rsidRDefault="00CC21FC" w:rsidP="00C40B29">
      <w:pPr>
        <w:numPr>
          <w:ilvl w:val="0"/>
          <w:numId w:val="6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全力以赴指导学生参加各项比赛</w:t>
      </w:r>
    </w:p>
    <w:p w:rsidR="00CC21FC" w:rsidRDefault="00CC21FC" w:rsidP="00C40B29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今年，我们鼓励老师指导学生积极参加各项比赛。小记者征文、红领巾征文等，语文老师指导学生积极参与，学生多篇文章发表和获奖；“夏青杯”全国朗诵比赛，在王紫瑾老师的认真组织下，我们有一百多位学生参与，学生个人获奖率高，同时，由于我们学校组织有序，获得了“优秀组织奖”。</w:t>
      </w:r>
    </w:p>
    <w:p w:rsidR="00CC21FC" w:rsidRDefault="00CC21FC" w:rsidP="00C40B29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齐心协力完成《苏教版教材语用点的挖掘与选择的课例研究》的省级课题的结题工作。</w:t>
      </w:r>
    </w:p>
    <w:p w:rsidR="00CC21FC" w:rsidRDefault="00CC21FC" w:rsidP="00C40B29">
      <w:pPr>
        <w:numPr>
          <w:ilvl w:val="0"/>
          <w:numId w:val="6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集思广益梳理一至六年级课外阅读和积累的内容</w:t>
      </w:r>
    </w:p>
    <w:p w:rsidR="00CC21FC" w:rsidRDefault="00CC21FC" w:rsidP="00C40B29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本学期在备课组长的配合下，我们语文组对各年级的课外阅读、古诗词积累、经典古文积累进行了梳理，并对课外阅读各年级形成了固定的课例模式。让每个老师在接手新年级的时候有很好的抓手。同时对学科活动，小型竞赛等序列活动进行了完善。</w:t>
      </w:r>
    </w:p>
    <w:p w:rsidR="00CC21FC" w:rsidRDefault="00CC21FC" w:rsidP="00C40B29">
      <w:pPr>
        <w:numPr>
          <w:ilvl w:val="0"/>
          <w:numId w:val="6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尽心尽力把好学校入门关和出口关</w:t>
      </w:r>
    </w:p>
    <w:p w:rsidR="00CC21FC" w:rsidRDefault="00CC21FC" w:rsidP="00C40B29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一年级招生工作完美收官。</w:t>
      </w:r>
      <w:r>
        <w:rPr>
          <w:sz w:val="24"/>
        </w:rPr>
        <w:t xml:space="preserve">  </w:t>
      </w:r>
      <w:r>
        <w:rPr>
          <w:rFonts w:hint="eastAsia"/>
          <w:sz w:val="24"/>
        </w:rPr>
        <w:t>记忆犹新的是我们课程部三人根据面试题目在办公室自导自演，还乐在其中。</w:t>
      </w:r>
    </w:p>
    <w:p w:rsidR="00CC21FC" w:rsidRDefault="00CC21FC" w:rsidP="00C40B29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六年级毕业工作尽善尽美。</w:t>
      </w:r>
      <w:r>
        <w:rPr>
          <w:sz w:val="24"/>
        </w:rPr>
        <w:t xml:space="preserve">  </w:t>
      </w:r>
      <w:r>
        <w:rPr>
          <w:rFonts w:hint="eastAsia"/>
          <w:sz w:val="24"/>
        </w:rPr>
        <w:t>从六年级学生的报名开始，要搞清楚每一个学生从哪里来，到哪里去了，一个不能多，一个不能少，而且要有相应的证明材料，真是跑断我的双腿；民办学校的报名工作，真实、正确最重要，跟毕业班老师一遍遍核对；毕业考试的安排要细致、有序；近阶段的毕业审核工作，时间紧，任务急，真是辛苦六年级的班主任了！</w:t>
      </w:r>
    </w:p>
    <w:p w:rsidR="00CC21FC" w:rsidRDefault="00CC21FC" w:rsidP="00C40B29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各尽所需开展幼小衔接活动</w:t>
      </w:r>
    </w:p>
    <w:p w:rsidR="00CC21FC" w:rsidRDefault="00CC21FC" w:rsidP="00C40B29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根据对方幼儿园的要求做好相应的方案，在一年级老师的配合下从</w:t>
      </w:r>
      <w:r>
        <w:rPr>
          <w:sz w:val="24"/>
        </w:rPr>
        <w:t>3</w:t>
      </w:r>
      <w:r>
        <w:rPr>
          <w:rFonts w:hint="eastAsia"/>
          <w:sz w:val="24"/>
        </w:rPr>
        <w:t>月到</w:t>
      </w:r>
      <w:r>
        <w:rPr>
          <w:sz w:val="24"/>
        </w:rPr>
        <w:t>6</w:t>
      </w:r>
      <w:r>
        <w:rPr>
          <w:rFonts w:hint="eastAsia"/>
          <w:sz w:val="24"/>
        </w:rPr>
        <w:t>月做了</w:t>
      </w:r>
      <w:r>
        <w:rPr>
          <w:sz w:val="24"/>
        </w:rPr>
        <w:t>7</w:t>
      </w:r>
      <w:r>
        <w:rPr>
          <w:rFonts w:hint="eastAsia"/>
          <w:sz w:val="24"/>
        </w:rPr>
        <w:t>次接待任务，尽量让幼儿园满意，还收到了河海幼儿园一张大奖状。</w:t>
      </w:r>
    </w:p>
    <w:p w:rsidR="00CC21FC" w:rsidRDefault="00CC21FC" w:rsidP="00C40B29">
      <w:pPr>
        <w:numPr>
          <w:ilvl w:val="0"/>
          <w:numId w:val="8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井然有序做好学籍管理工作</w:t>
      </w:r>
    </w:p>
    <w:p w:rsidR="00CC21FC" w:rsidRDefault="00CC21FC" w:rsidP="00C40B29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学生转进转出，打印学生证明，重要信息修改，上报港澳台及外国学生信息，修改问题学籍……繁杂的事情做到零差错。</w:t>
      </w:r>
    </w:p>
    <w:p w:rsidR="00CC21FC" w:rsidRDefault="00CC21FC" w:rsidP="00C40B29">
      <w:pPr>
        <w:numPr>
          <w:ilvl w:val="0"/>
          <w:numId w:val="8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有条不紊做好教务工作</w:t>
      </w:r>
    </w:p>
    <w:p w:rsidR="00CC21FC" w:rsidRDefault="00CC21FC" w:rsidP="00C40B29">
      <w:pPr>
        <w:spacing w:line="360" w:lineRule="auto"/>
        <w:ind w:firstLineChars="200" w:firstLine="31680"/>
        <w:rPr>
          <w:b/>
          <w:bCs/>
          <w:sz w:val="24"/>
        </w:rPr>
      </w:pPr>
      <w:r>
        <w:rPr>
          <w:sz w:val="24"/>
        </w:rPr>
        <w:t>2016</w:t>
      </w:r>
      <w:r>
        <w:rPr>
          <w:rFonts w:hint="eastAsia"/>
          <w:sz w:val="24"/>
        </w:rPr>
        <w:t>学年已经落幕，肯定还有很多的不足，即将开启全新的</w:t>
      </w:r>
      <w:r>
        <w:rPr>
          <w:sz w:val="24"/>
        </w:rPr>
        <w:t>2017</w:t>
      </w:r>
      <w:r>
        <w:rPr>
          <w:rFonts w:hint="eastAsia"/>
          <w:sz w:val="24"/>
        </w:rPr>
        <w:t>学年，一定会做出最大的努力，做最好的自己。</w:t>
      </w:r>
    </w:p>
    <w:p w:rsidR="00CC21FC" w:rsidRDefault="00CC21FC">
      <w:pPr>
        <w:rPr>
          <w:sz w:val="24"/>
        </w:rPr>
      </w:pPr>
    </w:p>
    <w:sectPr w:rsidR="00CC21FC" w:rsidSect="00FF3E1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2798"/>
    <w:multiLevelType w:val="singleLevel"/>
    <w:tmpl w:val="5949279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492846"/>
    <w:multiLevelType w:val="singleLevel"/>
    <w:tmpl w:val="5949284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9492B8F"/>
    <w:multiLevelType w:val="singleLevel"/>
    <w:tmpl w:val="59492B8F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492C50"/>
    <w:multiLevelType w:val="singleLevel"/>
    <w:tmpl w:val="59492C5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9492D69"/>
    <w:multiLevelType w:val="singleLevel"/>
    <w:tmpl w:val="59492D69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492E60"/>
    <w:multiLevelType w:val="singleLevel"/>
    <w:tmpl w:val="59492E6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59492FF1"/>
    <w:multiLevelType w:val="singleLevel"/>
    <w:tmpl w:val="59492FF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94932B2"/>
    <w:multiLevelType w:val="singleLevel"/>
    <w:tmpl w:val="594932B2"/>
    <w:lvl w:ilvl="0">
      <w:start w:val="8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9F6A01"/>
    <w:rsid w:val="000419FC"/>
    <w:rsid w:val="00C00364"/>
    <w:rsid w:val="00C40B29"/>
    <w:rsid w:val="00CC21FC"/>
    <w:rsid w:val="00FF3E12"/>
    <w:rsid w:val="189F6A01"/>
    <w:rsid w:val="1F98432B"/>
    <w:rsid w:val="2A336723"/>
    <w:rsid w:val="2CE96E4D"/>
    <w:rsid w:val="39812AD5"/>
    <w:rsid w:val="44B23AD6"/>
    <w:rsid w:val="5F6C32F0"/>
    <w:rsid w:val="7E3B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1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258</Words>
  <Characters>1473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2</cp:revision>
  <dcterms:created xsi:type="dcterms:W3CDTF">2017-06-20T13:43:00Z</dcterms:created>
  <dcterms:modified xsi:type="dcterms:W3CDTF">2017-06-26T04:00:00Z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