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第二周课堂调研反馈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【语文学科】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（五（4），潘文吉；六（3），苏亚莲）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课堂优势：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1、十分重视学生随堂笔记习惯培养。每处教学点，都及时提醒学生作相关笔记或作相关批注、二度批注，符合高年级学生学习特点，并为学生以后中学学习做好了过渡衔接。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导学单的使用在全校进行了首创式的尝试，ABC三个板块的学习适应了不同阶层学生的预习，有选择性、差异性、梯度性，可以作为推广（备课组老师合作协同，开发每一课的预习学习单，引导学生进行前置性学习，培养学生的预习能力。如果每一单元还有相应的总结性学习总结巩固单，我想会更好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3、高年级的语文课堂教学板块清晰，能结合文体的特点选择边读边悟的课堂教学。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思考建议：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1、学生语言表达上仍需加强练习，能说上连贯的几句话的学生不多，响亮度普遍还不够。（这也是全校语文课的通病，建议新常规中要纳入培养的重点。）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经过一阶段导学单式的前置性学习，学生预习能力大大提高，可以将字词教学的时间压缩一点（可以预设几个点，让孩子进行快速交流），那么课文内容的学习时间会很从容，学生的思维会引向更深入的空间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【英语学科】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）班，</w:t>
      </w:r>
      <w:r>
        <w:rPr>
          <w:rFonts w:hint="eastAsia"/>
          <w:sz w:val="28"/>
          <w:szCs w:val="28"/>
        </w:rPr>
        <w:t>莫谢蓓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一、亮点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1、学生课前准备工作到位，能将学习用品准备好并放在指定位置。上课老师也能提前进入教室候课，做好上课的各项准备工作，并利用课前的时间进行课前的积累，帮助学生进入英语学习的状态。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2、学生上课能做到坐得端正，专心听讲、遇到老师提问时能积极举手，回答问题时大方自然，声音响亮，口齿清楚。交流时，学生表达清楚、准确。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3、教师对于听力题的讲解非常到位，帮助学生养成良好的答题习惯，培养学生预测听力内容的能力，读图的能力。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4、教师备课中对于学生情况的分析非常到位，对于学生的易错点能及时指出并指导。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二、建议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1、对于有难度的题要关注一下后进的学生，比如选出与所听词同一类的词时，可先复习一下词汇，读一读，明确词义，然后再练习。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2、练习课也可以同时关注学生说的能力，比如在看图片时除了看关键词还可以引导学生编一编对话。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三（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）班，</w:t>
      </w:r>
      <w:r>
        <w:rPr>
          <w:rFonts w:hint="eastAsia"/>
          <w:sz w:val="28"/>
          <w:szCs w:val="28"/>
        </w:rPr>
        <w:t>周志燕）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一、亮点：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1、学生课前准备工作到位。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2、学生上课能做到坐姿端正，专心听讲、遇到老师提问时能积极举手，回答问题时大方自然，声音响亮，口齿清楚。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3、老师能关注对学生良好的答题习惯的培养和答题方法的指导，指导非常细致，如引导学生答题前看清图意、预测对话等。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4、老师善于利用课外资源，如练习中遇到生词时带学生学习，并让学生作好记录。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1、作为三年级的课，应增加趣味性和互动性。如练习中的对话可以让学生同桌之间说一说，演一演。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2、整节课的教学节奏还可以再快一点。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【数学学科】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，钟佳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亮点：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教学目标清晰，板块清晰；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教师开始关注学生新常规的养成，发现情况及时采取培养措施；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学生倾听认真，初步形成了回答问题的话语系统，如“我有补充……”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教学节奏要加快，合理分配新知和练习的时间；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注重落笔练习，尤其是这节课学习的新概念较多，应设计小练习，促进学生记忆。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【体育学科】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五（5），施大伟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能提前到班带队进入操场，进场、退场秩序很好，符合常规要求；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队列训练要求明确，讲解清晰，学生动作整齐，基本到位，但教师要加强个别学生脚部错误动作的辅导与纠正，训练时间也可增加；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整堂课每个环节转换过程组织有序，内容紧凑，训练强度大，学生积极参与度较高。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【音乐学科调研】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调研时间：2016年3月1日上午第二节课，班级：一（4）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调研内容：进出专用教室或操场有序，安静，准时。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音乐新常规：自信地唱，安静地听。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出专用教室有序，安静，准时，通过一学期的培养，基本做到了。“自信地唱，安静地听”也做得不错。从师生问好练声，唱得自信，学唱中，教师不断要求和鼓励，学生自信地唱，边表演边唱，形式多样。“安静地听”表现在，听前老师都有明确的要求，听后能找出不同的音，或听后评价同伴的表现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朱艳萍老师执教的《拍手唱歌笑呵呵》，歌曲欢快风趣，二四拍，一段体结构，旋律活泼流畅，表达了小朋友天真活泼、纯洁美好的心情以及与伙伴和睦相处的美好品格。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从学生熟悉的拍手游戏导入，通过边拍手边说歌词，加深学生对歌曲节奏的印象，逐渐过渡到歌曲学唱环节，使学生在音乐游戏中边玩边学。整个课堂氛围活跃，学生的学习始终围绕“音乐”主题展开，取得了满意的课堂教学效果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【科学学科调研】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调研时间：2016年3月1日下午第一节课，班级：三（2）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调研内容：进出专用教室或操场有序，安静，准时。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科学学科新常规：先动脑再动手 记录要及时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本节课内容为《肥沃的土壤》，在三（2）教室上课，学生纪律较好，能认真听老师讲解，通过观察图片，阅读课本，思考老师的问题，逐渐认识了什么样的土壤是肥沃的，怎样让土壤肥沃？课堂的结构较清晰。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思考：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1、科学新常规“先动脑再动手，记录要及时”适合实验课，演示实验课型及其他课型应培养学生的哪些新常规呢？建议修改新常规。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2、教师课前做哪些准备，才能让比较枯燥难懂的内容让学生容易理解并掌握呢？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72869">
    <w:nsid w:val="56D7A445"/>
    <w:multiLevelType w:val="singleLevel"/>
    <w:tmpl w:val="56D7A445"/>
    <w:lvl w:ilvl="0" w:tentative="1">
      <w:start w:val="1"/>
      <w:numFmt w:val="decimal"/>
      <w:suff w:val="nothing"/>
      <w:lvlText w:val="%1、"/>
      <w:lvlJc w:val="left"/>
    </w:lvl>
  </w:abstractNum>
  <w:abstractNum w:abstractNumId="1456973005">
    <w:nsid w:val="56D7A4CD"/>
    <w:multiLevelType w:val="singleLevel"/>
    <w:tmpl w:val="56D7A4CD"/>
    <w:lvl w:ilvl="0" w:tentative="1">
      <w:start w:val="1"/>
      <w:numFmt w:val="decimal"/>
      <w:suff w:val="nothing"/>
      <w:lvlText w:val="%1、"/>
      <w:lvlJc w:val="left"/>
    </w:lvl>
  </w:abstractNum>
  <w:abstractNum w:abstractNumId="1456973223">
    <w:nsid w:val="56D7A5A7"/>
    <w:multiLevelType w:val="singleLevel"/>
    <w:tmpl w:val="56D7A5A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6972869"/>
  </w:num>
  <w:num w:numId="2">
    <w:abstractNumId w:val="1456973005"/>
  </w:num>
  <w:num w:numId="3">
    <w:abstractNumId w:val="1456973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3016D"/>
    <w:rsid w:val="0D86101B"/>
    <w:rsid w:val="0DEF2C45"/>
    <w:rsid w:val="0EC14BF9"/>
    <w:rsid w:val="1323016D"/>
    <w:rsid w:val="13B0547E"/>
    <w:rsid w:val="157C7BE7"/>
    <w:rsid w:val="230B3129"/>
    <w:rsid w:val="23870614"/>
    <w:rsid w:val="3B422719"/>
    <w:rsid w:val="50767910"/>
    <w:rsid w:val="51356F35"/>
    <w:rsid w:val="6A3D2E21"/>
    <w:rsid w:val="74C53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2013-01-02T21:29:00Z</dcterms:created>
  <dc:creator>Administrator</dc:creator>
  <cp:lastModifiedBy>Administrator</cp:lastModifiedBy>
  <dcterms:modified xsi:type="dcterms:W3CDTF">2016-03-03T07:58:57Z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