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E2" w:rsidRPr="008814E0" w:rsidRDefault="009200E2" w:rsidP="009200E2">
      <w:pPr>
        <w:spacing w:line="400" w:lineRule="exact"/>
        <w:rPr>
          <w:sz w:val="32"/>
          <w:szCs w:val="32"/>
        </w:rPr>
      </w:pPr>
      <w:r>
        <w:rPr>
          <w:rFonts w:hint="eastAsia"/>
        </w:rPr>
        <w:t xml:space="preserve">                  </w:t>
      </w:r>
      <w:r w:rsidRPr="009200E2">
        <w:rPr>
          <w:rFonts w:hint="eastAsia"/>
          <w:sz w:val="24"/>
          <w:szCs w:val="24"/>
        </w:rPr>
        <w:t xml:space="preserve">  </w:t>
      </w:r>
      <w:r w:rsidR="00766629">
        <w:rPr>
          <w:rFonts w:hint="eastAsia"/>
          <w:sz w:val="32"/>
          <w:szCs w:val="32"/>
        </w:rPr>
        <w:t>加入小记者团队</w:t>
      </w:r>
      <w:r w:rsidR="008814E0" w:rsidRPr="008814E0">
        <w:rPr>
          <w:rFonts w:hint="eastAsia"/>
          <w:sz w:val="32"/>
          <w:szCs w:val="32"/>
        </w:rPr>
        <w:t>，书写</w:t>
      </w:r>
      <w:r w:rsidR="00766629">
        <w:rPr>
          <w:rFonts w:hint="eastAsia"/>
          <w:sz w:val="32"/>
          <w:szCs w:val="32"/>
        </w:rPr>
        <w:t>最</w:t>
      </w:r>
      <w:r w:rsidR="008814E0" w:rsidRPr="008814E0">
        <w:rPr>
          <w:rFonts w:hint="eastAsia"/>
          <w:sz w:val="32"/>
          <w:szCs w:val="32"/>
        </w:rPr>
        <w:t>精彩生活</w:t>
      </w:r>
    </w:p>
    <w:p w:rsidR="00863FAA" w:rsidRDefault="00C40B1A" w:rsidP="00C40B1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9200E2" w:rsidRPr="009200E2"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常州市百丈中心小学</w:t>
      </w:r>
      <w:r w:rsidR="009200E2" w:rsidRPr="009200E2">
        <w:rPr>
          <w:rFonts w:hint="eastAsia"/>
          <w:sz w:val="24"/>
          <w:szCs w:val="24"/>
        </w:rPr>
        <w:t>《关心下一代周报》小记者站成立仪式</w:t>
      </w:r>
    </w:p>
    <w:p w:rsidR="00511DB2" w:rsidRDefault="00AE7181" w:rsidP="00AE7181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229235</wp:posOffset>
            </wp:positionV>
            <wp:extent cx="3314700" cy="2085975"/>
            <wp:effectExtent l="19050" t="0" r="0" b="0"/>
            <wp:wrapNone/>
            <wp:docPr id="5" name="图片 4" descr="C:\Users\Administrator\Desktop\IMG_20171121_12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G_20171121_121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229235</wp:posOffset>
            </wp:positionV>
            <wp:extent cx="3000375" cy="2085975"/>
            <wp:effectExtent l="19050" t="0" r="9525" b="0"/>
            <wp:wrapNone/>
            <wp:docPr id="3" name="图片 3" descr="C:\Users\Administrator\Desktop\IMG_20171121_12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171121_121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B2" w:rsidRDefault="00511DB2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511DB2" w:rsidRDefault="00511DB2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105410</wp:posOffset>
            </wp:positionV>
            <wp:extent cx="5591175" cy="2647950"/>
            <wp:effectExtent l="19050" t="0" r="9525" b="0"/>
            <wp:wrapNone/>
            <wp:docPr id="4" name="图片 1" descr="C:\Users\Administrator\Desktop\11_AVQQU[MRB5_P5YQA9D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_AVQQU[MRB5_P5YQA9DX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181" w:rsidRDefault="00AE7181" w:rsidP="00AE7181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Default="00AE7181" w:rsidP="009200E2">
      <w:pPr>
        <w:spacing w:line="400" w:lineRule="exact"/>
        <w:ind w:firstLineChars="1500" w:firstLine="3600"/>
        <w:rPr>
          <w:sz w:val="24"/>
          <w:szCs w:val="24"/>
        </w:rPr>
      </w:pPr>
    </w:p>
    <w:p w:rsidR="00AE7181" w:rsidRPr="009200E2" w:rsidRDefault="00AE7181" w:rsidP="00AE7181">
      <w:pPr>
        <w:spacing w:line="400" w:lineRule="exact"/>
        <w:rPr>
          <w:sz w:val="24"/>
          <w:szCs w:val="24"/>
        </w:rPr>
      </w:pPr>
    </w:p>
    <w:p w:rsidR="00036CE2" w:rsidRDefault="009200E2" w:rsidP="009200E2">
      <w:pPr>
        <w:spacing w:line="400" w:lineRule="exact"/>
        <w:ind w:firstLineChars="150" w:firstLine="360"/>
        <w:rPr>
          <w:sz w:val="24"/>
          <w:szCs w:val="24"/>
        </w:rPr>
      </w:pPr>
      <w:r w:rsidRPr="009200E2">
        <w:rPr>
          <w:rFonts w:hint="eastAsia"/>
          <w:sz w:val="24"/>
          <w:szCs w:val="24"/>
        </w:rPr>
        <w:t>11</w:t>
      </w:r>
      <w:r w:rsidRPr="009200E2">
        <w:rPr>
          <w:rFonts w:hint="eastAsia"/>
          <w:sz w:val="24"/>
          <w:szCs w:val="24"/>
        </w:rPr>
        <w:t>月</w:t>
      </w:r>
      <w:r w:rsidRPr="009200E2">
        <w:rPr>
          <w:rFonts w:hint="eastAsia"/>
          <w:sz w:val="24"/>
          <w:szCs w:val="24"/>
        </w:rPr>
        <w:t>21</w:t>
      </w:r>
      <w:r w:rsidRPr="009200E2">
        <w:rPr>
          <w:rFonts w:hint="eastAsia"/>
          <w:sz w:val="24"/>
          <w:szCs w:val="24"/>
        </w:rPr>
        <w:t>日中午，三楼会议室济济一堂，四五年级的小记者们欢聚在一起，迎接一个庄重的时刻——《关心下一代周报》小记者站成立</w:t>
      </w:r>
      <w:r w:rsidR="00867852">
        <w:rPr>
          <w:rFonts w:hint="eastAsia"/>
          <w:sz w:val="24"/>
          <w:szCs w:val="24"/>
        </w:rPr>
        <w:t>仪式</w:t>
      </w:r>
      <w:r w:rsidRPr="009200E2">
        <w:rPr>
          <w:rFonts w:hint="eastAsia"/>
          <w:sz w:val="24"/>
          <w:szCs w:val="24"/>
        </w:rPr>
        <w:t>！</w:t>
      </w:r>
    </w:p>
    <w:p w:rsidR="00867852" w:rsidRDefault="00867852" w:rsidP="009200E2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中午，小记者辅导员田洪宇老师就《关心下一代周报》的创刊与版面向小记者们作了介绍，特别推荐了“小记者园地”“小记者播报”“小记者</w:t>
      </w:r>
      <w:r>
        <w:rPr>
          <w:rFonts w:hint="eastAsia"/>
          <w:sz w:val="24"/>
          <w:szCs w:val="24"/>
        </w:rPr>
        <w:t>show</w:t>
      </w:r>
      <w:r>
        <w:rPr>
          <w:rFonts w:hint="eastAsia"/>
          <w:sz w:val="24"/>
          <w:szCs w:val="24"/>
        </w:rPr>
        <w:t>”等专栏，还有适合小记者参与的江苏少年网的“小记者团”“新闻学院”等子栏目。田老师</w:t>
      </w:r>
      <w:r w:rsidR="002A41F9">
        <w:rPr>
          <w:rFonts w:hint="eastAsia"/>
          <w:sz w:val="24"/>
          <w:szCs w:val="24"/>
        </w:rPr>
        <w:t>还提醒小记者</w:t>
      </w:r>
      <w:r>
        <w:rPr>
          <w:rFonts w:hint="eastAsia"/>
          <w:sz w:val="24"/>
          <w:szCs w:val="24"/>
        </w:rPr>
        <w:t>写活动报道</w:t>
      </w:r>
      <w:r w:rsidR="00CA1BF2"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>重在“新”，</w:t>
      </w:r>
      <w:r w:rsidR="002A41F9">
        <w:rPr>
          <w:rFonts w:hint="eastAsia"/>
          <w:sz w:val="24"/>
          <w:szCs w:val="24"/>
        </w:rPr>
        <w:t>最好</w:t>
      </w:r>
      <w:r>
        <w:rPr>
          <w:rFonts w:hint="eastAsia"/>
          <w:sz w:val="24"/>
          <w:szCs w:val="24"/>
        </w:rPr>
        <w:t>三天之内</w:t>
      </w:r>
      <w:r w:rsidR="002A41F9">
        <w:rPr>
          <w:rFonts w:hint="eastAsia"/>
          <w:sz w:val="24"/>
          <w:szCs w:val="24"/>
        </w:rPr>
        <w:t>投稿，投稿时不要忘记写清楚自己的学校</w:t>
      </w:r>
      <w:r w:rsidR="00AE7181">
        <w:rPr>
          <w:rFonts w:hint="eastAsia"/>
          <w:sz w:val="24"/>
          <w:szCs w:val="24"/>
        </w:rPr>
        <w:t>、</w:t>
      </w:r>
      <w:r w:rsidR="002A41F9">
        <w:rPr>
          <w:rFonts w:hint="eastAsia"/>
          <w:sz w:val="24"/>
          <w:szCs w:val="24"/>
        </w:rPr>
        <w:t>班级、姓名和小记者证号。田老师</w:t>
      </w:r>
      <w:r w:rsidR="002D19AF">
        <w:rPr>
          <w:rFonts w:hint="eastAsia"/>
          <w:sz w:val="24"/>
          <w:szCs w:val="24"/>
        </w:rPr>
        <w:t>还</w:t>
      </w:r>
      <w:r w:rsidR="002A41F9">
        <w:rPr>
          <w:rFonts w:hint="eastAsia"/>
          <w:sz w:val="24"/>
          <w:szCs w:val="24"/>
        </w:rPr>
        <w:t>告诉大家每年的</w:t>
      </w:r>
      <w:r w:rsidR="002A41F9">
        <w:rPr>
          <w:rFonts w:hint="eastAsia"/>
          <w:sz w:val="24"/>
          <w:szCs w:val="24"/>
        </w:rPr>
        <w:t>11</w:t>
      </w:r>
      <w:r w:rsidR="002A41F9">
        <w:rPr>
          <w:rFonts w:hint="eastAsia"/>
          <w:sz w:val="24"/>
          <w:szCs w:val="24"/>
        </w:rPr>
        <w:t>月都会评出江苏省</w:t>
      </w:r>
      <w:r w:rsidR="002A41F9">
        <w:rPr>
          <w:rFonts w:hint="eastAsia"/>
          <w:sz w:val="24"/>
          <w:szCs w:val="24"/>
        </w:rPr>
        <w:t>100</w:t>
      </w:r>
      <w:r w:rsidR="00CA1BF2">
        <w:rPr>
          <w:rFonts w:hint="eastAsia"/>
          <w:sz w:val="24"/>
          <w:szCs w:val="24"/>
        </w:rPr>
        <w:t>名优秀小记者和十佳小记者。</w:t>
      </w:r>
      <w:r w:rsidR="002A41F9">
        <w:rPr>
          <w:rFonts w:hint="eastAsia"/>
          <w:sz w:val="24"/>
          <w:szCs w:val="24"/>
        </w:rPr>
        <w:t>小记者们听了个个都兴奋不已，</w:t>
      </w:r>
      <w:r w:rsidR="00AE7181">
        <w:rPr>
          <w:rFonts w:hint="eastAsia"/>
          <w:sz w:val="24"/>
          <w:szCs w:val="24"/>
        </w:rPr>
        <w:t>摩拳擦掌，</w:t>
      </w:r>
      <w:r w:rsidR="002A41F9">
        <w:rPr>
          <w:rFonts w:hint="eastAsia"/>
          <w:sz w:val="24"/>
          <w:szCs w:val="24"/>
        </w:rPr>
        <w:t>准备大展身手呢！</w:t>
      </w:r>
    </w:p>
    <w:p w:rsidR="002A41F9" w:rsidRDefault="00036CE2" w:rsidP="009200E2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在陆校长和德育处马老师的见证下，</w:t>
      </w:r>
      <w:r w:rsidR="00867852">
        <w:rPr>
          <w:rFonts w:hint="eastAsia"/>
          <w:sz w:val="24"/>
          <w:szCs w:val="24"/>
        </w:rPr>
        <w:t>他们</w:t>
      </w:r>
      <w:r w:rsidR="009200E2" w:rsidRPr="009200E2">
        <w:rPr>
          <w:rFonts w:hint="eastAsia"/>
          <w:sz w:val="24"/>
          <w:szCs w:val="24"/>
        </w:rPr>
        <w:t>拿到</w:t>
      </w:r>
      <w:r w:rsidR="00867852">
        <w:rPr>
          <w:rFonts w:hint="eastAsia"/>
          <w:sz w:val="24"/>
          <w:szCs w:val="24"/>
        </w:rPr>
        <w:t>了属于自己的小记者证，</w:t>
      </w:r>
      <w:r w:rsidR="009200E2" w:rsidRPr="009200E2">
        <w:rPr>
          <w:rFonts w:hint="eastAsia"/>
          <w:sz w:val="24"/>
          <w:szCs w:val="24"/>
        </w:rPr>
        <w:t>成为</w:t>
      </w:r>
      <w:r w:rsidR="002A41F9">
        <w:rPr>
          <w:rFonts w:hint="eastAsia"/>
          <w:sz w:val="24"/>
          <w:szCs w:val="24"/>
        </w:rPr>
        <w:t>了</w:t>
      </w:r>
      <w:r w:rsidR="009200E2" w:rsidRPr="009200E2">
        <w:rPr>
          <w:rFonts w:hint="eastAsia"/>
          <w:sz w:val="24"/>
          <w:szCs w:val="24"/>
        </w:rPr>
        <w:t>一名</w:t>
      </w:r>
      <w:r>
        <w:rPr>
          <w:rFonts w:hint="eastAsia"/>
          <w:sz w:val="24"/>
          <w:szCs w:val="24"/>
        </w:rPr>
        <w:t>真正的</w:t>
      </w:r>
      <w:r w:rsidR="009200E2" w:rsidRPr="009200E2">
        <w:rPr>
          <w:rFonts w:hint="eastAsia"/>
          <w:sz w:val="24"/>
          <w:szCs w:val="24"/>
        </w:rPr>
        <w:t>小记者</w:t>
      </w:r>
      <w:r w:rsidR="002A41F9">
        <w:rPr>
          <w:rFonts w:hint="eastAsia"/>
          <w:sz w:val="24"/>
          <w:szCs w:val="24"/>
        </w:rPr>
        <w:t>！</w:t>
      </w:r>
      <w:r w:rsidR="00867852">
        <w:rPr>
          <w:rFonts w:hint="eastAsia"/>
          <w:sz w:val="24"/>
          <w:szCs w:val="24"/>
        </w:rPr>
        <w:t>他们将开始参与小记者的采访与写作</w:t>
      </w:r>
      <w:r w:rsidR="00AE7181">
        <w:rPr>
          <w:rFonts w:hint="eastAsia"/>
          <w:sz w:val="24"/>
          <w:szCs w:val="24"/>
        </w:rPr>
        <w:t>，</w:t>
      </w:r>
      <w:r w:rsidR="002A41F9">
        <w:rPr>
          <w:rFonts w:hint="eastAsia"/>
          <w:sz w:val="24"/>
          <w:szCs w:val="24"/>
        </w:rPr>
        <w:t>开始学习报道学校的各种活动</w:t>
      </w:r>
      <w:r w:rsidR="00867852">
        <w:rPr>
          <w:rFonts w:hint="eastAsia"/>
          <w:sz w:val="24"/>
          <w:szCs w:val="24"/>
        </w:rPr>
        <w:t>……</w:t>
      </w:r>
    </w:p>
    <w:p w:rsidR="009200E2" w:rsidRDefault="002D19AF" w:rsidP="002D19AF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最后，陆校长宣布：《关心下一代周报》小记者站正式成立！至此，</w:t>
      </w:r>
      <w:r w:rsidR="002A41F9">
        <w:rPr>
          <w:rFonts w:hint="eastAsia"/>
          <w:sz w:val="24"/>
          <w:szCs w:val="24"/>
        </w:rPr>
        <w:t>小记者们的生活将迎来崭新的一页！他们一定会在活动中</w:t>
      </w:r>
      <w:r w:rsidR="00AE7181">
        <w:rPr>
          <w:rFonts w:hint="eastAsia"/>
          <w:sz w:val="24"/>
          <w:szCs w:val="24"/>
        </w:rPr>
        <w:t>得到锻炼，</w:t>
      </w:r>
      <w:r w:rsidR="002A41F9">
        <w:rPr>
          <w:rFonts w:hint="eastAsia"/>
          <w:sz w:val="24"/>
          <w:szCs w:val="24"/>
        </w:rPr>
        <w:t>提升能力，健康成长！</w:t>
      </w:r>
    </w:p>
    <w:p w:rsidR="00AE7181" w:rsidRPr="002D19AF" w:rsidRDefault="00AE7181" w:rsidP="009200E2">
      <w:pPr>
        <w:spacing w:line="400" w:lineRule="exact"/>
        <w:ind w:firstLineChars="150" w:firstLine="360"/>
        <w:rPr>
          <w:sz w:val="24"/>
          <w:szCs w:val="24"/>
        </w:rPr>
      </w:pPr>
    </w:p>
    <w:p w:rsidR="00AE7181" w:rsidRPr="009200E2" w:rsidRDefault="00AE7181" w:rsidP="00AE7181">
      <w:pPr>
        <w:spacing w:line="400" w:lineRule="exact"/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撰稿：田洪宇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摄影：张黎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审核：马丽</w:t>
      </w:r>
    </w:p>
    <w:sectPr w:rsidR="00AE7181" w:rsidRPr="009200E2" w:rsidSect="009200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2F" w:rsidRDefault="002C362F" w:rsidP="009200E2">
      <w:r>
        <w:separator/>
      </w:r>
    </w:p>
  </w:endnote>
  <w:endnote w:type="continuationSeparator" w:id="1">
    <w:p w:rsidR="002C362F" w:rsidRDefault="002C362F" w:rsidP="0092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2F" w:rsidRDefault="002C362F" w:rsidP="009200E2">
      <w:r>
        <w:separator/>
      </w:r>
    </w:p>
  </w:footnote>
  <w:footnote w:type="continuationSeparator" w:id="1">
    <w:p w:rsidR="002C362F" w:rsidRDefault="002C362F" w:rsidP="00920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E2"/>
    <w:rsid w:val="00036CE2"/>
    <w:rsid w:val="002A41F9"/>
    <w:rsid w:val="002C362F"/>
    <w:rsid w:val="002D19AF"/>
    <w:rsid w:val="00511DB2"/>
    <w:rsid w:val="006671C8"/>
    <w:rsid w:val="00766629"/>
    <w:rsid w:val="00863FAA"/>
    <w:rsid w:val="00867852"/>
    <w:rsid w:val="008814E0"/>
    <w:rsid w:val="008C23D7"/>
    <w:rsid w:val="009200E2"/>
    <w:rsid w:val="00AE7181"/>
    <w:rsid w:val="00BA45BB"/>
    <w:rsid w:val="00C40B1A"/>
    <w:rsid w:val="00CA1BF2"/>
    <w:rsid w:val="00D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0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1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1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2017-11-21T11:40:00Z</dcterms:created>
  <dcterms:modified xsi:type="dcterms:W3CDTF">2017-11-21T12:52:00Z</dcterms:modified>
</cp:coreProperties>
</file>