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“青蓝工程”师傅指导计划</w:t>
      </w:r>
    </w:p>
    <w:p>
      <w:pPr>
        <w:ind w:firstLine="4620" w:firstLineChars="2200"/>
        <w:rPr>
          <w:rFonts w:hint="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孙玉贤</w:t>
      </w:r>
    </w:p>
    <w:p>
      <w:pPr>
        <w:ind w:firstLine="2880" w:firstLineChars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本学期，我校继续实行“青蓝工程”， 为了提高我校教育教学质量，提升我校教师的整体素质，发挥老教师的传、帮、带作用，促进师徒之间相互学习，有效地促进老师在专业知识技能方面的发展，不断提高自身的教育教学水平和业务素质，我与</w:t>
      </w:r>
      <w:r>
        <w:rPr>
          <w:rFonts w:hint="eastAsia"/>
          <w:sz w:val="24"/>
          <w:szCs w:val="24"/>
          <w:lang w:eastAsia="zh-CN"/>
        </w:rPr>
        <w:t>王倩</w:t>
      </w:r>
      <w:r>
        <w:rPr>
          <w:rFonts w:hint="eastAsia"/>
          <w:sz w:val="24"/>
          <w:szCs w:val="24"/>
        </w:rPr>
        <w:t xml:space="preserve">老师结为师徒，为使师徒双方进一步明确自己的职责，增强责任感，现制定师徒结对活动师傅指导计划。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一、具体措施。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1、教书育人，为人师表，热爱学生，热爱教育事业，树立高尚的师德形象。在师德、工作态度、教学业务等方面为徒弟做出榜样。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2、向徒弟介绍教学经验，提供教学信息，推荐学习文章，使其开阔视野，不断充实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、每</w:t>
      </w:r>
      <w:r>
        <w:rPr>
          <w:rFonts w:hint="eastAsia"/>
          <w:sz w:val="24"/>
          <w:szCs w:val="24"/>
          <w:lang w:val="en-US" w:eastAsia="zh-CN"/>
        </w:rPr>
        <w:t>周</w:t>
      </w:r>
      <w:r>
        <w:rPr>
          <w:rFonts w:hint="eastAsia"/>
          <w:sz w:val="24"/>
          <w:szCs w:val="24"/>
        </w:rPr>
        <w:t>听徒弟课不少于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节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按照一节好课的评价标准认真评课，评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议优缺点，做好评课记录，写出指导意见。 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精心指导徒弟备好课，</w:t>
      </w:r>
      <w:r>
        <w:rPr>
          <w:rFonts w:hint="eastAsia"/>
          <w:sz w:val="24"/>
          <w:szCs w:val="24"/>
          <w:lang w:eastAsia="zh-CN"/>
        </w:rPr>
        <w:t>帮助分析教材，</w:t>
      </w:r>
      <w:r>
        <w:rPr>
          <w:rFonts w:hint="eastAsia"/>
          <w:sz w:val="24"/>
          <w:szCs w:val="24"/>
        </w:rPr>
        <w:t>认真查教案</w:t>
      </w:r>
      <w:r>
        <w:rPr>
          <w:rFonts w:hint="eastAsia"/>
          <w:sz w:val="24"/>
          <w:szCs w:val="24"/>
          <w:lang w:eastAsia="zh-CN"/>
        </w:rPr>
        <w:t>，落实教学常规</w:t>
      </w:r>
      <w:r>
        <w:rPr>
          <w:rFonts w:hint="eastAsia"/>
          <w:sz w:val="24"/>
          <w:szCs w:val="24"/>
        </w:rPr>
        <w:t xml:space="preserve">。 </w:t>
      </w:r>
    </w:p>
    <w:p>
      <w:pPr>
        <w:numPr>
          <w:ilvl w:val="0"/>
          <w:numId w:val="1"/>
        </w:numPr>
        <w:tabs>
          <w:tab w:val="left" w:pos="853"/>
        </w:tabs>
        <w:ind w:left="42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、每学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期指导徒弟上1堂组内或校级公开课或汇报课。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、写好一篇师徒结对总结。</w:t>
      </w:r>
    </w:p>
    <w:p>
      <w:pPr>
        <w:numPr>
          <w:numId w:val="0"/>
        </w:numPr>
        <w:jc w:val="left"/>
        <w:rPr>
          <w:rFonts w:hint="eastAsia"/>
          <w:sz w:val="24"/>
          <w:szCs w:val="24"/>
        </w:rPr>
      </w:pPr>
    </w:p>
    <w:p>
      <w:pPr>
        <w:numPr>
          <w:ilvl w:val="0"/>
          <w:numId w:val="2"/>
        </w:numPr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在师徒结对中，我努力做到。  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1、主动工作，带头引领。平时严格要求自己，样样做好徒弟的带头作用，做一面会“闪光”的镜子。作为师傅，我总是考虑在先，积极带头，以此来潜移默化地影响着徒弟。  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2、给点时间，留点空间。徒弟有朝气、有活力、有想法。作为师傅在我们共同学习的时候，给她预留思考的时间、拓展想象的空间。放开手脚给徒弟一些发挥的机会，在可以展示自己能力的舞台上，她们很可能会创造出另一番新天地，而作为师傅，我也能从狭隘的老套路、老观念中走出来，挖掘新灵感，获得新启示。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3</w:t>
      </w:r>
      <w:r>
        <w:rPr>
          <w:rFonts w:hint="eastAsia"/>
          <w:sz w:val="24"/>
          <w:szCs w:val="24"/>
        </w:rPr>
        <w:t>、我作为一名老教师，</w:t>
      </w:r>
      <w:r>
        <w:rPr>
          <w:rFonts w:hint="eastAsia"/>
          <w:sz w:val="24"/>
          <w:szCs w:val="24"/>
          <w:lang w:eastAsia="zh-CN"/>
        </w:rPr>
        <w:t>虽</w:t>
      </w:r>
      <w:r>
        <w:rPr>
          <w:rFonts w:hint="eastAsia"/>
          <w:sz w:val="24"/>
          <w:szCs w:val="24"/>
        </w:rPr>
        <w:t>有一定的教学经验，</w:t>
      </w:r>
      <w:r>
        <w:rPr>
          <w:rFonts w:hint="eastAsia"/>
          <w:sz w:val="24"/>
          <w:szCs w:val="24"/>
          <w:lang w:eastAsia="zh-CN"/>
        </w:rPr>
        <w:t>但在现代媒体技术上运用上</w:t>
      </w:r>
      <w:r>
        <w:rPr>
          <w:rFonts w:hint="eastAsia"/>
          <w:sz w:val="24"/>
          <w:szCs w:val="24"/>
        </w:rPr>
        <w:t>难免</w:t>
      </w:r>
      <w:r>
        <w:rPr>
          <w:rFonts w:hint="eastAsia"/>
          <w:sz w:val="24"/>
          <w:szCs w:val="24"/>
          <w:lang w:eastAsia="zh-CN"/>
        </w:rPr>
        <w:t>不如新教师，</w:t>
      </w:r>
      <w:r>
        <w:rPr>
          <w:rFonts w:hint="eastAsia"/>
          <w:sz w:val="24"/>
          <w:szCs w:val="24"/>
        </w:rPr>
        <w:t>徒弟虽然年轻，但通常在</w:t>
      </w:r>
      <w:r>
        <w:rPr>
          <w:rFonts w:hint="eastAsia"/>
          <w:sz w:val="24"/>
          <w:szCs w:val="24"/>
          <w:lang w:eastAsia="zh-CN"/>
        </w:rPr>
        <w:t>媒体运用上</w:t>
      </w:r>
      <w:r>
        <w:rPr>
          <w:rFonts w:hint="eastAsia"/>
          <w:sz w:val="24"/>
          <w:szCs w:val="24"/>
        </w:rPr>
        <w:t xml:space="preserve">锐意创新，大胆尝试，所以，师傅也可以从徒弟那里获得某种经验与反馈，从而促进自己的反思，使自己得到提升。这样，就更好地取到一种“取长补短”的作用。  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  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总之，通过开展“青蓝工程”结对学习活动，经过不断的互相学习，我希望我们师徒得到更好的成长，我们会一直努力！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4E8E"/>
    <w:multiLevelType w:val="singleLevel"/>
    <w:tmpl w:val="59AF4E8E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AF58BC"/>
    <w:multiLevelType w:val="singleLevel"/>
    <w:tmpl w:val="59AF58BC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59AF58D1"/>
    <w:multiLevelType w:val="singleLevel"/>
    <w:tmpl w:val="59AF58D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C56F7"/>
    <w:rsid w:val="3D7C56F7"/>
    <w:rsid w:val="753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2017-09-06T00:09:00Z</dcterms:created>
  <dc:creator>admin</dc:creator>
  <cp:lastModifiedBy>admin</cp:lastModifiedBy>
  <dcterms:modified xsi:type="dcterms:W3CDTF">2017-09-06T02:08:25Z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