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A2" w:rsidRPr="00215675" w:rsidRDefault="004A53A2" w:rsidP="004A53A2">
      <w:pPr>
        <w:pStyle w:val="a3"/>
        <w:spacing w:before="0" w:beforeAutospacing="0" w:after="0" w:afterAutospacing="0" w:line="360" w:lineRule="atLeast"/>
        <w:jc w:val="center"/>
        <w:rPr>
          <w:rFonts w:ascii="黑体" w:eastAsia="黑体" w:hAnsi="黑体"/>
          <w:b/>
          <w:color w:val="333333"/>
          <w:sz w:val="32"/>
          <w:szCs w:val="32"/>
          <w:shd w:val="clear" w:color="auto" w:fill="FFFFFF"/>
        </w:rPr>
      </w:pPr>
      <w:r w:rsidRPr="00215675">
        <w:rPr>
          <w:rFonts w:ascii="黑体" w:eastAsia="黑体" w:hAnsi="黑体" w:hint="eastAsia"/>
          <w:b/>
          <w:color w:val="333333"/>
          <w:sz w:val="32"/>
          <w:szCs w:val="32"/>
          <w:shd w:val="clear" w:color="auto" w:fill="FFFFFF"/>
        </w:rPr>
        <w:t>2017-2018学年第一学期数学教研组总结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="48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本学期在我校教研室的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的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领导下，学校领导的精心安排下，我们数学教研组组织教师积极地开展了各项教育教研活动。加强教师校本培训和校本教研活动，全面提高教师专业素质。以提高课堂教学为核心，注重课堂教学的时效性，高效性。从细节抓起，为了更好地做好以后的教研工作，现就本学期教研工作总结如下：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="480"/>
        <w:rPr>
          <w:rFonts w:ascii="仿宋" w:eastAsia="仿宋" w:hAnsi="仿宋" w:hint="eastAsia"/>
          <w:b/>
          <w:color w:val="333333"/>
          <w:shd w:val="clear" w:color="auto" w:fill="FFFFFF"/>
        </w:rPr>
      </w:pPr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一、研读新课标，</w:t>
      </w:r>
      <w:proofErr w:type="gramStart"/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践行</w:t>
      </w:r>
      <w:proofErr w:type="gramEnd"/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新理念。</w:t>
      </w:r>
    </w:p>
    <w:p w:rsidR="004A53A2" w:rsidRPr="00215675" w:rsidRDefault="004A53A2" w:rsidP="00215675">
      <w:pPr>
        <w:pStyle w:val="a3"/>
        <w:spacing w:before="0" w:beforeAutospacing="0" w:after="0" w:afterAutospacing="0" w:line="360" w:lineRule="atLeast"/>
        <w:ind w:firstLineChars="50" w:firstLine="12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1、以“研读新课标，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践行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新理念”为活动重点，加强我组教师对《新版数学课程标准)》的学习，不断提高课程实施水平，构建绿色高效课堂。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="48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2、分散研修期间，组织全组教师观看优秀课例视频，以研修课例引领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研修组打磨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优秀课例。</w:t>
      </w:r>
      <w:r w:rsidR="00215675"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开设公开课</w:t>
      </w: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期间，公开、公平、公正选出主讲教师，制定切实可行的</w:t>
      </w:r>
      <w:r w:rsidR="00215675"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教研</w:t>
      </w: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计划</w:t>
      </w:r>
      <w:r w:rsidR="00215675"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。</w:t>
      </w:r>
      <w:proofErr w:type="gramStart"/>
      <w:r w:rsidR="00215675"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研修组</w:t>
      </w:r>
      <w:proofErr w:type="gramEnd"/>
      <w:r w:rsidR="00215675"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组织选取课题、制定教案、修改教案，听课、评课、撰写教后反思</w:t>
      </w: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等活动。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="480"/>
        <w:rPr>
          <w:rFonts w:ascii="仿宋" w:eastAsia="仿宋" w:hAnsi="仿宋" w:hint="eastAsia"/>
          <w:b/>
          <w:color w:val="333333"/>
          <w:shd w:val="clear" w:color="auto" w:fill="FFFFFF"/>
        </w:rPr>
      </w:pPr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二、开展课堂教学展示活动，把教学研讨带进课堂。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50" w:firstLine="12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1.校级优质课评选、迎接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优质学校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验收活动。为了迎接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优质学校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的验收活动各个年级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备课组积极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准备，集体备课。陈晓悦老师执教《生活中的不等式》，高健校长执教《等可能》试上，邀请徐德同教研员指导。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50" w:firstLine="12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2.青蓝工程-------师徒结对。</w:t>
      </w:r>
    </w:p>
    <w:p w:rsidR="004A53A2" w:rsidRPr="00215675" w:rsidRDefault="004A53A2" w:rsidP="00215675">
      <w:pPr>
        <w:pStyle w:val="a3"/>
        <w:spacing w:before="0" w:beforeAutospacing="0" w:after="0" w:afterAutospacing="0" w:line="360" w:lineRule="atLeast"/>
        <w:ind w:firstLineChars="50" w:firstLine="120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   结合本组教师的特点，我组开展师徒结对活动。充分发挥骨干教师的带动作用，以经验带动激情，推动原有骨干教师更上层楼，拉动年轻教师迅速成长。通过师徒共同备课，共同上课等活动，提高年轻老师的业务水平。 </w:t>
      </w:r>
      <w:r w:rsidR="00215675"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裴玲燕老师在《新老师亮相课》比赛中，勇夺第一。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150" w:firstLine="36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加强对青年教师的培养和提高，为青年教师的发展创造环境，给中青年教师提供学习、培训的机会和展示的平台，通过年级组骨干教师 “传、帮、带”的方式，一方面达到教学相长的目的，另一方面使青年教师尽快成长我组的学科带头人，同时使各位数学教师养成同伴互助的良好习惯。对校本教研活动起到了推波助澜的作用。</w:t>
      </w:r>
    </w:p>
    <w:p w:rsidR="004A53A2" w:rsidRPr="00215675" w:rsidRDefault="004A53A2" w:rsidP="00215675">
      <w:pPr>
        <w:pStyle w:val="a3"/>
        <w:spacing w:before="0" w:beforeAutospacing="0" w:after="0" w:afterAutospacing="0" w:line="360" w:lineRule="atLeast"/>
        <w:ind w:firstLineChars="150" w:firstLine="361"/>
        <w:rPr>
          <w:rFonts w:ascii="仿宋" w:eastAsia="仿宋" w:hAnsi="仿宋"/>
          <w:b/>
          <w:color w:val="333333"/>
          <w:shd w:val="clear" w:color="auto" w:fill="FFFFFF"/>
        </w:rPr>
      </w:pPr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三、做新型的创新教师-------组建</w:t>
      </w:r>
      <w:r w:rsidR="00215675"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微课题组</w:t>
      </w:r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 xml:space="preserve">，实事求是搞教研。 </w:t>
      </w:r>
    </w:p>
    <w:p w:rsidR="004A53A2" w:rsidRPr="00215675" w:rsidRDefault="004A53A2" w:rsidP="00215675">
      <w:pPr>
        <w:pStyle w:val="a3"/>
        <w:spacing w:before="0" w:beforeAutospacing="0" w:after="0" w:afterAutospacing="0" w:line="360" w:lineRule="atLeast"/>
        <w:ind w:firstLineChars="200" w:firstLine="480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数学组分三个年级分别建设三个项目组，每组学校确定一名教学骨干作为组长，组长自行选择确定两名成员组成项目组。七年级陈晓悦，八年级蒋昊明，九年级邵春平各有微型课题。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50" w:firstLine="120"/>
        <w:rPr>
          <w:rFonts w:ascii="仿宋" w:eastAsia="仿宋" w:hAnsi="仿宋" w:hint="eastAsia"/>
          <w:b/>
          <w:color w:val="333333"/>
          <w:shd w:val="clear" w:color="auto" w:fill="FFFFFF"/>
        </w:rPr>
      </w:pPr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四、严谨教学常规，提升教学质量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50" w:firstLine="12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1.认真落实集体备课制度。本学期我们继续实行集体备课，认真落实集体备课制度，切实提高备课质量。主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备教师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要把握好教材的重、难点和知识间的内在联系，创造性地处理好教材。广泛借鉴各种优秀教案，根据我校学生实际情况设计出优秀教案做好备课和研讨工作，各位教师要积极参与集体研讨，根据学生实际情况和自己的教学风格进行个性化的修改，写出个性化的二次备课。课后及时写好教学反思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200" w:firstLine="48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lastRenderedPageBreak/>
        <w:t>尤其抓好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巩固练习课和整理与复习的教学设计。强调教师不仅备出书中仅有的内容，而且要创造性的运用好教材，练习的内容要有密度、坡度、层次，适合好中差三种学生的不同学习需要。每月教导处检查教案、作业一次，教研组进行抽查，杜绝无视进度备课和上课，先上课后备课现象，要求教案具有实效。要有板书设计，要有课后反思，反思的内容要有针对性，便于弥补今后课堂教学的不足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200" w:firstLine="48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2.优化课堂教学，强化质量意识。本学期继续把优化课堂教学，重视教学过程，提高课堂教学质量，突出课堂教学的时效性作为我组的重点工作。注重课堂教学的过程管理，继续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实行听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评课活动。课后检查教案，点评交流，通过开展听课、评课的研讨活动，教师们取长补短，不断提升自己的课堂教学水平。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200" w:firstLine="48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3.进一步规范学生作业，力求提高作业练习的效能，作业布置精心合理，作业做到批改准确，反馈纠错及时，适当批有鼓励性评语，保持作业本整洁，书写规范，使学生养成良好的书写习惯。切实减轻学生的课业负担。坚持每月一次的学生作业量化考核检查，</w:t>
      </w:r>
      <w:proofErr w:type="gramStart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期末对</w:t>
      </w:r>
      <w:proofErr w:type="gramEnd"/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学生作业情况进行量化积分。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Chars="200" w:firstLine="48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4.本学期教师做到了认真备课，随时保证有余课，课前作好充分准备，在课堂教学中，坚持面向全体，兼顾两头，特别加强了对后进生的辅导。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="480"/>
        <w:rPr>
          <w:rFonts w:ascii="仿宋" w:eastAsia="仿宋" w:hAnsi="仿宋" w:hint="eastAsia"/>
          <w:b/>
          <w:color w:val="333333"/>
          <w:shd w:val="clear" w:color="auto" w:fill="FFFFFF"/>
        </w:rPr>
      </w:pPr>
      <w:r w:rsidRPr="00215675">
        <w:rPr>
          <w:rFonts w:ascii="仿宋" w:eastAsia="仿宋" w:hAnsi="仿宋" w:hint="eastAsia"/>
          <w:b/>
          <w:color w:val="333333"/>
          <w:shd w:val="clear" w:color="auto" w:fill="FFFFFF"/>
        </w:rPr>
        <w:t>五、存在的不足和需要进一步加强和提高的几点。</w:t>
      </w:r>
    </w:p>
    <w:p w:rsidR="00215675" w:rsidRDefault="004A53A2" w:rsidP="00215675">
      <w:pPr>
        <w:pStyle w:val="a3"/>
        <w:spacing w:before="0" w:beforeAutospacing="0" w:after="0" w:afterAutospacing="0" w:line="360" w:lineRule="atLeast"/>
        <w:ind w:firstLine="48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1.积极参与网络教研活动，进一步深钻新课程标准，改变陈旧的传统教学方法，在课堂上创建民主平等的教学氛围，给予学生的创新能力和想象的拓展空间，使学生积极主动的去学习。</w:t>
      </w:r>
    </w:p>
    <w:p w:rsidR="00215675" w:rsidRDefault="004A53A2" w:rsidP="004A53A2">
      <w:pPr>
        <w:pStyle w:val="a3"/>
        <w:spacing w:before="0" w:beforeAutospacing="0" w:after="0" w:afterAutospacing="0" w:line="360" w:lineRule="atLeast"/>
        <w:ind w:firstLineChars="150" w:firstLine="36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2.进一步深钻教材，确定教学目标，找准重、难点，提高课堂教学效率。</w:t>
      </w:r>
    </w:p>
    <w:p w:rsidR="00215675" w:rsidRDefault="004A53A2" w:rsidP="004A53A2">
      <w:pPr>
        <w:pStyle w:val="a3"/>
        <w:spacing w:before="0" w:beforeAutospacing="0" w:after="0" w:afterAutospacing="0" w:line="360" w:lineRule="atLeast"/>
        <w:ind w:firstLineChars="150" w:firstLine="36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3.进一步抓好后进生的辅导，减少不及格现象，提高优秀率.</w:t>
      </w:r>
    </w:p>
    <w:p w:rsidR="00215675" w:rsidRDefault="004A53A2" w:rsidP="004A53A2">
      <w:pPr>
        <w:pStyle w:val="a3"/>
        <w:spacing w:before="0" w:beforeAutospacing="0" w:after="0" w:afterAutospacing="0" w:line="360" w:lineRule="atLeast"/>
        <w:ind w:firstLineChars="150" w:firstLine="360"/>
        <w:rPr>
          <w:rFonts w:asciiTheme="minorEastAsia" w:eastAsiaTheme="minorEastAsia" w:hAnsiTheme="minorEastAsia" w:hint="eastAsia"/>
          <w:color w:val="333333"/>
          <w:shd w:val="clear" w:color="auto" w:fill="FFFFFF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4.进一步培养学生的改错学习习惯。</w:t>
      </w:r>
    </w:p>
    <w:p w:rsidR="004A53A2" w:rsidRPr="00215675" w:rsidRDefault="004A53A2" w:rsidP="004A53A2">
      <w:pPr>
        <w:pStyle w:val="a3"/>
        <w:spacing w:before="0" w:beforeAutospacing="0" w:after="0" w:afterAutospacing="0" w:line="360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 w:rsidRP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总之，让每一位老师在数学课堂上，都有不同程度的提高，让每一个学生在数学学习方面都取得了进步，这是我们数学教研组对每位老师的期待</w:t>
      </w:r>
      <w:r w:rsidR="0021567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。</w:t>
      </w:r>
    </w:p>
    <w:p w:rsidR="00E463A7" w:rsidRPr="00215675" w:rsidRDefault="00215675">
      <w:pPr>
        <w:rPr>
          <w:rFonts w:asciiTheme="minorEastAsia" w:hAnsiTheme="minorEastAsia"/>
        </w:rPr>
      </w:pPr>
    </w:p>
    <w:sectPr w:rsidR="00E463A7" w:rsidRPr="00215675" w:rsidSect="00BB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3A2"/>
    <w:rsid w:val="000358AE"/>
    <w:rsid w:val="00215675"/>
    <w:rsid w:val="004A53A2"/>
    <w:rsid w:val="004C5192"/>
    <w:rsid w:val="00CD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3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2018-01-23T11:34:00Z</dcterms:created>
  <dcterms:modified xsi:type="dcterms:W3CDTF">2018-01-23T11:50:00Z</dcterms:modified>
</cp:coreProperties>
</file>