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7F" w:rsidRDefault="000A767F" w:rsidP="000A767F">
      <w:pPr>
        <w:jc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2017-2018学年度体育教研组工作计划</w:t>
      </w:r>
    </w:p>
    <w:p w:rsidR="000A767F" w:rsidRDefault="000A767F" w:rsidP="000A767F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一、指导思想</w:t>
      </w:r>
      <w:r>
        <w:rPr>
          <w:rFonts w:ascii="宋体" w:hAnsi="宋体"/>
          <w:sz w:val="24"/>
        </w:rPr>
        <w:t xml:space="preserve"> 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校体育工作的指导思想是：牢固树立“健康第一”和素质教育的指导思想，以学生发展为本，全面提高学生身心健康水平；重点开展丰富多彩的体育活动和小型竞赛活动；发扬科学精神，开展科学研究；注意工作质量，提高工作效益。为培养德智美等全面发展的高素质人才而努力。</w:t>
      </w:r>
      <w:r>
        <w:rPr>
          <w:rFonts w:ascii="宋体" w:hAnsi="宋体"/>
          <w:sz w:val="24"/>
        </w:rPr>
        <w:t xml:space="preserve"> </w:t>
      </w:r>
    </w:p>
    <w:p w:rsidR="000A767F" w:rsidRDefault="000A767F" w:rsidP="000A767F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二、主要目标（重点工作） 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1.深入学习2011版新课标内容，在全面实施素质教育过程中，首先提高体育教师专业技能水平和专业素养，努力建设一个品德高尚、敬业爱岗、业务精良，作风正派的体育教研组。 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2.认真检查落实学科教学常规工作，根据教学大纲，认真备课、正规上课并积极反思，并积极开设区级公开课。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3.抓好“二操、二活动”质量，定期开展校园各类体育竞赛活动，做到组织有序，公平公正。 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4.积极参加市、区组织的各项竞赛，选拔好参赛学生，落实训练，制定训练计划，力争获得理想成绩。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5.认真总结教学经验，继续积极撰写教育教学论文，参与各项评比活动并获奖。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6.加强大局观意识，重点抓好九年级体育中考工作。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7.认真完成国家体质健康测试，有序组织各项测试，按时、如实上报。</w:t>
      </w:r>
    </w:p>
    <w:p w:rsidR="000A767F" w:rsidRDefault="000A767F" w:rsidP="000A767F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三、措施方法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1．</w:t>
      </w:r>
      <w:r>
        <w:rPr>
          <w:rFonts w:ascii="宋体" w:hAnsi="宋体"/>
          <w:sz w:val="24"/>
        </w:rPr>
        <w:t>强化常规教学管理，做好体育课常规教学安排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⑴</w:t>
      </w:r>
      <w:r>
        <w:rPr>
          <w:rFonts w:ascii="宋体" w:hAnsi="宋体"/>
          <w:sz w:val="24"/>
        </w:rPr>
        <w:t>认真制定各项教学计划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根据学年总课时数、学习的重难点和学生的实际水平制定合理的学年教学计划、教学进度安排表、单元教学计划和课时计划。有计划、高标准的做好《学生体质健康标准》测试、统计、上报工作。一丝不苟地做好各种体育档案资料的整理和管理工作</w:t>
      </w:r>
      <w:r>
        <w:rPr>
          <w:rFonts w:ascii="宋体" w:hAnsi="宋体" w:hint="eastAsia"/>
          <w:sz w:val="24"/>
        </w:rPr>
        <w:t>。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⑵</w:t>
      </w:r>
      <w:r>
        <w:rPr>
          <w:rFonts w:ascii="宋体" w:hAnsi="宋体"/>
          <w:sz w:val="24"/>
        </w:rPr>
        <w:t>加强集体备课管理制度、加大教学检查力度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全体教师要熟悉、掌握教学课标和教材，明确教学目的、任务。根据《</w:t>
      </w:r>
      <w:r>
        <w:rPr>
          <w:rFonts w:ascii="宋体" w:hAnsi="宋体" w:hint="eastAsia"/>
          <w:sz w:val="24"/>
        </w:rPr>
        <w:t>2011</w:t>
      </w:r>
      <w:r>
        <w:rPr>
          <w:rFonts w:ascii="宋体" w:hAnsi="宋体"/>
          <w:sz w:val="24"/>
        </w:rPr>
        <w:t>课程标准》和各年级学生的实际情况与目标，各教师按年级教学进度安排表和单元教学计划，提前</w:t>
      </w:r>
      <w:r>
        <w:rPr>
          <w:rFonts w:ascii="宋体" w:hAnsi="宋体" w:hint="eastAsia"/>
          <w:sz w:val="24"/>
        </w:rPr>
        <w:t>一</w:t>
      </w:r>
      <w:r>
        <w:rPr>
          <w:rFonts w:ascii="宋体" w:hAnsi="宋体"/>
          <w:sz w:val="24"/>
        </w:rPr>
        <w:t>周</w:t>
      </w:r>
      <w:r>
        <w:rPr>
          <w:rFonts w:ascii="宋体" w:hAnsi="宋体" w:hint="eastAsia"/>
          <w:sz w:val="24"/>
        </w:rPr>
        <w:t>写好教案。集备时</w:t>
      </w:r>
      <w:r>
        <w:rPr>
          <w:rFonts w:ascii="宋体" w:hAnsi="宋体"/>
          <w:sz w:val="24"/>
        </w:rPr>
        <w:t>，认真检查教学设计方案、课时计划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查看课后小结，促进各教师学习和提高。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⑶</w:t>
      </w:r>
      <w:r>
        <w:rPr>
          <w:rFonts w:ascii="宋体" w:hAnsi="宋体"/>
          <w:sz w:val="24"/>
        </w:rPr>
        <w:t>加强课堂常规管理，提高教学质量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严格规范教学常规行为，</w:t>
      </w:r>
      <w:r>
        <w:rPr>
          <w:rFonts w:ascii="宋体" w:hAnsi="宋体" w:hint="eastAsia"/>
          <w:sz w:val="24"/>
        </w:rPr>
        <w:t>特别是九</w:t>
      </w:r>
      <w:r>
        <w:rPr>
          <w:rFonts w:ascii="宋体" w:hAnsi="宋体"/>
          <w:sz w:val="24"/>
        </w:rPr>
        <w:t>年级教师，根据学生实际情况，认真抓好</w:t>
      </w:r>
      <w:r>
        <w:rPr>
          <w:rFonts w:ascii="宋体" w:hAnsi="宋体"/>
          <w:sz w:val="24"/>
        </w:rPr>
        <w:lastRenderedPageBreak/>
        <w:t>课堂常规管理与教学质量，提高学生身体素质和运动技能，力争</w:t>
      </w:r>
      <w:r>
        <w:rPr>
          <w:rFonts w:ascii="宋体" w:hAnsi="宋体" w:hint="eastAsia"/>
          <w:sz w:val="24"/>
        </w:rPr>
        <w:t>理想的</w:t>
      </w:r>
      <w:r>
        <w:rPr>
          <w:rFonts w:ascii="宋体" w:hAnsi="宋体"/>
          <w:sz w:val="24"/>
        </w:rPr>
        <w:t>中考体育成绩。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⑷</w:t>
      </w:r>
      <w:r>
        <w:rPr>
          <w:rFonts w:ascii="宋体" w:hAnsi="宋体"/>
          <w:sz w:val="24"/>
        </w:rPr>
        <w:t>加强校内外体育工作的开展和安全教育工作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本学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计划开展</w:t>
      </w:r>
      <w:r>
        <w:rPr>
          <w:rFonts w:ascii="宋体" w:hAnsi="宋体" w:hint="eastAsia"/>
          <w:sz w:val="24"/>
        </w:rPr>
        <w:t>秋季运动会、冬锻系列竞赛和趣味运动会</w:t>
      </w:r>
      <w:r>
        <w:rPr>
          <w:rFonts w:ascii="宋体" w:hAnsi="宋体"/>
          <w:sz w:val="24"/>
        </w:rPr>
        <w:t>，加强各项活动的宣传、制定活动方案。积极开展</w:t>
      </w:r>
      <w:r>
        <w:rPr>
          <w:rFonts w:ascii="宋体" w:hAnsi="宋体" w:hint="eastAsia"/>
          <w:sz w:val="24"/>
        </w:rPr>
        <w:t>社团工作</w:t>
      </w:r>
      <w:r>
        <w:rPr>
          <w:rFonts w:ascii="宋体" w:hAnsi="宋体"/>
          <w:sz w:val="24"/>
        </w:rPr>
        <w:t>，要精心准备、严格要求、刻苦训练、积极参加各项比赛活动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并激励有体育特长和爱好的学生积极参加比赛，为校争光。尤其是各种活动的安全问题要放在首要位置，由专人负责。确保各种活动都在有安全防护的情况下进行</w:t>
      </w:r>
      <w:r>
        <w:rPr>
          <w:rFonts w:ascii="宋体" w:hAnsi="宋体" w:hint="eastAsia"/>
          <w:sz w:val="24"/>
        </w:rPr>
        <w:t>。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</w:t>
      </w:r>
      <w:r>
        <w:rPr>
          <w:rFonts w:ascii="宋体" w:hAnsi="宋体"/>
          <w:sz w:val="24"/>
        </w:rPr>
        <w:t>积极开展教研、教改活动，提高教师的业务理论水平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>建立健全责任目标，团结协作，保证教研活动顺利开展。不断提高自身的文化素质、专业素质、思想素质和身体素质。认真总结教学经验，积极撰写论文，</w:t>
      </w:r>
      <w:r>
        <w:rPr>
          <w:rFonts w:ascii="宋体" w:hAnsi="宋体" w:hint="eastAsia"/>
          <w:sz w:val="24"/>
        </w:rPr>
        <w:t>确保一学年一篇</w:t>
      </w:r>
      <w:r>
        <w:rPr>
          <w:rFonts w:ascii="宋体" w:hAnsi="宋体"/>
          <w:sz w:val="24"/>
        </w:rPr>
        <w:t>；积极参加校、</w:t>
      </w:r>
      <w:r>
        <w:rPr>
          <w:rFonts w:ascii="宋体" w:hAnsi="宋体" w:hint="eastAsia"/>
          <w:sz w:val="24"/>
        </w:rPr>
        <w:t>区、市</w:t>
      </w:r>
      <w:r>
        <w:rPr>
          <w:rFonts w:ascii="宋体" w:hAnsi="宋体"/>
          <w:sz w:val="24"/>
        </w:rPr>
        <w:t>级各种论文评选活动和公开课、赛课活动。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3．</w:t>
      </w:r>
      <w:r>
        <w:rPr>
          <w:rFonts w:ascii="宋体" w:hAnsi="宋体"/>
          <w:sz w:val="24"/>
        </w:rPr>
        <w:t>加强体育教学设施的检查和维护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为了</w:t>
      </w:r>
      <w:r>
        <w:rPr>
          <w:rFonts w:ascii="宋体" w:hAnsi="宋体"/>
          <w:sz w:val="24"/>
        </w:rPr>
        <w:t>更好</w:t>
      </w:r>
      <w:r>
        <w:rPr>
          <w:rFonts w:ascii="宋体" w:hAnsi="宋体" w:hint="eastAsia"/>
          <w:sz w:val="24"/>
        </w:rPr>
        <w:t>地</w:t>
      </w:r>
      <w:r>
        <w:rPr>
          <w:rFonts w:ascii="宋体" w:hAnsi="宋体"/>
          <w:sz w:val="24"/>
        </w:rPr>
        <w:t>服务体育教学和</w:t>
      </w:r>
      <w:r>
        <w:rPr>
          <w:rFonts w:ascii="宋体" w:hAnsi="宋体" w:hint="eastAsia"/>
          <w:sz w:val="24"/>
        </w:rPr>
        <w:t>群众</w:t>
      </w:r>
      <w:r>
        <w:rPr>
          <w:rFonts w:ascii="宋体" w:hAnsi="宋体"/>
          <w:sz w:val="24"/>
        </w:rPr>
        <w:t>体育锻炼，</w:t>
      </w:r>
      <w:r>
        <w:rPr>
          <w:rFonts w:ascii="宋体" w:hAnsi="宋体" w:hint="eastAsia"/>
          <w:sz w:val="24"/>
        </w:rPr>
        <w:t>定期</w:t>
      </w:r>
      <w:r>
        <w:rPr>
          <w:rFonts w:ascii="宋体" w:hAnsi="宋体"/>
          <w:sz w:val="24"/>
        </w:rPr>
        <w:t>做好体育场地、器材的安全检查与上报工作，并提出改进的建议。</w:t>
      </w:r>
    </w:p>
    <w:p w:rsidR="000A767F" w:rsidRDefault="000A767F" w:rsidP="000A767F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四、工作部署：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9月份：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1.大课间、课外活动有序开展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制定社团活动计划并做好准备工作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3.组织参加区中小学生田径运动会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4.国家体质健康相关项目的测试</w:t>
      </w:r>
    </w:p>
    <w:p w:rsidR="000A767F" w:rsidRDefault="000A767F" w:rsidP="000A767F">
      <w:pPr>
        <w:spacing w:line="400" w:lineRule="exac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 5.开设校级公开课（王艳、冯涛）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10月份：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1.学习、推广大课间室内操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学生国家体质健康测试，数据上报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3.正常开展社团活动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4.组织全校广播体操比赛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5.开设校级公开课（周晓阳、沈兰芳）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11月份：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冬锻系列比赛的开展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 九年级学生第一次游泳考试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 开设校级公开课（王小金 赵中格）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12月份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1.组织女教工参加区跳绳踢毽比赛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2.组织参加区中小学生冬锻三项比赛</w:t>
      </w:r>
    </w:p>
    <w:p w:rsidR="000A767F" w:rsidRDefault="000A767F" w:rsidP="000A767F">
      <w:pPr>
        <w:spacing w:line="40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3. 开设校级公开课（魏金城  杨伟斌）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1月份：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1.期末测试，数据整理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2.个人学期总结，上交材料准备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2月份：</w:t>
      </w:r>
      <w:r>
        <w:rPr>
          <w:rFonts w:ascii="宋体" w:hAnsi="宋体"/>
          <w:sz w:val="24"/>
        </w:rPr>
        <w:t xml:space="preserve"> 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1.制定学期体育工作计划及开好教研会议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2.制定社团活动计划并开展活动</w:t>
      </w:r>
      <w:r>
        <w:rPr>
          <w:rFonts w:ascii="宋体" w:hAnsi="宋体"/>
          <w:sz w:val="24"/>
        </w:rPr>
        <w:t xml:space="preserve"> 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3月份： 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 九年级体育一模考试并组织分析</w:t>
      </w:r>
    </w:p>
    <w:p w:rsidR="000A767F" w:rsidRDefault="000A767F" w:rsidP="000A767F">
      <w:pPr>
        <w:spacing w:line="400" w:lineRule="exact"/>
        <w:ind w:firstLineChars="150" w:firstLine="36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2. 九年级学生体育中考平时成绩测试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3.九年级学生第二次游泳考试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 开设校级公开课（王小金 赵中格）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4月份：</w:t>
      </w:r>
      <w:r>
        <w:rPr>
          <w:rFonts w:ascii="宋体" w:hAnsi="宋体"/>
          <w:sz w:val="24"/>
        </w:rPr>
        <w:t xml:space="preserve">  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1.趣味运动会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2.九年级体育二模考试并组织分析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3.体育特长生考试</w:t>
      </w:r>
      <w:r>
        <w:rPr>
          <w:rFonts w:ascii="宋体" w:hAnsi="宋体"/>
          <w:sz w:val="24"/>
        </w:rPr>
        <w:t xml:space="preserve"> 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4.开设校级公开课（周晓阳、沈兰芳）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5.筹备校春季田径运动会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5月份：</w:t>
      </w:r>
      <w:r>
        <w:rPr>
          <w:rFonts w:ascii="宋体" w:hAnsi="宋体"/>
          <w:sz w:val="24"/>
        </w:rPr>
        <w:t xml:space="preserve"> </w:t>
      </w:r>
    </w:p>
    <w:p w:rsidR="000A767F" w:rsidRDefault="000A767F" w:rsidP="000A767F">
      <w:pPr>
        <w:numPr>
          <w:ilvl w:val="0"/>
          <w:numId w:val="1"/>
        </w:num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九年级体育中考</w:t>
      </w:r>
      <w:r>
        <w:rPr>
          <w:rFonts w:ascii="宋体" w:hAnsi="宋体"/>
          <w:sz w:val="24"/>
        </w:rPr>
        <w:t xml:space="preserve"> </w:t>
      </w:r>
    </w:p>
    <w:p w:rsidR="000A767F" w:rsidRDefault="000A767F" w:rsidP="000A767F">
      <w:pPr>
        <w:numPr>
          <w:ilvl w:val="0"/>
          <w:numId w:val="1"/>
        </w:num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召开校春季田径运动会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3.开设校级公开课（魏金城  杨伟斌）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6月份：</w:t>
      </w:r>
      <w:r>
        <w:rPr>
          <w:rFonts w:ascii="宋体" w:hAnsi="宋体"/>
          <w:sz w:val="24"/>
        </w:rPr>
        <w:t xml:space="preserve"> 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1.组织学生期末测试并作数据整理</w:t>
      </w:r>
      <w:r>
        <w:rPr>
          <w:rFonts w:ascii="宋体" w:hAnsi="宋体"/>
          <w:sz w:val="24"/>
        </w:rPr>
        <w:t xml:space="preserve"> </w:t>
      </w:r>
    </w:p>
    <w:p w:rsidR="000A767F" w:rsidRDefault="000A767F" w:rsidP="000A767F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2.期末学科总结工作</w:t>
      </w:r>
    </w:p>
    <w:p w:rsidR="000A767F" w:rsidRDefault="000A767F" w:rsidP="000A767F">
      <w:pPr>
        <w:ind w:firstLineChars="200" w:firstLine="480"/>
        <w:rPr>
          <w:rFonts w:hint="eastAsia"/>
        </w:rPr>
      </w:pPr>
      <w:r>
        <w:rPr>
          <w:rFonts w:ascii="宋体" w:hAnsi="宋体" w:hint="eastAsia"/>
          <w:sz w:val="24"/>
        </w:rPr>
        <w:t>3.开设校级公开课（王艳、冯涛）</w:t>
      </w:r>
    </w:p>
    <w:p w:rsidR="000A767F" w:rsidRDefault="000A767F" w:rsidP="000A767F">
      <w:pPr>
        <w:rPr>
          <w:rFonts w:hint="eastAsia"/>
        </w:rPr>
      </w:pPr>
    </w:p>
    <w:p w:rsidR="000A767F" w:rsidRDefault="000A767F" w:rsidP="000A767F">
      <w:pPr>
        <w:rPr>
          <w:rFonts w:hint="eastAsia"/>
        </w:rPr>
      </w:pPr>
      <w:r>
        <w:rPr>
          <w:rFonts w:hint="eastAsia"/>
        </w:rPr>
        <w:t xml:space="preserve">                                                   </w:t>
      </w:r>
      <w:r>
        <w:rPr>
          <w:rFonts w:hint="eastAsia"/>
        </w:rPr>
        <w:t>新北区新桥初级中学体育教研组</w:t>
      </w:r>
    </w:p>
    <w:p w:rsidR="000A767F" w:rsidRDefault="000A767F" w:rsidP="000A767F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2017.08</w:t>
      </w:r>
    </w:p>
    <w:p w:rsidR="007D1189" w:rsidRDefault="007D1189"/>
    <w:sectPr w:rsidR="007D1189">
      <w:head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7F" w:rsidRDefault="000A767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E562"/>
    <w:multiLevelType w:val="singleLevel"/>
    <w:tmpl w:val="57C4E562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767F"/>
    <w:rsid w:val="00096078"/>
    <w:rsid w:val="000A767F"/>
    <w:rsid w:val="001541F4"/>
    <w:rsid w:val="003410BD"/>
    <w:rsid w:val="007D1189"/>
    <w:rsid w:val="008F5DBA"/>
    <w:rsid w:val="00F2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DBA"/>
    <w:pPr>
      <w:ind w:firstLineChars="200" w:firstLine="420"/>
    </w:pPr>
  </w:style>
  <w:style w:type="paragraph" w:styleId="a4">
    <w:name w:val="Subtitle"/>
    <w:basedOn w:val="a"/>
    <w:next w:val="a"/>
    <w:link w:val="Char"/>
    <w:qFormat/>
    <w:rsid w:val="008F5DBA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4"/>
    <w:rsid w:val="008F5DBA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8F5DBA"/>
    <w:rPr>
      <w:i/>
      <w:iCs/>
    </w:rPr>
  </w:style>
  <w:style w:type="paragraph" w:styleId="a6">
    <w:name w:val="header"/>
    <w:basedOn w:val="a"/>
    <w:link w:val="Char0"/>
    <w:rsid w:val="000A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0A76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2017-09-14T06:23:00Z</dcterms:created>
  <dcterms:modified xsi:type="dcterms:W3CDTF">2017-09-14T06:25:00Z</dcterms:modified>
</cp:coreProperties>
</file>