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2A2" w:rsidRPr="00382AEB" w:rsidRDefault="00D132A2" w:rsidP="00963492">
      <w:pPr>
        <w:jc w:val="center"/>
        <w:rPr>
          <w:rFonts w:hint="eastAsia"/>
          <w:b/>
          <w:kern w:val="0"/>
          <w:sz w:val="52"/>
        </w:rPr>
      </w:pPr>
      <w:r w:rsidRPr="00382AEB">
        <w:rPr>
          <w:rFonts w:hint="eastAsia"/>
          <w:b/>
          <w:kern w:val="0"/>
          <w:sz w:val="52"/>
        </w:rPr>
        <w:t>师徒结对——学习心得</w:t>
      </w:r>
    </w:p>
    <w:p w:rsidR="00D132A2" w:rsidRPr="00382AEB" w:rsidRDefault="00D132A2" w:rsidP="00963492">
      <w:pPr>
        <w:jc w:val="center"/>
        <w:rPr>
          <w:rFonts w:hint="eastAsia"/>
          <w:b/>
          <w:kern w:val="0"/>
          <w:sz w:val="40"/>
        </w:rPr>
      </w:pPr>
      <w:r w:rsidRPr="00382AEB">
        <w:rPr>
          <w:rFonts w:hint="eastAsia"/>
          <w:b/>
          <w:kern w:val="0"/>
          <w:sz w:val="40"/>
        </w:rPr>
        <w:t>杨颖子</w:t>
      </w:r>
    </w:p>
    <w:p w:rsidR="001446B0" w:rsidRPr="002457FD" w:rsidRDefault="001446B0" w:rsidP="002457FD">
      <w:pPr>
        <w:ind w:firstLineChars="200" w:firstLine="560"/>
        <w:rPr>
          <w:kern w:val="0"/>
          <w:sz w:val="28"/>
        </w:rPr>
      </w:pPr>
      <w:r w:rsidRPr="002457FD">
        <w:rPr>
          <w:rFonts w:hint="eastAsia"/>
          <w:kern w:val="0"/>
          <w:sz w:val="28"/>
        </w:rPr>
        <w:t>时光如梭，转眼间一个学期就要过去了。</w:t>
      </w:r>
      <w:r w:rsidR="00EE79F1" w:rsidRPr="002457FD">
        <w:rPr>
          <w:rFonts w:hint="eastAsia"/>
          <w:kern w:val="0"/>
          <w:sz w:val="28"/>
        </w:rPr>
        <w:t>我很幸运，在</w:t>
      </w:r>
      <w:r w:rsidRPr="002457FD">
        <w:rPr>
          <w:rFonts w:hint="eastAsia"/>
          <w:kern w:val="0"/>
          <w:sz w:val="28"/>
        </w:rPr>
        <w:t>步入教坛的第一个学期就能借助“</w:t>
      </w:r>
      <w:r w:rsidR="004C7C41" w:rsidRPr="002457FD">
        <w:rPr>
          <w:rFonts w:hint="eastAsia"/>
          <w:kern w:val="0"/>
          <w:sz w:val="28"/>
        </w:rPr>
        <w:t>师徒结对</w:t>
      </w:r>
      <w:r w:rsidRPr="002457FD">
        <w:rPr>
          <w:rFonts w:hint="eastAsia"/>
          <w:kern w:val="0"/>
          <w:sz w:val="28"/>
        </w:rPr>
        <w:t>”这个平台，拜</w:t>
      </w:r>
      <w:r w:rsidR="004C7C41" w:rsidRPr="002457FD">
        <w:rPr>
          <w:rFonts w:hint="eastAsia"/>
          <w:kern w:val="0"/>
          <w:sz w:val="28"/>
        </w:rPr>
        <w:t>王亚娟</w:t>
      </w:r>
      <w:r w:rsidRPr="002457FD">
        <w:rPr>
          <w:rFonts w:hint="eastAsia"/>
          <w:kern w:val="0"/>
          <w:sz w:val="28"/>
        </w:rPr>
        <w:t>老师为师！</w:t>
      </w:r>
      <w:r w:rsidR="004C7C41" w:rsidRPr="002457FD">
        <w:rPr>
          <w:rFonts w:hint="eastAsia"/>
          <w:kern w:val="0"/>
          <w:sz w:val="28"/>
        </w:rPr>
        <w:t>王</w:t>
      </w:r>
      <w:r w:rsidRPr="002457FD">
        <w:rPr>
          <w:rFonts w:hint="eastAsia"/>
          <w:kern w:val="0"/>
          <w:sz w:val="28"/>
        </w:rPr>
        <w:t>老师</w:t>
      </w:r>
      <w:r w:rsidR="00FB032A" w:rsidRPr="002457FD">
        <w:rPr>
          <w:rFonts w:hint="eastAsia"/>
          <w:kern w:val="0"/>
          <w:sz w:val="28"/>
        </w:rPr>
        <w:t>身为英语组的教研组长，</w:t>
      </w:r>
      <w:r w:rsidRPr="002457FD">
        <w:rPr>
          <w:rFonts w:hint="eastAsia"/>
          <w:kern w:val="0"/>
          <w:sz w:val="28"/>
        </w:rPr>
        <w:t>工作中那份认真的态度，扎实的专业知识，丰富的教学经验，深厚的教学理论等常常让我在</w:t>
      </w:r>
      <w:r w:rsidR="004C7C41" w:rsidRPr="002457FD">
        <w:rPr>
          <w:rFonts w:hint="eastAsia"/>
          <w:kern w:val="0"/>
          <w:sz w:val="28"/>
        </w:rPr>
        <w:t>敬佩</w:t>
      </w:r>
      <w:r w:rsidRPr="002457FD">
        <w:rPr>
          <w:rFonts w:hint="eastAsia"/>
          <w:kern w:val="0"/>
          <w:sz w:val="28"/>
        </w:rPr>
        <w:t>之余，获得了很多学习、工作</w:t>
      </w:r>
      <w:r w:rsidR="004C7C41" w:rsidRPr="002457FD">
        <w:rPr>
          <w:rFonts w:hint="eastAsia"/>
          <w:kern w:val="0"/>
          <w:sz w:val="28"/>
        </w:rPr>
        <w:t>的机会和</w:t>
      </w:r>
      <w:r w:rsidRPr="002457FD">
        <w:rPr>
          <w:rFonts w:hint="eastAsia"/>
          <w:kern w:val="0"/>
          <w:sz w:val="28"/>
        </w:rPr>
        <w:t>动力，使自己能更好的投入到</w:t>
      </w:r>
      <w:r w:rsidR="004C7C41" w:rsidRPr="002457FD">
        <w:rPr>
          <w:rFonts w:hint="eastAsia"/>
          <w:kern w:val="0"/>
          <w:sz w:val="28"/>
        </w:rPr>
        <w:t>教师</w:t>
      </w:r>
      <w:r w:rsidRPr="002457FD">
        <w:rPr>
          <w:rFonts w:hint="eastAsia"/>
          <w:kern w:val="0"/>
          <w:sz w:val="28"/>
        </w:rPr>
        <w:t>事业中去。在恩师的指导下，我感觉这一学期来，可谓收获满满。下面就来谈谈我的一些切身体会：</w:t>
      </w:r>
    </w:p>
    <w:p w:rsidR="00963492" w:rsidRPr="002457FD" w:rsidRDefault="00963492" w:rsidP="00963492">
      <w:pPr>
        <w:rPr>
          <w:rFonts w:hint="eastAsia"/>
          <w:sz w:val="28"/>
        </w:rPr>
      </w:pPr>
    </w:p>
    <w:p w:rsidR="00E62C78" w:rsidRPr="002457FD" w:rsidRDefault="00382AEB" w:rsidP="00963492">
      <w:pPr>
        <w:pStyle w:val="a3"/>
        <w:numPr>
          <w:ilvl w:val="0"/>
          <w:numId w:val="2"/>
        </w:numPr>
        <w:ind w:firstLineChars="0"/>
        <w:rPr>
          <w:sz w:val="28"/>
        </w:rPr>
      </w:pPr>
      <w:r w:rsidRPr="002457FD">
        <w:rPr>
          <w:rFonts w:hint="eastAsia"/>
          <w:sz w:val="28"/>
        </w:rPr>
        <w:t>常规课</w:t>
      </w:r>
      <w:r w:rsidR="00FB032A" w:rsidRPr="002457FD">
        <w:rPr>
          <w:rFonts w:hint="eastAsia"/>
          <w:sz w:val="28"/>
        </w:rPr>
        <w:t>“不常规”</w:t>
      </w:r>
    </w:p>
    <w:p w:rsidR="00FB032A" w:rsidRPr="002457FD" w:rsidRDefault="00FB032A" w:rsidP="002457FD">
      <w:pPr>
        <w:ind w:firstLineChars="200" w:firstLine="560"/>
        <w:rPr>
          <w:sz w:val="28"/>
        </w:rPr>
      </w:pPr>
      <w:r w:rsidRPr="002457FD">
        <w:rPr>
          <w:rFonts w:hint="eastAsia"/>
          <w:sz w:val="28"/>
        </w:rPr>
        <w:t>在跟王老师的学习过程中，有很大一部分就是常规课的互相听课、评课。在这一学期中，我每周学习王老师两次常规课。虽然是常规课，但王老师的课堂处处体现着“不常规”。</w:t>
      </w:r>
    </w:p>
    <w:p w:rsidR="00E35CD2" w:rsidRPr="002457FD" w:rsidRDefault="00FB032A" w:rsidP="002457FD">
      <w:pPr>
        <w:ind w:firstLineChars="200" w:firstLine="560"/>
        <w:rPr>
          <w:kern w:val="0"/>
          <w:sz w:val="28"/>
        </w:rPr>
      </w:pPr>
      <w:r w:rsidRPr="002457FD">
        <w:rPr>
          <w:rFonts w:hint="eastAsia"/>
          <w:sz w:val="28"/>
        </w:rPr>
        <w:t>首先，王老师每一堂英语课认真的备课态度就让我无比敬佩。</w:t>
      </w:r>
      <w:r w:rsidR="000A1F63" w:rsidRPr="002457FD">
        <w:rPr>
          <w:rFonts w:hint="eastAsia"/>
          <w:sz w:val="28"/>
        </w:rPr>
        <w:t>在上课前，她从来不是“拿来主义”——即直接下载课件就用了。而是根据课堂重点难点，每节课都认认真真修改</w:t>
      </w:r>
      <w:r w:rsidR="000A1F63" w:rsidRPr="002457FD">
        <w:rPr>
          <w:rFonts w:hint="eastAsia"/>
          <w:sz w:val="28"/>
        </w:rPr>
        <w:t>ppt</w:t>
      </w:r>
      <w:r w:rsidR="000A1F63" w:rsidRPr="002457FD">
        <w:rPr>
          <w:rFonts w:hint="eastAsia"/>
          <w:sz w:val="28"/>
        </w:rPr>
        <w:t>的内容，一改就要改好几个小时。</w:t>
      </w:r>
      <w:r w:rsidR="00AE127A" w:rsidRPr="002457FD">
        <w:rPr>
          <w:rFonts w:hint="eastAsia"/>
          <w:sz w:val="28"/>
        </w:rPr>
        <w:t>她如此认真的备课态度让我充分意识到，</w:t>
      </w:r>
      <w:r w:rsidR="00AE127A" w:rsidRPr="002457FD">
        <w:rPr>
          <w:kern w:val="0"/>
          <w:sz w:val="28"/>
        </w:rPr>
        <w:t>备好课是上好课的前提，备课时</w:t>
      </w:r>
      <w:r w:rsidR="00AE127A" w:rsidRPr="002457FD">
        <w:rPr>
          <w:rFonts w:hint="eastAsia"/>
          <w:kern w:val="0"/>
          <w:sz w:val="28"/>
        </w:rPr>
        <w:t>要</w:t>
      </w:r>
      <w:r w:rsidR="00AE127A" w:rsidRPr="002457FD">
        <w:rPr>
          <w:kern w:val="0"/>
          <w:sz w:val="28"/>
        </w:rPr>
        <w:t>特别注意围绕授课目标安排教学活动，而不是为了讲内容而讲课</w:t>
      </w:r>
      <w:r w:rsidR="00AE127A" w:rsidRPr="002457FD">
        <w:rPr>
          <w:rFonts w:hint="eastAsia"/>
          <w:kern w:val="0"/>
          <w:sz w:val="28"/>
        </w:rPr>
        <w:t>。</w:t>
      </w:r>
      <w:r w:rsidR="00AE127A" w:rsidRPr="002457FD">
        <w:rPr>
          <w:kern w:val="0"/>
          <w:sz w:val="28"/>
        </w:rPr>
        <w:t>备课过程中的教学目标、教学方法、重点、难点、关键点、教学过程、等各个方面</w:t>
      </w:r>
      <w:r w:rsidR="00AE127A" w:rsidRPr="002457FD">
        <w:rPr>
          <w:rFonts w:hint="eastAsia"/>
          <w:kern w:val="0"/>
          <w:sz w:val="28"/>
        </w:rPr>
        <w:t>王</w:t>
      </w:r>
      <w:r w:rsidR="00AE127A" w:rsidRPr="002457FD">
        <w:rPr>
          <w:kern w:val="0"/>
          <w:sz w:val="28"/>
        </w:rPr>
        <w:t>老师都给予我很多的指导，并且在她的课中有什么好的举措，有什么难点或容易引起学生歧义的关键点，</w:t>
      </w:r>
      <w:r w:rsidR="00AE127A" w:rsidRPr="002457FD">
        <w:rPr>
          <w:kern w:val="0"/>
          <w:sz w:val="28"/>
        </w:rPr>
        <w:lastRenderedPageBreak/>
        <w:t>也都会及时地讲给我，使我在课堂上能够避免一些问题，让我少走了不少弯路。</w:t>
      </w:r>
    </w:p>
    <w:p w:rsidR="00FB032A" w:rsidRPr="002457FD" w:rsidRDefault="00382AEB" w:rsidP="002457FD">
      <w:pPr>
        <w:ind w:firstLineChars="200" w:firstLine="560"/>
        <w:rPr>
          <w:rFonts w:hint="eastAsia"/>
          <w:sz w:val="28"/>
        </w:rPr>
      </w:pPr>
      <w:r w:rsidRPr="002457FD">
        <w:rPr>
          <w:rFonts w:hint="eastAsia"/>
          <w:kern w:val="0"/>
          <w:sz w:val="28"/>
        </w:rPr>
        <w:t>其次，除了备课</w:t>
      </w:r>
      <w:r w:rsidR="00E35CD2" w:rsidRPr="002457FD">
        <w:rPr>
          <w:rFonts w:hint="eastAsia"/>
          <w:kern w:val="0"/>
          <w:sz w:val="28"/>
        </w:rPr>
        <w:t>王老师的课堂教学也让我获益良多。</w:t>
      </w:r>
      <w:r w:rsidR="00CA2CFF" w:rsidRPr="002457FD">
        <w:rPr>
          <w:rFonts w:hint="eastAsia"/>
          <w:kern w:val="0"/>
          <w:sz w:val="28"/>
        </w:rPr>
        <w:t>王老师的课堂节奏感强，内容丰富，具有很深的延展性，对课堂把控力也是一流。课堂内容不仅仅局限于课本，而是融合练习中的重点和难点，课堂内容信息量大。同时也注重小组学习模式，充分贯彻小组学习操作路径，导入明确，突出重点，评价及时。哪怕是习题课，王老师的课堂依然很有逻辑性。比如，在讲解习题时，训练孩子圈关键词解题的做法，让学生养成做题的好习惯，提高正确率。不光关注题目本身，还会讲解题目中出现的有用表达，帮助学生积累用法。最让我印象深刻的是，王老师在讲解题目前，会让学生自己先订正，在思考过后再讲解，这样讲解的效果更好。讲语言点的同时讲学习方法，让学生“聪明做题”，而不是死记硬背。</w:t>
      </w:r>
      <w:r w:rsidR="00AE127A" w:rsidRPr="002457FD">
        <w:rPr>
          <w:kern w:val="0"/>
          <w:sz w:val="28"/>
        </w:rPr>
        <w:br/>
      </w:r>
    </w:p>
    <w:p w:rsidR="00305529" w:rsidRPr="002457FD" w:rsidRDefault="00382AEB" w:rsidP="00963492">
      <w:pPr>
        <w:pStyle w:val="a3"/>
        <w:numPr>
          <w:ilvl w:val="0"/>
          <w:numId w:val="2"/>
        </w:numPr>
        <w:ind w:firstLineChars="0"/>
        <w:rPr>
          <w:rFonts w:hint="eastAsia"/>
          <w:sz w:val="28"/>
        </w:rPr>
      </w:pPr>
      <w:r w:rsidRPr="002457FD">
        <w:rPr>
          <w:rFonts w:hint="eastAsia"/>
          <w:sz w:val="28"/>
        </w:rPr>
        <w:t>评课促我</w:t>
      </w:r>
      <w:r w:rsidR="00305529" w:rsidRPr="002457FD">
        <w:rPr>
          <w:rFonts w:hint="eastAsia"/>
          <w:sz w:val="28"/>
        </w:rPr>
        <w:t>成长</w:t>
      </w:r>
    </w:p>
    <w:p w:rsidR="00305529" w:rsidRPr="002457FD" w:rsidRDefault="00305529" w:rsidP="002457FD">
      <w:pPr>
        <w:ind w:firstLineChars="200" w:firstLine="560"/>
        <w:rPr>
          <w:rFonts w:hint="eastAsia"/>
          <w:sz w:val="28"/>
        </w:rPr>
      </w:pPr>
      <w:r w:rsidRPr="002457FD">
        <w:rPr>
          <w:rFonts w:hint="eastAsia"/>
          <w:sz w:val="28"/>
        </w:rPr>
        <w:t>王老师每周都会来听我的课，并且对我的课堂提出评价和修改意见。而正是评课的过程，让我得到了充分的成长。</w:t>
      </w:r>
    </w:p>
    <w:p w:rsidR="00305529" w:rsidRPr="002457FD" w:rsidRDefault="00305529" w:rsidP="002457FD">
      <w:pPr>
        <w:ind w:firstLineChars="200" w:firstLine="560"/>
        <w:rPr>
          <w:kern w:val="0"/>
          <w:sz w:val="28"/>
        </w:rPr>
      </w:pPr>
      <w:r w:rsidRPr="002457FD">
        <w:rPr>
          <w:rFonts w:cs="Arial" w:hint="eastAsia"/>
          <w:kern w:val="0"/>
          <w:sz w:val="28"/>
        </w:rPr>
        <w:t>王老师给我评课时，会反馈出很多我自己没有意识到的优点和缺点。比如：在对某个教学环节问题上，我可能从教师的角度觉得没有任何问题，而我的师傅在听课时是可以从听者的角度来看出了许多不足之处，让我以后可以有意识地进行调整。师傅在评课时对我的指导不仅停留在理论层面，更是体现在具体的每一个环节中，甚至对学生</w:t>
      </w:r>
      <w:r w:rsidRPr="002457FD">
        <w:rPr>
          <w:rFonts w:cs="Arial" w:hint="eastAsia"/>
          <w:kern w:val="0"/>
          <w:sz w:val="28"/>
        </w:rPr>
        <w:lastRenderedPageBreak/>
        <w:t>的每一句评价语言都悉心琢磨，使我明白一堂该如何真正达到有效。</w:t>
      </w:r>
    </w:p>
    <w:p w:rsidR="00305529" w:rsidRPr="002457FD" w:rsidRDefault="00305529" w:rsidP="002457FD">
      <w:pPr>
        <w:ind w:firstLineChars="200" w:firstLine="560"/>
        <w:rPr>
          <w:rFonts w:hint="eastAsia"/>
          <w:sz w:val="28"/>
        </w:rPr>
      </w:pPr>
      <w:r w:rsidRPr="002457FD">
        <w:rPr>
          <w:rFonts w:hint="eastAsia"/>
          <w:sz w:val="28"/>
        </w:rPr>
        <w:t>认真准备一节轮流课和大家听课评课的过程会给讲课人带来很大收获。而师徒之间的听评课就好比堂堂都是公开课，必定会带来更大收获。我感到师徒结对象一条无形的纽带联结在师徒之间，使他们在有意无意之中增加了交流和相互学习的机会，从而得到提高。</w:t>
      </w:r>
    </w:p>
    <w:p w:rsidR="005A0917" w:rsidRPr="002457FD" w:rsidRDefault="005A0917" w:rsidP="00963492">
      <w:pPr>
        <w:rPr>
          <w:rFonts w:hint="eastAsia"/>
          <w:sz w:val="28"/>
        </w:rPr>
      </w:pPr>
    </w:p>
    <w:p w:rsidR="00FB032A" w:rsidRPr="002457FD" w:rsidRDefault="00382AEB" w:rsidP="00963492">
      <w:pPr>
        <w:pStyle w:val="a3"/>
        <w:numPr>
          <w:ilvl w:val="0"/>
          <w:numId w:val="2"/>
        </w:numPr>
        <w:ind w:firstLineChars="0"/>
        <w:rPr>
          <w:rFonts w:hint="eastAsia"/>
          <w:sz w:val="28"/>
        </w:rPr>
      </w:pPr>
      <w:r w:rsidRPr="002457FD">
        <w:rPr>
          <w:rFonts w:hint="eastAsia"/>
          <w:sz w:val="28"/>
        </w:rPr>
        <w:t>公开课的</w:t>
      </w:r>
      <w:r w:rsidR="00FB032A" w:rsidRPr="002457FD">
        <w:rPr>
          <w:rFonts w:hint="eastAsia"/>
          <w:sz w:val="28"/>
        </w:rPr>
        <w:t>磨练</w:t>
      </w:r>
    </w:p>
    <w:p w:rsidR="00305529" w:rsidRPr="002457FD" w:rsidRDefault="00305529" w:rsidP="002457FD">
      <w:pPr>
        <w:ind w:firstLineChars="200" w:firstLine="560"/>
        <w:rPr>
          <w:rFonts w:hint="eastAsia"/>
          <w:sz w:val="28"/>
        </w:rPr>
      </w:pPr>
      <w:r w:rsidRPr="002457FD">
        <w:rPr>
          <w:rFonts w:hint="eastAsia"/>
          <w:sz w:val="28"/>
        </w:rPr>
        <w:t>本学期我开了两次公开课。一次是新教师亮相课，一次为学校的评优课。</w:t>
      </w:r>
      <w:r w:rsidR="00EE79F1" w:rsidRPr="002457FD">
        <w:rPr>
          <w:rFonts w:hint="eastAsia"/>
          <w:sz w:val="28"/>
        </w:rPr>
        <w:t>两次公开课王老师都给了我很大的帮助。</w:t>
      </w:r>
    </w:p>
    <w:p w:rsidR="00EE79F1" w:rsidRPr="002457FD" w:rsidRDefault="00EE79F1" w:rsidP="002457FD">
      <w:pPr>
        <w:ind w:firstLineChars="200" w:firstLine="560"/>
        <w:rPr>
          <w:rFonts w:hint="eastAsia"/>
          <w:sz w:val="28"/>
        </w:rPr>
      </w:pPr>
      <w:r w:rsidRPr="002457FD">
        <w:rPr>
          <w:rFonts w:hint="eastAsia"/>
          <w:sz w:val="28"/>
        </w:rPr>
        <w:t>在准备之前，王老师就帮助我理清这堂课的思路，让我在整个教学方向上有了一个大纲。在我做好</w:t>
      </w:r>
      <w:r w:rsidRPr="002457FD">
        <w:rPr>
          <w:rFonts w:hint="eastAsia"/>
          <w:sz w:val="28"/>
        </w:rPr>
        <w:t>ppt</w:t>
      </w:r>
      <w:r w:rsidRPr="002457FD">
        <w:rPr>
          <w:rFonts w:hint="eastAsia"/>
          <w:sz w:val="28"/>
        </w:rPr>
        <w:t>初稿后，王老师细心帮我查看，及时提出修改意见，还积极帮我寻找资料。而她的修改意见更是如同醍醐灌顶，把我的课堂脉络重新整理，变得清晰，有逻辑，突出重点。</w:t>
      </w:r>
    </w:p>
    <w:p w:rsidR="00112823" w:rsidRPr="002457FD" w:rsidRDefault="00EE79F1" w:rsidP="00963492">
      <w:pPr>
        <w:rPr>
          <w:rFonts w:hint="eastAsia"/>
          <w:sz w:val="28"/>
        </w:rPr>
      </w:pPr>
      <w:r w:rsidRPr="002457FD">
        <w:rPr>
          <w:rFonts w:hint="eastAsia"/>
          <w:sz w:val="28"/>
        </w:rPr>
        <w:t>在修改好</w:t>
      </w:r>
      <w:r w:rsidRPr="002457FD">
        <w:rPr>
          <w:rFonts w:hint="eastAsia"/>
          <w:sz w:val="28"/>
        </w:rPr>
        <w:t>ppt</w:t>
      </w:r>
      <w:r w:rsidRPr="002457FD">
        <w:rPr>
          <w:rFonts w:hint="eastAsia"/>
          <w:sz w:val="28"/>
        </w:rPr>
        <w:t>后，王老师还几次参与我的课堂实践，在听课后再次提出修改意见，不断帮我磨课。正是因为她的帮助，我的课堂才能在不断修改中越来越好，最终在正式的公开课中顺利进行。可以说，这一切都离不开王老师对我的细心指导与帮助。</w:t>
      </w:r>
    </w:p>
    <w:p w:rsidR="00382AEB" w:rsidRPr="002457FD" w:rsidRDefault="00382AEB" w:rsidP="002457FD">
      <w:pPr>
        <w:ind w:firstLineChars="200" w:firstLine="560"/>
        <w:rPr>
          <w:rFonts w:hint="eastAsia"/>
          <w:sz w:val="28"/>
        </w:rPr>
      </w:pPr>
    </w:p>
    <w:p w:rsidR="00112823" w:rsidRPr="002457FD" w:rsidRDefault="00112823" w:rsidP="002457FD">
      <w:pPr>
        <w:ind w:firstLineChars="200" w:firstLine="560"/>
        <w:rPr>
          <w:rFonts w:hint="eastAsia"/>
          <w:sz w:val="28"/>
        </w:rPr>
      </w:pPr>
      <w:r w:rsidRPr="002457FD">
        <w:rPr>
          <w:rFonts w:hint="eastAsia"/>
          <w:sz w:val="28"/>
        </w:rPr>
        <w:t>除了在教学上的指导，王老师也时常督促我要进行理论学习，不断提高自身素养，树立远大的目标，争取在教师事业上不断奋进。同时，她也很关心我的日常生活，在方方面面都帮助着我。</w:t>
      </w:r>
    </w:p>
    <w:p w:rsidR="00112823" w:rsidRPr="002457FD" w:rsidRDefault="00112823" w:rsidP="00963492">
      <w:pPr>
        <w:rPr>
          <w:rFonts w:hint="eastAsia"/>
          <w:sz w:val="28"/>
        </w:rPr>
      </w:pPr>
    </w:p>
    <w:p w:rsidR="00112823" w:rsidRPr="002457FD" w:rsidRDefault="00112823" w:rsidP="002457FD">
      <w:pPr>
        <w:ind w:firstLineChars="150" w:firstLine="420"/>
        <w:rPr>
          <w:sz w:val="28"/>
        </w:rPr>
      </w:pPr>
      <w:r w:rsidRPr="002457FD">
        <w:rPr>
          <w:rFonts w:hint="eastAsia"/>
          <w:sz w:val="28"/>
        </w:rPr>
        <w:lastRenderedPageBreak/>
        <w:t>“一日为师，终身为父”，我敬佩于王老师踏实认真的工作态度，专业进取的教师精神；我感恩于王老师对我无私的指导与奉献，让我能迅速进步。我很幸运，能遇到这样一位明师，希望在今后的学习中还能不断进步，早日成长为合格及优秀的教师</w:t>
      </w:r>
      <w:r w:rsidRPr="002457FD">
        <w:rPr>
          <w:rFonts w:hint="eastAsia"/>
          <w:sz w:val="28"/>
        </w:rPr>
        <w:t>!</w:t>
      </w:r>
    </w:p>
    <w:sectPr w:rsidR="00112823" w:rsidRPr="002457FD" w:rsidSect="00E62C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CE8" w:rsidRDefault="00AC1CE8" w:rsidP="00CA2CFF">
      <w:r>
        <w:separator/>
      </w:r>
    </w:p>
  </w:endnote>
  <w:endnote w:type="continuationSeparator" w:id="1">
    <w:p w:rsidR="00AC1CE8" w:rsidRDefault="00AC1CE8" w:rsidP="00CA2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CE8" w:rsidRDefault="00AC1CE8" w:rsidP="00CA2CFF">
      <w:r>
        <w:separator/>
      </w:r>
    </w:p>
  </w:footnote>
  <w:footnote w:type="continuationSeparator" w:id="1">
    <w:p w:rsidR="00AC1CE8" w:rsidRDefault="00AC1CE8" w:rsidP="00CA2C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6EDE"/>
    <w:multiLevelType w:val="hybridMultilevel"/>
    <w:tmpl w:val="2510392A"/>
    <w:lvl w:ilvl="0" w:tplc="FF32E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E96DE4"/>
    <w:multiLevelType w:val="hybridMultilevel"/>
    <w:tmpl w:val="49ACBFEE"/>
    <w:lvl w:ilvl="0" w:tplc="09429A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6B0"/>
    <w:rsid w:val="000A1F63"/>
    <w:rsid w:val="00112823"/>
    <w:rsid w:val="001446B0"/>
    <w:rsid w:val="002457FD"/>
    <w:rsid w:val="00305529"/>
    <w:rsid w:val="00382AEB"/>
    <w:rsid w:val="004C7C41"/>
    <w:rsid w:val="005A0917"/>
    <w:rsid w:val="006D049F"/>
    <w:rsid w:val="00963492"/>
    <w:rsid w:val="00AC1CE8"/>
    <w:rsid w:val="00AC5243"/>
    <w:rsid w:val="00AE127A"/>
    <w:rsid w:val="00CA2CFF"/>
    <w:rsid w:val="00D132A2"/>
    <w:rsid w:val="00D32D25"/>
    <w:rsid w:val="00E35CD2"/>
    <w:rsid w:val="00E62C78"/>
    <w:rsid w:val="00EA20FE"/>
    <w:rsid w:val="00EE79F1"/>
    <w:rsid w:val="00FB0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32A"/>
    <w:pPr>
      <w:ind w:firstLineChars="200" w:firstLine="420"/>
    </w:pPr>
  </w:style>
  <w:style w:type="paragraph" w:styleId="a4">
    <w:name w:val="header"/>
    <w:basedOn w:val="a"/>
    <w:link w:val="Char"/>
    <w:uiPriority w:val="99"/>
    <w:semiHidden/>
    <w:unhideWhenUsed/>
    <w:rsid w:val="00CA2C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A2CFF"/>
    <w:rPr>
      <w:rFonts w:ascii="Times New Roman" w:eastAsia="宋体" w:hAnsi="Times New Roman" w:cs="Times New Roman"/>
      <w:sz w:val="18"/>
      <w:szCs w:val="18"/>
    </w:rPr>
  </w:style>
  <w:style w:type="paragraph" w:styleId="a5">
    <w:name w:val="footer"/>
    <w:basedOn w:val="a"/>
    <w:link w:val="Char0"/>
    <w:uiPriority w:val="99"/>
    <w:semiHidden/>
    <w:unhideWhenUsed/>
    <w:rsid w:val="00CA2CF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A2C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4</Pages>
  <Words>257</Words>
  <Characters>1469</Characters>
  <Application>Microsoft Office Word</Application>
  <DocSecurity>0</DocSecurity>
  <Lines>12</Lines>
  <Paragraphs>3</Paragraphs>
  <ScaleCrop>false</ScaleCrop>
  <Company>China</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2018-01-26T05:15:00Z</dcterms:created>
  <dcterms:modified xsi:type="dcterms:W3CDTF">2018-01-27T06:53:00Z</dcterms:modified>
</cp:coreProperties>
</file>