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38" w:rsidRPr="00356F38" w:rsidRDefault="00356F38" w:rsidP="00356F38">
      <w:pPr>
        <w:jc w:val="center"/>
        <w:rPr>
          <w:b/>
          <w:sz w:val="32"/>
          <w:szCs w:val="32"/>
        </w:rPr>
      </w:pPr>
      <w:r w:rsidRPr="00356F38">
        <w:rPr>
          <w:rFonts w:hint="eastAsia"/>
          <w:b/>
          <w:sz w:val="32"/>
          <w:szCs w:val="32"/>
        </w:rPr>
        <w:t>师徒结对师傅计划</w:t>
      </w:r>
    </w:p>
    <w:p w:rsidR="0068089F" w:rsidRDefault="00356F38" w:rsidP="00356F38">
      <w:pPr>
        <w:ind w:firstLineChars="200" w:firstLine="420"/>
      </w:pP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>祎</w:t>
      </w:r>
      <w:r w:rsidRPr="00356F38">
        <w:rPr>
          <w:rFonts w:hint="eastAsia"/>
        </w:rPr>
        <w:t>老师虽然是工作时间不长的青年教师，但通过半年的接触了解及观察中，我发现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>祎</w:t>
      </w:r>
      <w:r w:rsidRPr="00356F38">
        <w:rPr>
          <w:rFonts w:hint="eastAsia"/>
        </w:rPr>
        <w:t>老师平日里虚心踏实认真，</w:t>
      </w:r>
      <w:r w:rsidR="00C17198">
        <w:rPr>
          <w:rFonts w:hint="eastAsia"/>
        </w:rPr>
        <w:t>各方面表现都较突出，在理论方面比较有自己的见解，虽然工作</w:t>
      </w:r>
      <w:r w:rsidRPr="00356F38">
        <w:rPr>
          <w:rFonts w:hint="eastAsia"/>
        </w:rPr>
        <w:t>只有半年时间，但在动手方面、实践经验和各项专业技能上都有较大程度的进步。</w:t>
      </w:r>
      <w:proofErr w:type="gramStart"/>
      <w:r w:rsidR="00C17198">
        <w:rPr>
          <w:rFonts w:hint="eastAsia"/>
        </w:rPr>
        <w:t>姚</w:t>
      </w:r>
      <w:proofErr w:type="gramEnd"/>
      <w:r w:rsidR="00C17198">
        <w:rPr>
          <w:rFonts w:hint="eastAsia"/>
        </w:rPr>
        <w:t>祎</w:t>
      </w:r>
      <w:r w:rsidRPr="00356F38">
        <w:rPr>
          <w:rFonts w:hint="eastAsia"/>
        </w:rPr>
        <w:t>老师有极高的工作热情，可以看出她极其喜欢孩子，还能虚心乐意的向她人请教。她性格乐观活泼，与</w:t>
      </w:r>
      <w:r w:rsidR="00C17198">
        <w:rPr>
          <w:rFonts w:hint="eastAsia"/>
        </w:rPr>
        <w:t>学生</w:t>
      </w:r>
      <w:r w:rsidRPr="00356F38">
        <w:rPr>
          <w:rFonts w:hint="eastAsia"/>
        </w:rPr>
        <w:t>之间的关系非常亲密，在她们班里受到</w:t>
      </w:r>
      <w:r w:rsidR="00C17198">
        <w:rPr>
          <w:rFonts w:hint="eastAsia"/>
        </w:rPr>
        <w:t>学生</w:t>
      </w:r>
      <w:r w:rsidRPr="00356F38">
        <w:rPr>
          <w:rFonts w:hint="eastAsia"/>
        </w:rPr>
        <w:t>喜爱</w:t>
      </w:r>
      <w:r w:rsidR="00C17198">
        <w:rPr>
          <w:rFonts w:hint="eastAsia"/>
        </w:rPr>
        <w:t>。</w:t>
      </w:r>
      <w:r w:rsidRPr="00356F38">
        <w:rPr>
          <w:rFonts w:hint="eastAsia"/>
        </w:rPr>
        <w:t>本学期，根据</w:t>
      </w:r>
      <w:proofErr w:type="gramStart"/>
      <w:r w:rsidR="00C17198">
        <w:rPr>
          <w:rFonts w:hint="eastAsia"/>
        </w:rPr>
        <w:t>姚</w:t>
      </w:r>
      <w:proofErr w:type="gramEnd"/>
      <w:r w:rsidR="00C17198">
        <w:rPr>
          <w:rFonts w:hint="eastAsia"/>
        </w:rPr>
        <w:t>祎老师的实际发展情况，作为师傅我制定了以下</w:t>
      </w:r>
      <w:r w:rsidRPr="00356F38">
        <w:rPr>
          <w:rFonts w:hint="eastAsia"/>
        </w:rPr>
        <w:t>计划：</w:t>
      </w:r>
    </w:p>
    <w:p w:rsidR="00C17198" w:rsidRDefault="00C17198" w:rsidP="00C17198">
      <w:r>
        <w:rPr>
          <w:rFonts w:hint="eastAsia"/>
        </w:rPr>
        <w:t>一、</w:t>
      </w:r>
      <w:r>
        <w:t xml:space="preserve"> 指导思想： </w:t>
      </w:r>
    </w:p>
    <w:p w:rsidR="00C17198" w:rsidRDefault="00C17198" w:rsidP="00C17198">
      <w:pPr>
        <w:ind w:firstLineChars="200" w:firstLine="420"/>
      </w:pPr>
      <w:r>
        <w:rPr>
          <w:rFonts w:hint="eastAsia"/>
        </w:rPr>
        <w:t>为青年教师迅速、稳定地发展，缩短新教师的探索周期，发挥老教师的传、帮、带作用、促进新老教师之间相互学习，不断提高自身的教学水平和业务素质。我与赵景花（徒弟）结为师徒，为使师徒双方进一步明确自己的职责，增强责任感，现制定师徒结对活动师傅计划。</w:t>
      </w:r>
      <w:r>
        <w:t xml:space="preserve">  二、实施目的： </w:t>
      </w:r>
    </w:p>
    <w:p w:rsidR="00356F38" w:rsidRDefault="00C17198" w:rsidP="00C17198">
      <w:pPr>
        <w:ind w:firstLineChars="200" w:firstLine="420"/>
      </w:pPr>
      <w:r>
        <w:rPr>
          <w:rFonts w:hint="eastAsia"/>
        </w:rPr>
        <w:t>规划</w:t>
      </w:r>
      <w:proofErr w:type="gramStart"/>
      <w:r>
        <w:rPr>
          <w:rFonts w:hint="eastAsia"/>
        </w:rPr>
        <w:t>好培训</w:t>
      </w:r>
      <w:proofErr w:type="gramEnd"/>
      <w:r>
        <w:rPr>
          <w:rFonts w:hint="eastAsia"/>
        </w:rPr>
        <w:t>计划，理论学习心得交流，展示课教案及教学简介，听课指导与简要评点，自我业务进修提高规划，论文撰写等内容。通过这样的活动，师傅既可以锻炼自己，把经验传授给徒弟，又可以让徒弟从中汲取许多对教学有用的知识，丰富教学经验和阅历，增强师德修养、理论修养、教学和基本素养。在这过程中，确确实实让徒弟有所收获，交流心得，相互切磋。</w:t>
      </w:r>
    </w:p>
    <w:p w:rsidR="00C17198" w:rsidRDefault="00C17198" w:rsidP="00C17198">
      <w:r>
        <w:t xml:space="preserve">三、实施措施： </w:t>
      </w:r>
    </w:p>
    <w:p w:rsidR="00C17198" w:rsidRDefault="00C17198" w:rsidP="00C17198">
      <w:r>
        <w:t xml:space="preserve">1、 教书育人，为人师表，热爱学生，热爱教育事业，树立高尚的师德形象。在师德、工作态度、教学业务等方面为徒弟做出榜样。 </w:t>
      </w:r>
    </w:p>
    <w:p w:rsidR="00C17198" w:rsidRDefault="00C17198" w:rsidP="00C17198">
      <w:r>
        <w:t>2、要切实担负起对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>祎</w:t>
      </w:r>
      <w:r>
        <w:t>老师的辅导工作。师徒每</w:t>
      </w:r>
      <w:r>
        <w:rPr>
          <w:rFonts w:hint="eastAsia"/>
        </w:rPr>
        <w:t>周</w:t>
      </w:r>
      <w:r>
        <w:t>有至少</w:t>
      </w:r>
      <w:r>
        <w:rPr>
          <w:rFonts w:hint="eastAsia"/>
        </w:rPr>
        <w:t>一</w:t>
      </w:r>
      <w:r>
        <w:t xml:space="preserve">次的一对一具体教学指导，在备课、上课、组织考试各环节以及教学研究方面予赵老师悉心指导；平时经常互相听课，并及时点评。 </w:t>
      </w:r>
    </w:p>
    <w:p w:rsidR="00C17198" w:rsidRDefault="00C17198" w:rsidP="00C17198">
      <w:r>
        <w:t>3、每学期至少为徒弟上</w:t>
      </w:r>
      <w:r>
        <w:rPr>
          <w:rFonts w:hint="eastAsia"/>
        </w:rPr>
        <w:t>一</w:t>
      </w:r>
      <w:r>
        <w:t xml:space="preserve">堂教学示范课。 </w:t>
      </w:r>
    </w:p>
    <w:p w:rsidR="00C17198" w:rsidRDefault="00C17198" w:rsidP="00C17198">
      <w:r>
        <w:t>4、师徒两人要认真学习教育教学理论，写好学习笔记,努力提高理论水平，认真抓好教学过程中的基本环节，每学期至少开设一节汇报课。通过课题研究、案例分析、公开课教学研究等活动，使师徒双方都有新的提高。</w:t>
      </w:r>
    </w:p>
    <w:p w:rsidR="00C17198" w:rsidRDefault="00C17198" w:rsidP="00C17198">
      <w:r>
        <w:rPr>
          <w:rFonts w:hint="eastAsia"/>
        </w:rPr>
        <w:t>四、职责</w:t>
      </w:r>
      <w:r>
        <w:t xml:space="preserve"> </w:t>
      </w:r>
    </w:p>
    <w:p w:rsidR="00C17198" w:rsidRDefault="00C17198" w:rsidP="00262361">
      <w:pPr>
        <w:ind w:firstLineChars="200" w:firstLine="420"/>
      </w:pPr>
      <w:r>
        <w:rPr>
          <w:rFonts w:hint="eastAsia"/>
        </w:rPr>
        <w:t>要做到“三带”：带师魂──敬业爱岗，无私奉献；</w:t>
      </w:r>
      <w:proofErr w:type="gramStart"/>
      <w:r>
        <w:rPr>
          <w:rFonts w:hint="eastAsia"/>
        </w:rPr>
        <w:t>带师能</w:t>
      </w:r>
      <w:proofErr w:type="gramEnd"/>
      <w:r>
        <w:rPr>
          <w:rFonts w:hint="eastAsia"/>
        </w:rPr>
        <w:t>──掌握教育教学基础知识与技能；带师德──育德之道，为人师表。</w:t>
      </w:r>
      <w:r>
        <w:t xml:space="preserve"> </w:t>
      </w:r>
    </w:p>
    <w:p w:rsidR="00C17198" w:rsidRDefault="00C17198" w:rsidP="00C17198">
      <w:r>
        <w:rPr>
          <w:rFonts w:hint="eastAsia"/>
        </w:rPr>
        <w:t>（</w:t>
      </w:r>
      <w:r>
        <w:t xml:space="preserve">1）认真贯彻、模范执行师德规范，努力学习教育理论，更新教学观念，切实做好指导工作。  </w:t>
      </w:r>
    </w:p>
    <w:p w:rsidR="00C17198" w:rsidRDefault="00C17198" w:rsidP="00C17198">
      <w:r>
        <w:rPr>
          <w:rFonts w:hint="eastAsia"/>
        </w:rPr>
        <w:t>（</w:t>
      </w:r>
      <w:r>
        <w:t>2）耐心细致地做好青</w:t>
      </w:r>
      <w:bookmarkStart w:id="0" w:name="_GoBack"/>
      <w:bookmarkEnd w:id="0"/>
      <w:r>
        <w:t xml:space="preserve">年教师的思想工作，以良好的师表形象感染青年教师，以爱岗敬业的言行鼓舞青年教师，使徒弟学会教书的同时学会为师，引导徒弟健康成长。 </w:t>
      </w:r>
    </w:p>
    <w:p w:rsidR="005C1678" w:rsidRDefault="00C17198" w:rsidP="00C17198">
      <w:r>
        <w:rPr>
          <w:rFonts w:hint="eastAsia"/>
        </w:rPr>
        <w:t>（</w:t>
      </w:r>
      <w:r>
        <w:t xml:space="preserve">3）指导徒弟合理安排工作计划，有序地开展教育教学和教科研活动，指导他们在教育教学教科研上取得成果。帮助他们解决在教育教学中遇到的困难。          </w:t>
      </w:r>
    </w:p>
    <w:p w:rsidR="00C17198" w:rsidRPr="00C17198" w:rsidRDefault="00C17198" w:rsidP="00C17198">
      <w:pPr>
        <w:rPr>
          <w:rFonts w:hint="eastAsia"/>
        </w:rPr>
      </w:pPr>
      <w:r>
        <w:t>（4）调动和保护徒弟的工作积极性和主动性，及时帮助徒弟解决教学中存在的问题和纠正不良倾向，并对徒弟提出评定意见。</w:t>
      </w:r>
    </w:p>
    <w:sectPr w:rsidR="00C17198" w:rsidRPr="00C1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38"/>
    <w:rsid w:val="00262361"/>
    <w:rsid w:val="00356F38"/>
    <w:rsid w:val="005C1678"/>
    <w:rsid w:val="0068089F"/>
    <w:rsid w:val="00C17198"/>
    <w:rsid w:val="00C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90F5"/>
  <w15:chartTrackingRefBased/>
  <w15:docId w15:val="{A2BE9838-7D85-4AAC-B32B-6AC1F2B6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1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2018-02-27T12:02:00Z</dcterms:created>
  <dcterms:modified xsi:type="dcterms:W3CDTF">2018-02-27T12:27:00Z</dcterms:modified>
</cp:coreProperties>
</file>