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A" w:rsidRDefault="000744AF">
      <w:r>
        <w:rPr>
          <w:noProof/>
        </w:rPr>
        <w:drawing>
          <wp:inline distT="0" distB="0" distL="0" distR="0">
            <wp:extent cx="5274310" cy="3956050"/>
            <wp:effectExtent l="0" t="666750" r="0" b="635000"/>
            <wp:docPr id="2" name="图片 1" descr="QQ图片2018011913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11913494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3980"/>
        <w:gridCol w:w="107"/>
        <w:gridCol w:w="1027"/>
        <w:gridCol w:w="2763"/>
      </w:tblGrid>
      <w:tr w:rsidR="000744AF" w:rsidTr="00FD0C23">
        <w:trPr>
          <w:trHeight w:val="613"/>
        </w:trPr>
        <w:tc>
          <w:tcPr>
            <w:tcW w:w="5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B71239" w:rsidRDefault="000744AF" w:rsidP="00FD0C23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lastRenderedPageBreak/>
              <w:t>课题：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父母的心</w:t>
            </w:r>
          </w:p>
        </w:tc>
        <w:tc>
          <w:tcPr>
            <w:tcW w:w="3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上课教师：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王静</w:t>
            </w:r>
          </w:p>
        </w:tc>
      </w:tr>
      <w:tr w:rsidR="000744AF" w:rsidTr="00FD0C23">
        <w:trPr>
          <w:trHeight w:val="1853"/>
        </w:trPr>
        <w:tc>
          <w:tcPr>
            <w:tcW w:w="557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教学目标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：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、诵读课文，感受父母浓浓的爱。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、理解文章在情节安排上“一波三折，跌宕起伏”的特点。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3</w:t>
            </w:r>
            <w:r>
              <w:rPr>
                <w:rFonts w:ascii="Calibri" w:eastAsia="宋体" w:hAnsi="Calibri" w:cs="Times New Roman" w:hint="eastAsia"/>
              </w:rPr>
              <w:t>、感受小说“浓浓的爱心，淡淡的哀怨”的风格特征。</w:t>
            </w:r>
          </w:p>
          <w:p w:rsidR="000744AF" w:rsidRPr="0007032E" w:rsidRDefault="000744AF" w:rsidP="00FD0C23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</w:rPr>
              <w:t>重点难点</w:t>
            </w:r>
            <w:r>
              <w:rPr>
                <w:rFonts w:ascii="黑体" w:eastAsia="黑体" w:hAnsi="Calibri" w:cs="Times New Roman" w:hint="eastAsia"/>
              </w:rPr>
              <w:t>：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、理解文章在情节安排上“一波三折，跌宕起伏”的特点。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2</w:t>
            </w:r>
            <w:r>
              <w:rPr>
                <w:rFonts w:ascii="Calibri" w:eastAsia="宋体" w:hAnsi="Calibri" w:cs="Times New Roman" w:hint="eastAsia"/>
              </w:rPr>
              <w:t>、感受小说“浓浓的爱心，淡淡的哀怨”的风格特征。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</w:p>
        </w:tc>
      </w:tr>
      <w:tr w:rsidR="000744AF" w:rsidTr="00FD0C23">
        <w:trPr>
          <w:trHeight w:val="438"/>
        </w:trPr>
        <w:tc>
          <w:tcPr>
            <w:tcW w:w="557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课前准备：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PPT</w:t>
            </w:r>
          </w:p>
        </w:tc>
      </w:tr>
      <w:tr w:rsidR="000744AF" w:rsidTr="00FD0C23"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b/>
                <w:szCs w:val="21"/>
              </w:rPr>
              <w:t>板块</w:t>
            </w:r>
          </w:p>
        </w:tc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</w:t>
            </w:r>
            <w:r>
              <w:rPr>
                <w:rFonts w:ascii="宋体" w:eastAsia="宋体" w:hAnsi="宋体" w:cs="Times New Roman"/>
                <w:b/>
                <w:szCs w:val="21"/>
              </w:rPr>
              <w:t>教师活动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的问题串设计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学生活动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串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设计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目标达成及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反馈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串设计</w:t>
            </w:r>
          </w:p>
        </w:tc>
      </w:tr>
      <w:tr w:rsidR="000744AF" w:rsidTr="00FD0C23">
        <w:trPr>
          <w:trHeight w:val="146"/>
        </w:trPr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楷体_GB2312" w:eastAsia="楷体" w:hAnsi="宋体" w:cs="Times New Roman"/>
                <w:b/>
                <w:sz w:val="24"/>
                <w:szCs w:val="24"/>
              </w:rPr>
            </w:pPr>
            <w:r>
              <w:rPr>
                <w:rFonts w:ascii="楷体_GB2312" w:eastAsia="楷体" w:hAnsi="宋体" w:cs="Times New Roman" w:hint="eastAsia"/>
                <w:b/>
                <w:sz w:val="24"/>
                <w:szCs w:val="24"/>
              </w:rPr>
              <w:t>一、导入</w:t>
            </w:r>
          </w:p>
        </w:tc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、导入：《父母的心》被删减的部分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、了解作者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、猜一猜：父母的心具体指的是一颗什么样的心？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认真听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拓展知识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激发兴趣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父母对子女的爱心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44AF" w:rsidTr="00FD0C23">
        <w:trPr>
          <w:trHeight w:val="146"/>
        </w:trPr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8C3DBA" w:rsidRDefault="000744AF" w:rsidP="00FD0C23">
            <w:pPr>
              <w:rPr>
                <w:rFonts w:ascii="Calibri" w:eastAsia="宋体" w:hAnsi="Calibri" w:cs="Times New Roman"/>
                <w:b/>
              </w:rPr>
            </w:pPr>
            <w:r w:rsidRPr="008C3D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二、</w:t>
            </w:r>
            <w:r>
              <w:rPr>
                <w:rFonts w:ascii="Calibri" w:eastAsia="宋体" w:hAnsi="Calibri" w:cs="Times New Roman" w:hint="eastAsia"/>
                <w:b/>
              </w:rPr>
              <w:t>一波三折动人心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A47914">
              <w:rPr>
                <w:rFonts w:ascii="宋体" w:eastAsia="宋体" w:hAnsi="宋体" w:cs="Times New Roman" w:hint="eastAsia"/>
                <w:b/>
                <w:bCs/>
                <w:szCs w:val="21"/>
              </w:rPr>
              <w:t>过渡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：让我们一起走进故事，感受父母的爱子之心。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44AF" w:rsidRPr="000B23CE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>1、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通读</w:t>
            </w: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>课文，用一句话概括本文的主要内容。</w:t>
            </w:r>
          </w:p>
          <w:p w:rsidR="000744AF" w:rsidRPr="000B23CE" w:rsidRDefault="000744AF" w:rsidP="00FD0C23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 xml:space="preserve">  要求：（1）语言简明   </w:t>
            </w:r>
          </w:p>
          <w:p w:rsidR="000744AF" w:rsidRPr="000B23CE" w:rsidRDefault="000744AF" w:rsidP="00FD0C23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 xml:space="preserve">       （2）内容完整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2、说一说让你体会到父母伟大的爱子之心的情节有哪些？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3、换来换去还是</w:t>
            </w:r>
            <w:r w:rsidRPr="00396B0B">
              <w:rPr>
                <w:rFonts w:ascii="宋体" w:eastAsia="宋体" w:hAnsi="宋体" w:cs="Times New Roman" w:hint="eastAsia"/>
                <w:bCs/>
                <w:szCs w:val="21"/>
              </w:rPr>
              <w:t>没有送出，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中间波折重重，</w:t>
            </w:r>
            <w:r w:rsidRPr="00396B0B">
              <w:rPr>
                <w:rFonts w:ascii="宋体" w:eastAsia="宋体" w:hAnsi="宋体" w:cs="Times New Roman" w:hint="eastAsia"/>
                <w:bCs/>
                <w:szCs w:val="21"/>
              </w:rPr>
              <w:t>还不如一开始就拒绝贵夫人的要求呢！你怎么看？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44AF" w:rsidRPr="006E7ED7" w:rsidRDefault="000744AF" w:rsidP="00FD0C23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小结：情节一波三折，将父母送孩子、换孩子的过程中无奈纠结体现得淋漓尽致，更能体现父母对儿女的不舍之情。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朗读课文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概括内容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交流讨论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梳理基本情节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理解情节一波三折的特点，初步体会父母的无奈和挣扎，理解父母的爱子之心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0744AF">
            <w:pPr>
              <w:numPr>
                <w:ilvl w:val="0"/>
                <w:numId w:val="2"/>
              </w:numPr>
              <w:autoSpaceDN w:val="0"/>
              <w:rPr>
                <w:rFonts w:ascii="宋体" w:eastAsia="宋体" w:hAnsi="宋体" w:cs="Times New Roman"/>
                <w:bCs/>
                <w:szCs w:val="21"/>
              </w:rPr>
            </w:pP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>本文讲了一对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贫穷的父母几次三番想将孩子送出去，</w:t>
            </w:r>
            <w:r w:rsidRPr="000B23CE">
              <w:rPr>
                <w:rFonts w:ascii="宋体" w:eastAsia="宋体" w:hAnsi="宋体" w:cs="Times New Roman" w:hint="eastAsia"/>
                <w:bCs/>
                <w:szCs w:val="21"/>
              </w:rPr>
              <w:t>最终没送出去的故事。</w:t>
            </w:r>
          </w:p>
          <w:p w:rsidR="000744AF" w:rsidRPr="00396B0B" w:rsidRDefault="000744AF" w:rsidP="000744AF">
            <w:pPr>
              <w:numPr>
                <w:ilvl w:val="0"/>
                <w:numId w:val="2"/>
              </w:num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第一天傍晚送出大儿子、第二天早晨二儿子换回大儿子、第二天傍晚女儿换回二儿子、第三天上午要回女儿。</w:t>
            </w:r>
          </w:p>
          <w:p w:rsidR="000744AF" w:rsidRDefault="000744AF" w:rsidP="000744AF">
            <w:pPr>
              <w:numPr>
                <w:ilvl w:val="0"/>
                <w:numId w:val="2"/>
              </w:numPr>
              <w:autoSpaceDN w:val="0"/>
              <w:rPr>
                <w:rFonts w:ascii="宋体" w:eastAsia="宋体" w:hAnsi="宋体" w:cs="Times New Roman"/>
                <w:szCs w:val="21"/>
              </w:rPr>
            </w:pPr>
            <w:r w:rsidRPr="00396B0B">
              <w:rPr>
                <w:rFonts w:ascii="宋体" w:eastAsia="宋体" w:hAnsi="宋体" w:cs="Times New Roman" w:hint="eastAsia"/>
                <w:bCs/>
                <w:szCs w:val="21"/>
              </w:rPr>
              <w:t>送出孩子的原因是家庭困难，想要缓解家庭经济拮据的状况、让孩子获得更好的成长条件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，最后没有送出是因为父母舍不得。</w:t>
            </w:r>
            <w:r w:rsidRPr="00A47914">
              <w:rPr>
                <w:rStyle w:val="a6"/>
                <w:rFonts w:ascii="Calibri" w:eastAsia="宋体" w:hAnsi="Calibri" w:cs="Times New Roman" w:hint="eastAsia"/>
                <w:b w:val="0"/>
              </w:rPr>
              <w:t>一波三折，将父母送孩子、换孩子的过程中无奈纠结体现得淋漓尽致，更能体现父母对儿女的不舍之情。</w:t>
            </w:r>
          </w:p>
        </w:tc>
      </w:tr>
      <w:tr w:rsidR="000744AF" w:rsidTr="00FD0C23">
        <w:trPr>
          <w:trHeight w:val="146"/>
        </w:trPr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8C3DBA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三</w:t>
            </w:r>
            <w:r w:rsidRPr="008C3D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一姿一容总关情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过渡：一篇有血有肉的文章肯定不会单通过情节表现人物情感，它往往还要通过人物的言行细节来表现人物情感。</w:t>
            </w:r>
          </w:p>
          <w:p w:rsidR="000744AF" w:rsidRPr="00C72A46" w:rsidRDefault="000744AF" w:rsidP="000744AF">
            <w:pPr>
              <w:numPr>
                <w:ilvl w:val="0"/>
                <w:numId w:val="3"/>
              </w:numPr>
              <w:rPr>
                <w:rFonts w:ascii="Calibri" w:eastAsia="宋体" w:hAnsi="Calibri" w:cs="Times New Roman"/>
                <w:szCs w:val="21"/>
              </w:rPr>
            </w:pPr>
            <w:r w:rsidRPr="00C72A46">
              <w:rPr>
                <w:rFonts w:ascii="Calibri" w:eastAsia="宋体" w:hAnsi="Calibri" w:cs="Times New Roman" w:hint="eastAsia"/>
                <w:szCs w:val="21"/>
              </w:rPr>
              <w:t>父母换孩子时的千般无奈万般不舍尽在父母的一言一行当中，找出相关词句谈谈你感受到了父母怎样的情感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:rsidR="000744AF" w:rsidRDefault="000744AF" w:rsidP="00FD0C23">
            <w:pPr>
              <w:ind w:left="360"/>
              <w:rPr>
                <w:rFonts w:ascii="Calibri" w:eastAsia="宋体" w:hAnsi="Calibri" w:cs="Times New Roman"/>
                <w:szCs w:val="21"/>
              </w:rPr>
            </w:pPr>
          </w:p>
          <w:p w:rsidR="000744AF" w:rsidRDefault="000744AF" w:rsidP="000744AF">
            <w:pPr>
              <w:numPr>
                <w:ilvl w:val="0"/>
                <w:numId w:val="3"/>
              </w:num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哪一处写得最详细，是繁笔？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  <w:szCs w:val="21"/>
              </w:rPr>
            </w:pPr>
          </w:p>
          <w:p w:rsidR="000744AF" w:rsidRDefault="000744AF" w:rsidP="000744AF">
            <w:pPr>
              <w:numPr>
                <w:ilvl w:val="0"/>
                <w:numId w:val="3"/>
              </w:num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我们通过对父母的语言、神态描写看到了父母的心，接下来让我们走进父母的心理活动，用自己的语言说说父母在要回孩子之前的艰难抉择。</w:t>
            </w:r>
          </w:p>
          <w:p w:rsidR="000744AF" w:rsidRDefault="000744AF" w:rsidP="00FD0C23">
            <w:pPr>
              <w:pStyle w:val="a7"/>
              <w:rPr>
                <w:szCs w:val="21"/>
              </w:rPr>
            </w:pPr>
          </w:p>
          <w:p w:rsidR="000744AF" w:rsidRPr="00436643" w:rsidRDefault="000744AF" w:rsidP="000744AF">
            <w:pPr>
              <w:numPr>
                <w:ilvl w:val="0"/>
                <w:numId w:val="3"/>
              </w:num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朗读相关段落。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  <w:szCs w:val="21"/>
              </w:rPr>
            </w:pPr>
          </w:p>
          <w:p w:rsidR="000744AF" w:rsidRPr="00AC47B7" w:rsidRDefault="000744AF" w:rsidP="00FD0C2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小结：将无声的留白转化为有声的表达，我们离父母的心又进了一步：里面有浓浓的爱子之情，也有深深的歉责之意。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浏览相关情节，圈画批注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交流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有感情地朗读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小组合作，体会父母难以抉择、不能割舍的内心活动，互相说一说，派代表发言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1.眼含热泪、难割难舍（无奈、不舍、心酸）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2.牵着、无精打采、接班人（无奈、不舍、贫穷的打击）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3.不好意思、失魂落魄、孝心（愧疚、极度不舍的张惶）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4.痛哭失声、难为情、担心、太冷酷无情、一起饿死（不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舍、愧疚、自责、面对残酷现实的无奈与决心）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2.繁笔，更加清楚细致深切地表达人物的情感。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3.父母商量决定送孩子、换孩子、要回孩子时的心理活动。留白，给读者以想象体味的空间。</w:t>
            </w:r>
          </w:p>
        </w:tc>
      </w:tr>
      <w:tr w:rsidR="000744AF" w:rsidTr="00FD0C23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8C3DBA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四</w:t>
            </w:r>
            <w:r w:rsidRPr="008C3D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一寸深情一寸愁</w:t>
            </w:r>
          </w:p>
          <w:p w:rsidR="000744AF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744AF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AD3DC0" w:rsidRDefault="000744AF" w:rsidP="000744A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szCs w:val="21"/>
              </w:rPr>
            </w:pPr>
            <w:r w:rsidRPr="00AD3DC0">
              <w:rPr>
                <w:rFonts w:ascii="Calibri" w:eastAsia="宋体" w:hAnsi="Calibri" w:cs="Times New Roman" w:hint="eastAsia"/>
                <w:bCs/>
                <w:szCs w:val="21"/>
              </w:rPr>
              <w:t>在品读眷眷深情的同时，无法逃避残酷的现实，父母亲拒绝送孩子，贫穷的生活依旧如影随形。一家人将如何继续生活？</w:t>
            </w:r>
            <w:r w:rsidRPr="00AD3DC0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</w:p>
          <w:p w:rsidR="000744AF" w:rsidRPr="001C02D2" w:rsidRDefault="000744AF" w:rsidP="00FD0C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、了解川端康成</w:t>
            </w:r>
            <w:r>
              <w:rPr>
                <w:rFonts w:ascii="Calibri" w:eastAsia="宋体" w:hAnsi="Calibri" w:cs="Times New Roman" w:hint="eastAsia"/>
                <w:sz w:val="24"/>
              </w:rPr>
              <w:t>成长经历，了解其文。</w:t>
            </w:r>
          </w:p>
          <w:p w:rsidR="000744AF" w:rsidRDefault="000744AF" w:rsidP="00FD0C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 w:hint="eastAsia"/>
                <w:sz w:val="24"/>
              </w:rPr>
              <w:t>、现实生活中的“川端康成们”“贫苦孩子们”。谈谈你的感受？</w:t>
            </w:r>
          </w:p>
          <w:p w:rsidR="000744AF" w:rsidRPr="00A47914" w:rsidRDefault="000744AF" w:rsidP="00FD0C2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小结：</w:t>
            </w:r>
            <w:r w:rsidRPr="00BF54FE">
              <w:rPr>
                <w:rFonts w:ascii="Calibri" w:eastAsia="宋体" w:hAnsi="Calibri" w:cs="Times New Roman" w:hint="eastAsia"/>
                <w:sz w:val="24"/>
              </w:rPr>
              <w:t>让我们</w:t>
            </w:r>
            <w:r>
              <w:rPr>
                <w:rFonts w:ascii="Calibri" w:eastAsia="宋体" w:hAnsi="Calibri" w:cs="Times New Roman" w:hint="eastAsia"/>
                <w:sz w:val="24"/>
              </w:rPr>
              <w:t>珍惜当下，</w:t>
            </w:r>
            <w:r w:rsidRPr="00BF54FE">
              <w:rPr>
                <w:rFonts w:ascii="Calibri" w:eastAsia="宋体" w:hAnsi="Calibri" w:cs="Times New Roman" w:hint="eastAsia"/>
                <w:sz w:val="24"/>
              </w:rPr>
              <w:t>抱着一颗感恩的心，去感谢我们的父母，感谢所有爱我、关心我、给予我进步、给予我帮助、给予我启示的人！</w:t>
            </w:r>
            <w:r w:rsidRPr="00BF54FE">
              <w:rPr>
                <w:rFonts w:ascii="Calibri" w:eastAsia="宋体" w:hAnsi="Calibri" w:cs="Times New Roman"/>
                <w:sz w:val="24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根据课文内容猜想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漂泊无依四处奔走、贫苦艰难地维持生计、自责心酸的情绪泥淖……（联系课文中的相关内容猜想）</w:t>
            </w: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感恩父母、回报父母</w:t>
            </w:r>
          </w:p>
        </w:tc>
      </w:tr>
      <w:tr w:rsidR="000744AF" w:rsidTr="00FD0C23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Pr="00A83053" w:rsidRDefault="000744AF" w:rsidP="00FD0C2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744AF" w:rsidRPr="00A83053" w:rsidRDefault="000744AF" w:rsidP="00FD0C2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4AF" w:rsidRDefault="000744AF" w:rsidP="00FD0C23">
            <w:pPr>
              <w:autoSpaceDN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Default="000744AF"/>
    <w:p w:rsidR="000744AF" w:rsidRPr="00400EFC" w:rsidRDefault="000744AF" w:rsidP="000744AF">
      <w:pPr>
        <w:jc w:val="center"/>
        <w:rPr>
          <w:sz w:val="32"/>
          <w:szCs w:val="32"/>
        </w:rPr>
      </w:pPr>
      <w:r w:rsidRPr="00400EFC">
        <w:rPr>
          <w:rFonts w:hint="eastAsia"/>
          <w:sz w:val="32"/>
          <w:szCs w:val="32"/>
        </w:rPr>
        <w:lastRenderedPageBreak/>
        <w:t>教学反思</w:t>
      </w:r>
    </w:p>
    <w:p w:rsidR="000744AF" w:rsidRPr="00640784" w:rsidRDefault="000744AF" w:rsidP="0064078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784">
        <w:rPr>
          <w:rFonts w:asciiTheme="minorEastAsia" w:hAnsiTheme="minorEastAsia" w:hint="eastAsia"/>
          <w:sz w:val="24"/>
          <w:szCs w:val="24"/>
        </w:rPr>
        <w:t>本学期与史幸子老师上了日本著名作家川端康成的作品《父母的心》</w:t>
      </w:r>
      <w:r w:rsidR="00EE1DC6" w:rsidRPr="00640784">
        <w:rPr>
          <w:rFonts w:asciiTheme="minorEastAsia" w:hAnsiTheme="minorEastAsia" w:hint="eastAsia"/>
          <w:sz w:val="24"/>
          <w:szCs w:val="24"/>
        </w:rPr>
        <w:t>，我从</w:t>
      </w:r>
      <w:r w:rsidR="00F0134E" w:rsidRPr="00640784">
        <w:rPr>
          <w:rFonts w:asciiTheme="minorEastAsia" w:hAnsiTheme="minorEastAsia" w:hint="eastAsia"/>
          <w:sz w:val="24"/>
          <w:szCs w:val="24"/>
        </w:rPr>
        <w:t>“一波三折动人心”、“一姿一容总关情”“一寸深情一寸愁”三个版块出发，分别探讨了小说的情节、人物和主旨，其间还穿插了留白和繁笔的基本知识与理解。整体下来，学生学习情况较好，基本能够感受父母浓浓的爱心，理解一波三折的情节特点，能够初步感受文章浓浓的爱心与淡淡的忧愁，基本达到教学目标。</w:t>
      </w:r>
    </w:p>
    <w:p w:rsidR="00F0134E" w:rsidRPr="00640784" w:rsidRDefault="00F0134E" w:rsidP="0064078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40784">
        <w:rPr>
          <w:rFonts w:asciiTheme="minorEastAsia" w:hAnsiTheme="minorEastAsia" w:hint="eastAsia"/>
          <w:sz w:val="24"/>
          <w:szCs w:val="24"/>
        </w:rPr>
        <w:t>总体来说，本节课优点在于：1.板块设计清晰，三个板块的命名设计较为新颖。2.板书设计</w:t>
      </w:r>
      <w:r w:rsidR="00F71E4A" w:rsidRPr="00640784">
        <w:rPr>
          <w:rFonts w:asciiTheme="minorEastAsia" w:hAnsiTheme="minorEastAsia" w:hint="eastAsia"/>
          <w:sz w:val="24"/>
          <w:szCs w:val="24"/>
        </w:rPr>
        <w:t>精巧。3.教师语言简洁。4.对课文解读较为细致，对中年贫穷夫妇内心的矛盾挣扎体会较深入。</w:t>
      </w:r>
    </w:p>
    <w:p w:rsidR="00640784" w:rsidRDefault="00F71E4A" w:rsidP="00640784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640784">
        <w:rPr>
          <w:rFonts w:asciiTheme="minorEastAsia" w:hAnsiTheme="minorEastAsia" w:hint="eastAsia"/>
          <w:sz w:val="24"/>
          <w:szCs w:val="24"/>
        </w:rPr>
        <w:t>以下几方面需改进：1.有的提问需要更明确，如“用自己的语言说说父母要回孩子之前的艰难抉择”等，有的问题可以进一步整合，2.在讲解情节分析人物情感时，没必要逐一认真讲解，可以教师示例以后让学生选择一处重点品味。3.朗读欠缺。4.适当拓展，让学生联系生活实际，从课文走向生活，产生情感共鸣。</w:t>
      </w:r>
      <w:r w:rsidR="00EE7917" w:rsidRPr="00640784">
        <w:rPr>
          <w:rFonts w:asciiTheme="minorEastAsia" w:hAnsiTheme="minorEastAsia" w:hint="eastAsia"/>
          <w:sz w:val="24"/>
          <w:szCs w:val="24"/>
        </w:rPr>
        <w:t>5.</w:t>
      </w:r>
      <w:r w:rsidRPr="00640784">
        <w:rPr>
          <w:rFonts w:asciiTheme="minorEastAsia" w:hAnsiTheme="minorEastAsia" w:hint="eastAsia"/>
          <w:sz w:val="24"/>
          <w:szCs w:val="24"/>
        </w:rPr>
        <w:t>情节一波三折的优点讲的不够透彻深入，</w:t>
      </w:r>
      <w:r w:rsidR="00EE7917" w:rsidRPr="00640784">
        <w:rPr>
          <w:rFonts w:asciiTheme="minorEastAsia" w:hAnsiTheme="minorEastAsia" w:hint="eastAsia"/>
          <w:sz w:val="24"/>
          <w:szCs w:val="24"/>
        </w:rPr>
        <w:t>可</w:t>
      </w:r>
      <w:r w:rsidRPr="00640784">
        <w:rPr>
          <w:rFonts w:asciiTheme="minorEastAsia" w:hAnsiTheme="minorEastAsia" w:hint="eastAsia"/>
          <w:sz w:val="24"/>
          <w:szCs w:val="24"/>
        </w:rPr>
        <w:t>这样归纳</w:t>
      </w:r>
      <w:r w:rsidR="00EE7917" w:rsidRPr="00640784">
        <w:rPr>
          <w:rFonts w:asciiTheme="minorEastAsia" w:hAnsiTheme="minorEastAsia" w:hint="eastAsia"/>
          <w:sz w:val="24"/>
          <w:szCs w:val="24"/>
        </w:rPr>
        <w:t>：情节一波三折会更加引人入胜，人物形象更加丰满真实，情感表达也会更加引人深思。6.关于教学目标的描述，要尽量用课操作课评价的动词。</w:t>
      </w:r>
      <w:r w:rsidR="00640784" w:rsidRPr="00640784">
        <w:rPr>
          <w:rFonts w:asciiTheme="minorEastAsia" w:hAnsiTheme="minorEastAsia" w:cs="宋体"/>
          <w:kern w:val="0"/>
          <w:sz w:val="24"/>
          <w:szCs w:val="24"/>
        </w:rPr>
        <w:t>关于教学目标的描述，尽量用可操作可评价的动词。比如“体会一波三折、跌宕起伏的故事情节”</w:t>
      </w:r>
      <w:r w:rsidR="00640784">
        <w:rPr>
          <w:rFonts w:asciiTheme="minorEastAsia" w:hAnsiTheme="minorEastAsia" w:cs="宋体" w:hint="eastAsia"/>
          <w:kern w:val="0"/>
          <w:sz w:val="24"/>
          <w:szCs w:val="24"/>
        </w:rPr>
        <w:t>可</w:t>
      </w:r>
      <w:r w:rsidR="00640784" w:rsidRPr="00640784">
        <w:rPr>
          <w:rFonts w:asciiTheme="minorEastAsia" w:hAnsiTheme="minorEastAsia" w:cs="宋体"/>
          <w:kern w:val="0"/>
          <w:sz w:val="24"/>
          <w:szCs w:val="24"/>
        </w:rPr>
        <w:t>改成“梳理故事情节，体会一波三折叙事特点以及这种叙事对表达情感的作用”。</w:t>
      </w:r>
    </w:p>
    <w:p w:rsidR="00640784" w:rsidRPr="00640784" w:rsidRDefault="00640784" w:rsidP="00640784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上完了这堂课，再看各位老师的评课，我进一步思考，</w:t>
      </w:r>
      <w:r w:rsidRPr="00640784">
        <w:rPr>
          <w:rFonts w:asciiTheme="minorEastAsia" w:hAnsiTheme="minorEastAsia" w:cs="宋体"/>
          <w:kern w:val="0"/>
          <w:sz w:val="24"/>
          <w:szCs w:val="24"/>
        </w:rPr>
        <w:t>这篇文章放在“至爱亲情”的第三篇，上次赵老师指导我们说到了这里，要看外国作家，诺贝尔获奖者，用小说的笔法如何写。能否放在日本文学的层面上，从文化、美学的角度再解读呢？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之前在教七年级的阅读的时候，我曾经就日本</w:t>
      </w:r>
      <w:r w:rsidR="00FB0971">
        <w:rPr>
          <w:rFonts w:asciiTheme="minorEastAsia" w:hAnsiTheme="minorEastAsia" w:cs="宋体" w:hint="eastAsia"/>
          <w:kern w:val="0"/>
          <w:sz w:val="24"/>
          <w:szCs w:val="24"/>
        </w:rPr>
        <w:t>近代文学与学生进行过讨论，基本上学生兴趣比较足，但是自身知识储备和阅读量跟不上，基本上都是老师讲解。所以可以在课堂中巧妙地设计者块知识，帮助学生拓展知识。</w:t>
      </w:r>
    </w:p>
    <w:p w:rsidR="00EE7917" w:rsidRPr="00640784" w:rsidRDefault="00EE7917" w:rsidP="006407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E7917" w:rsidRPr="00640784" w:rsidSect="00C7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3F" w:rsidRDefault="0049753F" w:rsidP="000744AF">
      <w:r>
        <w:separator/>
      </w:r>
    </w:p>
  </w:endnote>
  <w:endnote w:type="continuationSeparator" w:id="1">
    <w:p w:rsidR="0049753F" w:rsidRDefault="0049753F" w:rsidP="0007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3F" w:rsidRDefault="0049753F" w:rsidP="000744AF">
      <w:r>
        <w:separator/>
      </w:r>
    </w:p>
  </w:footnote>
  <w:footnote w:type="continuationSeparator" w:id="1">
    <w:p w:rsidR="0049753F" w:rsidRDefault="0049753F" w:rsidP="00074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AFA"/>
    <w:multiLevelType w:val="hybridMultilevel"/>
    <w:tmpl w:val="CFFC9042"/>
    <w:lvl w:ilvl="0" w:tplc="EF588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A7054"/>
    <w:multiLevelType w:val="hybridMultilevel"/>
    <w:tmpl w:val="7096C404"/>
    <w:lvl w:ilvl="0" w:tplc="831E9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0262219"/>
    <w:multiLevelType w:val="hybridMultilevel"/>
    <w:tmpl w:val="8E18B062"/>
    <w:lvl w:ilvl="0" w:tplc="C19AD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AF"/>
    <w:rsid w:val="000744AF"/>
    <w:rsid w:val="001C566E"/>
    <w:rsid w:val="00400EFC"/>
    <w:rsid w:val="0049753F"/>
    <w:rsid w:val="00512F6C"/>
    <w:rsid w:val="00640784"/>
    <w:rsid w:val="00C7709A"/>
    <w:rsid w:val="00EE1DC6"/>
    <w:rsid w:val="00EE7917"/>
    <w:rsid w:val="00F0134E"/>
    <w:rsid w:val="00F71E4A"/>
    <w:rsid w:val="00FB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4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4AF"/>
    <w:rPr>
      <w:sz w:val="18"/>
      <w:szCs w:val="18"/>
    </w:rPr>
  </w:style>
  <w:style w:type="character" w:styleId="a6">
    <w:name w:val="Strong"/>
    <w:basedOn w:val="a0"/>
    <w:qFormat/>
    <w:rsid w:val="000744AF"/>
    <w:rPr>
      <w:b/>
      <w:bCs/>
    </w:rPr>
  </w:style>
  <w:style w:type="paragraph" w:styleId="a7">
    <w:name w:val="List Paragraph"/>
    <w:basedOn w:val="a"/>
    <w:uiPriority w:val="34"/>
    <w:qFormat/>
    <w:rsid w:val="000744AF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2018-01-19T07:19:00Z</dcterms:created>
  <dcterms:modified xsi:type="dcterms:W3CDTF">2018-01-19T07:19:00Z</dcterms:modified>
</cp:coreProperties>
</file>