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19" w:rsidRPr="005E3619" w:rsidRDefault="005E3619" w:rsidP="005E3619">
      <w:pPr>
        <w:ind w:left="1294" w:hangingChars="400" w:hanging="1294"/>
        <w:rPr>
          <w:rFonts w:ascii="宋体" w:hAnsi="宋体" w:hint="eastAsia"/>
          <w:b/>
          <w:w w:val="80"/>
          <w:sz w:val="40"/>
        </w:rPr>
      </w:pPr>
      <w:r w:rsidRPr="005E3619">
        <w:rPr>
          <w:rFonts w:ascii="宋体" w:hAnsi="宋体" w:hint="eastAsia"/>
          <w:b/>
          <w:w w:val="80"/>
          <w:sz w:val="40"/>
        </w:rPr>
        <w:t>7BU7integrated skills 公开课反思</w:t>
      </w:r>
    </w:p>
    <w:p w:rsidR="005E3619" w:rsidRDefault="005E3619" w:rsidP="005E3619">
      <w:pPr>
        <w:ind w:left="765" w:hangingChars="400" w:hanging="765"/>
        <w:rPr>
          <w:rFonts w:ascii="宋体" w:hAnsi="宋体" w:hint="eastAsia"/>
          <w:w w:val="80"/>
          <w:sz w:val="24"/>
        </w:rPr>
      </w:pPr>
      <w:r>
        <w:rPr>
          <w:rFonts w:ascii="宋体" w:hAnsi="宋体" w:hint="eastAsia"/>
          <w:w w:val="80"/>
          <w:sz w:val="24"/>
        </w:rPr>
        <w:t>总体评价</w:t>
      </w:r>
    </w:p>
    <w:p w:rsidR="005E3619" w:rsidRDefault="005E3619" w:rsidP="005E3619">
      <w:pPr>
        <w:ind w:left="765" w:hangingChars="400" w:hanging="765"/>
        <w:rPr>
          <w:szCs w:val="21"/>
        </w:rPr>
      </w:pPr>
      <w:r>
        <w:rPr>
          <w:rFonts w:ascii="宋体" w:hAnsi="宋体" w:hint="eastAsia"/>
          <w:w w:val="80"/>
          <w:sz w:val="24"/>
        </w:rPr>
        <w:t>优点：1. 设计思路清晰，目标明确，过渡自然，学生的练习也比较到位</w:t>
      </w:r>
    </w:p>
    <w:p w:rsidR="005E3619" w:rsidRDefault="005E3619" w:rsidP="005E3619">
      <w:pPr>
        <w:ind w:left="840" w:hangingChars="400" w:hanging="840"/>
        <w:rPr>
          <w:szCs w:val="21"/>
        </w:rPr>
      </w:pPr>
    </w:p>
    <w:p w:rsidR="005E3619" w:rsidRDefault="005E3619" w:rsidP="005E3619">
      <w:pPr>
        <w:ind w:left="765" w:hangingChars="400" w:hanging="765"/>
        <w:rPr>
          <w:szCs w:val="21"/>
        </w:rPr>
      </w:pPr>
      <w:r>
        <w:rPr>
          <w:rFonts w:ascii="宋体" w:hAnsi="宋体" w:hint="eastAsia"/>
          <w:w w:val="80"/>
          <w:sz w:val="24"/>
        </w:rPr>
        <w:t xml:space="preserve">2.这节课围绕hobbies ,subjects and personality这三个方面谈论能力,展开了听说读写训练。以陆可欣同学拉小提琴导入话题,课外的能力,爱好,同学们的集体活动,郊区取得的成绩的原因等联系生活实际,让学生有话可讲  </w:t>
      </w:r>
    </w:p>
    <w:p w:rsidR="005E3619" w:rsidRDefault="005E3619" w:rsidP="005E3619">
      <w:pPr>
        <w:ind w:left="669" w:hangingChars="350" w:hanging="669"/>
        <w:rPr>
          <w:rFonts w:ascii="宋体" w:hAnsi="宋体"/>
          <w:w w:val="80"/>
          <w:sz w:val="24"/>
        </w:rPr>
      </w:pPr>
      <w:r>
        <w:rPr>
          <w:rFonts w:ascii="宋体" w:hAnsi="宋体" w:hint="eastAsia"/>
          <w:w w:val="80"/>
          <w:sz w:val="24"/>
        </w:rPr>
        <w:t xml:space="preserve">缺点与不足:在语言的输入环节可以再做一些活动,如增加小练习,如在从书中文章提炼出重点表达后可以再引导学生把自己能讲的内容讲讲，老师帮助归纳总结 </w:t>
      </w:r>
    </w:p>
    <w:p w:rsidR="005E3619" w:rsidRDefault="005E3619">
      <w:pPr>
        <w:rPr>
          <w:rFonts w:hint="eastAsia"/>
        </w:rPr>
      </w:pPr>
      <w:r>
        <w:rPr>
          <w:rFonts w:hint="eastAsia"/>
        </w:rPr>
        <w:t>以后要关注的问题：</w:t>
      </w:r>
    </w:p>
    <w:p w:rsidR="005E3619" w:rsidRDefault="005E3619" w:rsidP="005E3619">
      <w:pPr>
        <w:pStyle w:val="a5"/>
        <w:numPr>
          <w:ilvl w:val="0"/>
          <w:numId w:val="1"/>
        </w:numPr>
        <w:ind w:firstLineChars="0"/>
        <w:rPr>
          <w:rFonts w:hint="eastAsia"/>
        </w:rPr>
      </w:pPr>
      <w:r>
        <w:rPr>
          <w:rFonts w:hint="eastAsia"/>
        </w:rPr>
        <w:t>如何在输入环节做好充分的准备</w:t>
      </w:r>
    </w:p>
    <w:p w:rsidR="005E3619" w:rsidRDefault="005E3619" w:rsidP="005E3619">
      <w:pPr>
        <w:pStyle w:val="a5"/>
        <w:numPr>
          <w:ilvl w:val="0"/>
          <w:numId w:val="1"/>
        </w:numPr>
        <w:ind w:firstLineChars="0"/>
        <w:rPr>
          <w:rFonts w:hint="eastAsia"/>
        </w:rPr>
      </w:pPr>
      <w:r>
        <w:rPr>
          <w:rFonts w:hint="eastAsia"/>
        </w:rPr>
        <w:t>如何处理好书上内容的关系</w:t>
      </w:r>
    </w:p>
    <w:p w:rsidR="005E3619" w:rsidRDefault="005E3619" w:rsidP="005E3619">
      <w:pPr>
        <w:pStyle w:val="a5"/>
        <w:numPr>
          <w:ilvl w:val="0"/>
          <w:numId w:val="1"/>
        </w:numPr>
        <w:ind w:firstLineChars="0"/>
        <w:rPr>
          <w:rFonts w:hint="eastAsia"/>
        </w:rPr>
      </w:pPr>
      <w:r>
        <w:rPr>
          <w:rFonts w:hint="eastAsia"/>
        </w:rPr>
        <w:t>如何处理个环节的逻辑关系</w:t>
      </w:r>
    </w:p>
    <w:p w:rsidR="005E3619" w:rsidRPr="005E3619" w:rsidRDefault="005E3619" w:rsidP="005E3619">
      <w:pPr>
        <w:pStyle w:val="a5"/>
        <w:numPr>
          <w:ilvl w:val="0"/>
          <w:numId w:val="1"/>
        </w:numPr>
        <w:ind w:firstLineChars="0"/>
      </w:pPr>
      <w:r>
        <w:rPr>
          <w:rFonts w:hint="eastAsia"/>
        </w:rPr>
        <w:t>如何高效的做好</w:t>
      </w:r>
      <w:r>
        <w:rPr>
          <w:rFonts w:hint="eastAsia"/>
        </w:rPr>
        <w:t xml:space="preserve">PPT </w:t>
      </w:r>
    </w:p>
    <w:sectPr w:rsidR="005E3619" w:rsidRPr="005E3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762" w:rsidRDefault="00521762" w:rsidP="005E3619">
      <w:r>
        <w:separator/>
      </w:r>
    </w:p>
  </w:endnote>
  <w:endnote w:type="continuationSeparator" w:id="1">
    <w:p w:rsidR="00521762" w:rsidRDefault="00521762" w:rsidP="005E3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762" w:rsidRDefault="00521762" w:rsidP="005E3619">
      <w:r>
        <w:separator/>
      </w:r>
    </w:p>
  </w:footnote>
  <w:footnote w:type="continuationSeparator" w:id="1">
    <w:p w:rsidR="00521762" w:rsidRDefault="00521762" w:rsidP="005E3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302"/>
    <w:multiLevelType w:val="hybridMultilevel"/>
    <w:tmpl w:val="01766FF0"/>
    <w:lvl w:ilvl="0" w:tplc="B9521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19"/>
    <w:rsid w:val="00521762"/>
    <w:rsid w:val="005E3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6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3619"/>
    <w:rPr>
      <w:sz w:val="18"/>
      <w:szCs w:val="18"/>
    </w:rPr>
  </w:style>
  <w:style w:type="paragraph" w:styleId="a4">
    <w:name w:val="footer"/>
    <w:basedOn w:val="a"/>
    <w:link w:val="Char0"/>
    <w:uiPriority w:val="99"/>
    <w:semiHidden/>
    <w:unhideWhenUsed/>
    <w:rsid w:val="005E36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3619"/>
    <w:rPr>
      <w:sz w:val="18"/>
      <w:szCs w:val="18"/>
    </w:rPr>
  </w:style>
  <w:style w:type="paragraph" w:styleId="a5">
    <w:name w:val="List Paragraph"/>
    <w:basedOn w:val="a"/>
    <w:uiPriority w:val="34"/>
    <w:qFormat/>
    <w:rsid w:val="005E3619"/>
    <w:pPr>
      <w:ind w:firstLineChars="200" w:firstLine="420"/>
    </w:pPr>
  </w:style>
</w:styles>
</file>

<file path=word/webSettings.xml><?xml version="1.0" encoding="utf-8"?>
<w:webSettings xmlns:r="http://schemas.openxmlformats.org/officeDocument/2006/relationships" xmlns:w="http://schemas.openxmlformats.org/wordprocessingml/2006/main">
  <w:divs>
    <w:div w:id="11391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2017-05-24T02:22:00Z</dcterms:created>
  <dcterms:modified xsi:type="dcterms:W3CDTF">2017-05-24T02:25:00Z</dcterms:modified>
</cp:coreProperties>
</file>