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A5" w:rsidRPr="002942D7" w:rsidRDefault="008D659B" w:rsidP="00BA5EA5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2942D7">
        <w:rPr>
          <w:rFonts w:hint="eastAsia"/>
          <w:b/>
          <w:sz w:val="32"/>
          <w:szCs w:val="32"/>
        </w:rPr>
        <w:t>常州市新北区新桥初级中学</w:t>
      </w:r>
      <w:r w:rsidR="00BA5EA5" w:rsidRPr="002942D7">
        <w:rPr>
          <w:rFonts w:ascii="Calibri" w:eastAsia="宋体" w:hAnsi="Calibri" w:cs="Times New Roman" w:hint="eastAsia"/>
          <w:b/>
          <w:sz w:val="32"/>
          <w:szCs w:val="32"/>
        </w:rPr>
        <w:t>作业布置及控制作业量制度</w:t>
      </w:r>
    </w:p>
    <w:p w:rsidR="00BA5EA5" w:rsidRPr="00FB4E4A" w:rsidRDefault="00BA5EA5" w:rsidP="00FB4E4A">
      <w:pPr>
        <w:spacing w:line="4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75FE8">
        <w:rPr>
          <w:rFonts w:ascii="Calibri" w:eastAsia="宋体" w:hAnsi="Calibri" w:cs="Times New Roman" w:hint="eastAsia"/>
          <w:sz w:val="28"/>
          <w:szCs w:val="28"/>
        </w:rPr>
        <w:t>1</w:t>
      </w:r>
      <w:r w:rsidRPr="00975FE8">
        <w:rPr>
          <w:rFonts w:ascii="Calibri" w:eastAsia="宋体" w:hAnsi="Calibri" w:cs="Times New Roman" w:hint="eastAsia"/>
          <w:sz w:val="28"/>
          <w:szCs w:val="28"/>
        </w:rPr>
        <w:t>、作业的布置要依据课程标准和教材的要求，</w:t>
      </w:r>
      <w:r w:rsidRPr="00FB4E4A">
        <w:rPr>
          <w:rFonts w:ascii="Calibri" w:eastAsia="宋体" w:hAnsi="Calibri" w:cs="Times New Roman" w:hint="eastAsia"/>
          <w:sz w:val="28"/>
          <w:szCs w:val="28"/>
        </w:rPr>
        <w:t>严格执行江苏省中小学管理规范，确实减轻学生过重课业负担，</w:t>
      </w:r>
      <w:r w:rsidR="00FB4E4A">
        <w:rPr>
          <w:rFonts w:ascii="Calibri" w:eastAsia="宋体" w:hAnsi="Calibri" w:cs="Times New Roman" w:hint="eastAsia"/>
          <w:sz w:val="28"/>
          <w:szCs w:val="28"/>
        </w:rPr>
        <w:t>保证</w:t>
      </w:r>
      <w:r w:rsidR="00B44E02" w:rsidRPr="00FB4E4A">
        <w:rPr>
          <w:rFonts w:ascii="Calibri" w:eastAsia="宋体" w:hAnsi="Calibri" w:cs="Times New Roman" w:hint="eastAsia"/>
          <w:sz w:val="28"/>
          <w:szCs w:val="28"/>
        </w:rPr>
        <w:t>每天</w:t>
      </w:r>
      <w:r w:rsidRPr="00FB4E4A">
        <w:rPr>
          <w:rFonts w:ascii="Calibri" w:eastAsia="宋体" w:hAnsi="Calibri" w:cs="Times New Roman" w:hint="eastAsia"/>
          <w:sz w:val="28"/>
          <w:szCs w:val="28"/>
        </w:rPr>
        <w:t>家庭作业</w:t>
      </w:r>
      <w:r w:rsidR="00B44E02">
        <w:rPr>
          <w:rFonts w:ascii="Calibri" w:eastAsia="宋体" w:hAnsi="Calibri" w:cs="Times New Roman" w:hint="eastAsia"/>
          <w:sz w:val="28"/>
          <w:szCs w:val="28"/>
        </w:rPr>
        <w:t>总</w:t>
      </w:r>
      <w:r w:rsidRPr="00FB4E4A">
        <w:rPr>
          <w:rFonts w:ascii="Calibri" w:eastAsia="宋体" w:hAnsi="Calibri" w:cs="Times New Roman" w:hint="eastAsia"/>
          <w:sz w:val="28"/>
          <w:szCs w:val="28"/>
        </w:rPr>
        <w:t>量不超过</w:t>
      </w:r>
      <w:r w:rsidRPr="00FB4E4A">
        <w:rPr>
          <w:rFonts w:ascii="Calibri" w:eastAsia="宋体" w:hAnsi="Calibri" w:cs="Times New Roman" w:hint="eastAsia"/>
          <w:sz w:val="28"/>
          <w:szCs w:val="28"/>
        </w:rPr>
        <w:t>1.5</w:t>
      </w:r>
      <w:r w:rsidRPr="00FB4E4A">
        <w:rPr>
          <w:rFonts w:ascii="Calibri" w:eastAsia="宋体" w:hAnsi="Calibri" w:cs="Times New Roman" w:hint="eastAsia"/>
          <w:sz w:val="28"/>
          <w:szCs w:val="28"/>
        </w:rPr>
        <w:t>小时。</w:t>
      </w:r>
    </w:p>
    <w:p w:rsidR="00BA5EA5" w:rsidRPr="00975FE8" w:rsidRDefault="00FB4E4A" w:rsidP="00BA5EA5">
      <w:pPr>
        <w:spacing w:line="4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、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认真精选具有典型性和代表性的习题，以利于学生理解和巩固所学知识，并培养其熟练的技能技巧。要有一定量的实践性、活动性的作业。同</w:t>
      </w:r>
      <w:r w:rsidR="00B44E02">
        <w:rPr>
          <w:rFonts w:ascii="Calibri" w:eastAsia="宋体" w:hAnsi="Calibri" w:cs="Times New Roman" w:hint="eastAsia"/>
          <w:sz w:val="28"/>
          <w:szCs w:val="28"/>
        </w:rPr>
        <w:t>一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备课组作业量及内容应基本一致，尊重学生身心发展规律，保证学生睡眠</w:t>
      </w:r>
      <w:r w:rsidR="0081559A">
        <w:rPr>
          <w:rFonts w:ascii="Calibri" w:eastAsia="宋体" w:hAnsi="Calibri" w:cs="Times New Roman" w:hint="eastAsia"/>
          <w:sz w:val="28"/>
          <w:szCs w:val="28"/>
        </w:rPr>
        <w:t>八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小时</w:t>
      </w:r>
      <w:r w:rsidR="00471E43">
        <w:rPr>
          <w:rFonts w:ascii="Calibri" w:eastAsia="宋体" w:hAnsi="Calibri" w:cs="Times New Roman" w:hint="eastAsia"/>
          <w:sz w:val="28"/>
          <w:szCs w:val="28"/>
        </w:rPr>
        <w:t>以上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时间，作业布置科学定量。</w:t>
      </w:r>
    </w:p>
    <w:p w:rsidR="00A26CAF" w:rsidRPr="00975FE8" w:rsidRDefault="0081559A" w:rsidP="00A26CAF">
      <w:pPr>
        <w:spacing w:line="4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、课堂作业</w:t>
      </w:r>
      <w:r w:rsidR="00455B39">
        <w:rPr>
          <w:rFonts w:ascii="Calibri" w:eastAsia="宋体" w:hAnsi="Calibri" w:cs="Times New Roman" w:hint="eastAsia"/>
          <w:sz w:val="28"/>
          <w:szCs w:val="28"/>
        </w:rPr>
        <w:t>应当当堂完成。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原则上除语文</w:t>
      </w:r>
      <w:r w:rsidR="00455B39">
        <w:rPr>
          <w:rFonts w:ascii="Calibri" w:eastAsia="宋体" w:hAnsi="Calibri" w:cs="Times New Roman" w:hint="eastAsia"/>
          <w:sz w:val="28"/>
          <w:szCs w:val="28"/>
        </w:rPr>
        <w:t>、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数学</w:t>
      </w:r>
      <w:r w:rsidR="00455B39">
        <w:rPr>
          <w:rFonts w:ascii="Calibri" w:eastAsia="宋体" w:hAnsi="Calibri" w:cs="Times New Roman" w:hint="eastAsia"/>
          <w:sz w:val="28"/>
          <w:szCs w:val="28"/>
        </w:rPr>
        <w:t>、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英语</w:t>
      </w:r>
      <w:r w:rsidR="00455B39">
        <w:rPr>
          <w:rFonts w:ascii="Calibri" w:eastAsia="宋体" w:hAnsi="Calibri" w:cs="Times New Roman" w:hint="eastAsia"/>
          <w:sz w:val="28"/>
          <w:szCs w:val="28"/>
        </w:rPr>
        <w:t>、物理、化学外，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其它学科课堂作业要求在课堂内完成</w:t>
      </w:r>
      <w:r w:rsidR="00455B39">
        <w:rPr>
          <w:rFonts w:ascii="Calibri" w:eastAsia="宋体" w:hAnsi="Calibri" w:cs="Times New Roman" w:hint="eastAsia"/>
          <w:sz w:val="28"/>
          <w:szCs w:val="28"/>
        </w:rPr>
        <w:t>，</w:t>
      </w:r>
      <w:r w:rsidR="00455B39" w:rsidRPr="00975FE8">
        <w:rPr>
          <w:rFonts w:ascii="Calibri" w:eastAsia="宋体" w:hAnsi="Calibri" w:cs="Times New Roman" w:hint="eastAsia"/>
          <w:sz w:val="28"/>
          <w:szCs w:val="28"/>
        </w:rPr>
        <w:t>课</w:t>
      </w:r>
      <w:r w:rsidR="00455B39">
        <w:rPr>
          <w:rFonts w:ascii="Calibri" w:eastAsia="宋体" w:hAnsi="Calibri" w:cs="Times New Roman" w:hint="eastAsia"/>
          <w:sz w:val="28"/>
          <w:szCs w:val="28"/>
        </w:rPr>
        <w:t>后不得超过</w:t>
      </w:r>
      <w:r w:rsidR="00455B39">
        <w:rPr>
          <w:rFonts w:ascii="Calibri" w:eastAsia="宋体" w:hAnsi="Calibri" w:cs="Times New Roman" w:hint="eastAsia"/>
          <w:sz w:val="28"/>
          <w:szCs w:val="28"/>
        </w:rPr>
        <w:t>15</w:t>
      </w:r>
      <w:r w:rsidR="00455B39">
        <w:rPr>
          <w:rFonts w:ascii="Calibri" w:eastAsia="宋体" w:hAnsi="Calibri" w:cs="Times New Roman" w:hint="eastAsia"/>
          <w:sz w:val="28"/>
          <w:szCs w:val="28"/>
        </w:rPr>
        <w:t>分钟。</w:t>
      </w:r>
      <w:r w:rsidR="00A26CAF">
        <w:rPr>
          <w:rFonts w:ascii="Calibri" w:eastAsia="宋体" w:hAnsi="Calibri" w:cs="Times New Roman" w:hint="eastAsia"/>
          <w:sz w:val="28"/>
          <w:szCs w:val="28"/>
        </w:rPr>
        <w:t>不得</w:t>
      </w:r>
      <w:r w:rsidR="00A26CAF" w:rsidRPr="00A26CAF">
        <w:rPr>
          <w:rFonts w:ascii="Calibri" w:eastAsia="宋体" w:hAnsi="Calibri" w:cs="Times New Roman" w:hint="eastAsia"/>
          <w:sz w:val="28"/>
          <w:szCs w:val="28"/>
        </w:rPr>
        <w:t>通过</w:t>
      </w:r>
      <w:r w:rsidR="00A26CAF" w:rsidRPr="00A26CAF">
        <w:rPr>
          <w:rFonts w:ascii="Calibri" w:eastAsia="宋体" w:hAnsi="Calibri" w:cs="Times New Roman" w:hint="eastAsia"/>
          <w:sz w:val="28"/>
          <w:szCs w:val="28"/>
        </w:rPr>
        <w:t>QQ</w:t>
      </w:r>
      <w:r w:rsidR="00A26CAF" w:rsidRPr="00A26CAF">
        <w:rPr>
          <w:rFonts w:ascii="Calibri" w:eastAsia="宋体" w:hAnsi="Calibri" w:cs="Times New Roman" w:hint="eastAsia"/>
          <w:sz w:val="28"/>
          <w:szCs w:val="28"/>
        </w:rPr>
        <w:t>或微信等网络途径布置作业</w:t>
      </w:r>
      <w:r w:rsidR="00A26CAF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BA5EA5" w:rsidRPr="00975FE8" w:rsidRDefault="00B74F5A" w:rsidP="00BA5EA5">
      <w:pPr>
        <w:spacing w:line="4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、各年级备课组教师要对学生分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A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、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B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、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C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三类，研究确定分层作业内容。不得布置机械重复和大量抄写作业，不允许出现让家长代改</w:t>
      </w:r>
      <w:r w:rsidR="00A26CAF">
        <w:rPr>
          <w:rFonts w:ascii="Calibri" w:eastAsia="宋体" w:hAnsi="Calibri" w:cs="Times New Roman" w:hint="eastAsia"/>
          <w:sz w:val="28"/>
          <w:szCs w:val="28"/>
        </w:rPr>
        <w:t>代批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作业现象。各科作业时间不得长于规定要求，否则，由学校发现或学生、家长反映均按减负规定处罚。</w:t>
      </w:r>
    </w:p>
    <w:p w:rsidR="00BA5EA5" w:rsidRPr="00975FE8" w:rsidRDefault="00B74F5A" w:rsidP="00BA5EA5">
      <w:pPr>
        <w:spacing w:line="4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、凡布置给学生的作业，教师都必须会做，新教师还应先做一遍，了解作业的难易程度和容易出现的问题，以利于对学生作业进行指导。还要注意不整齐划一要求，要分类要求。</w:t>
      </w:r>
    </w:p>
    <w:p w:rsidR="00BA5EA5" w:rsidRPr="00975FE8" w:rsidRDefault="00B74F5A" w:rsidP="00BA5EA5">
      <w:pPr>
        <w:spacing w:line="4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6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、文化课作业份量应适当，难易应适度。作业次数基本与周备课节数相同，力求全批全改，次数不少于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80%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。应依据因材施教的原则，针对不同对象布置不同程度不同数量的作业。</w:t>
      </w:r>
    </w:p>
    <w:p w:rsidR="00BA5EA5" w:rsidRPr="00975FE8" w:rsidRDefault="00B74F5A" w:rsidP="00BA5EA5">
      <w:pPr>
        <w:spacing w:line="4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7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、指导做作业的方法，严格要求学生按各学科所定要求独立完成作业。并提倡学生在每次作业后写出学后记，以便教师更进一步了解学生对每节课的学习情况。</w:t>
      </w:r>
    </w:p>
    <w:p w:rsidR="00BA5EA5" w:rsidRPr="00975FE8" w:rsidRDefault="00B74F5A" w:rsidP="00BA5EA5">
      <w:pPr>
        <w:spacing w:line="440" w:lineRule="exact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8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、教师要采取多种形式，及时认真处理作业，指明作业的正误，并做好作业讲评，对个性问题要努力做到面批面改。</w:t>
      </w:r>
      <w:r w:rsidR="00A26CAF">
        <w:rPr>
          <w:rFonts w:ascii="Calibri" w:eastAsia="宋体" w:hAnsi="Calibri" w:cs="Times New Roman" w:hint="eastAsia"/>
          <w:sz w:val="28"/>
          <w:szCs w:val="28"/>
        </w:rPr>
        <w:t>部分学科作业要</w:t>
      </w:r>
      <w:r w:rsidR="00A26CAF" w:rsidRPr="00A26CAF">
        <w:rPr>
          <w:rFonts w:ascii="Calibri" w:eastAsia="宋体" w:hAnsi="Calibri" w:cs="Times New Roman" w:hint="eastAsia"/>
          <w:sz w:val="28"/>
          <w:szCs w:val="28"/>
        </w:rPr>
        <w:t>进行二次批改。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作业本（含作文）应以下次作业前处理好发给学生，不得拖拉，批改要规范、认真。</w:t>
      </w:r>
    </w:p>
    <w:p w:rsidR="00BA5EA5" w:rsidRDefault="00B74F5A" w:rsidP="00B74F5A">
      <w:pPr>
        <w:spacing w:line="440" w:lineRule="exact"/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9</w:t>
      </w:r>
      <w:r w:rsidR="00BA5EA5" w:rsidRPr="00975FE8">
        <w:rPr>
          <w:rFonts w:ascii="Calibri" w:eastAsia="宋体" w:hAnsi="Calibri" w:cs="Times New Roman" w:hint="eastAsia"/>
          <w:sz w:val="28"/>
          <w:szCs w:val="28"/>
        </w:rPr>
        <w:t>、作业完成情况要正确及时反馈，评语要实事求是，既要指出缺点和不足之处，又要肯定优点，鼓励前进。要求学生及时更正作业中的错误，以便以后的复习。</w:t>
      </w:r>
    </w:p>
    <w:p w:rsidR="002E3C39" w:rsidRPr="00BA5EA5" w:rsidRDefault="002E3C39" w:rsidP="002E3C39">
      <w:pPr>
        <w:spacing w:line="440" w:lineRule="exact"/>
        <w:ind w:firstLineChars="200" w:firstLine="560"/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10</w:t>
      </w:r>
      <w:r>
        <w:rPr>
          <w:rFonts w:ascii="Calibri" w:eastAsia="宋体" w:hAnsi="Calibri" w:cs="Times New Roman" w:hint="eastAsia"/>
          <w:sz w:val="28"/>
          <w:szCs w:val="28"/>
        </w:rPr>
        <w:t>、严禁考试次数，学校</w:t>
      </w:r>
      <w:r w:rsidR="0062451C">
        <w:rPr>
          <w:rFonts w:ascii="Calibri" w:eastAsia="宋体" w:hAnsi="Calibri" w:cs="Times New Roman" w:hint="eastAsia"/>
          <w:sz w:val="28"/>
          <w:szCs w:val="28"/>
        </w:rPr>
        <w:t>每</w:t>
      </w:r>
      <w:r>
        <w:rPr>
          <w:rFonts w:ascii="Calibri" w:eastAsia="宋体" w:hAnsi="Calibri" w:cs="Times New Roman" w:hint="eastAsia"/>
          <w:sz w:val="28"/>
          <w:szCs w:val="28"/>
        </w:rPr>
        <w:t>学期只组织一次期中考查</w:t>
      </w:r>
      <w:r w:rsidR="0062451C">
        <w:rPr>
          <w:rFonts w:ascii="Calibri" w:eastAsia="宋体" w:hAnsi="Calibri" w:cs="Times New Roman" w:hint="eastAsia"/>
          <w:sz w:val="28"/>
          <w:szCs w:val="28"/>
        </w:rPr>
        <w:t>和</w:t>
      </w:r>
      <w:r>
        <w:rPr>
          <w:rFonts w:ascii="Calibri" w:eastAsia="宋体" w:hAnsi="Calibri" w:cs="Times New Roman" w:hint="eastAsia"/>
          <w:sz w:val="28"/>
          <w:szCs w:val="28"/>
        </w:rPr>
        <w:t>期末一次检测。</w:t>
      </w:r>
      <w:r w:rsidR="0062451C" w:rsidRPr="0062451C">
        <w:rPr>
          <w:rFonts w:ascii="Calibri" w:eastAsia="宋体" w:hAnsi="Calibri" w:cs="Times New Roman" w:hint="eastAsia"/>
          <w:sz w:val="28"/>
          <w:szCs w:val="28"/>
        </w:rPr>
        <w:t>严禁公布学生的考试成绩和成绩排名</w:t>
      </w:r>
      <w:r w:rsidR="0062451C">
        <w:rPr>
          <w:rFonts w:ascii="Calibri" w:eastAsia="宋体" w:hAnsi="Calibri" w:cs="Times New Roman" w:hint="eastAsia"/>
          <w:sz w:val="28"/>
          <w:szCs w:val="28"/>
        </w:rPr>
        <w:t>。</w:t>
      </w:r>
    </w:p>
    <w:sectPr w:rsidR="002E3C39" w:rsidRPr="00BA5EA5" w:rsidSect="005A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CA" w:rsidRDefault="005056CA" w:rsidP="008D659B">
      <w:r>
        <w:separator/>
      </w:r>
    </w:p>
  </w:endnote>
  <w:endnote w:type="continuationSeparator" w:id="1">
    <w:p w:rsidR="005056CA" w:rsidRDefault="005056CA" w:rsidP="008D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CA" w:rsidRDefault="005056CA" w:rsidP="008D659B">
      <w:r>
        <w:separator/>
      </w:r>
    </w:p>
  </w:footnote>
  <w:footnote w:type="continuationSeparator" w:id="1">
    <w:p w:rsidR="005056CA" w:rsidRDefault="005056CA" w:rsidP="008D6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59B"/>
    <w:rsid w:val="001C6AB3"/>
    <w:rsid w:val="00266108"/>
    <w:rsid w:val="002942D7"/>
    <w:rsid w:val="002E3C39"/>
    <w:rsid w:val="00390F1F"/>
    <w:rsid w:val="003D11D3"/>
    <w:rsid w:val="00455B39"/>
    <w:rsid w:val="00471E43"/>
    <w:rsid w:val="005056CA"/>
    <w:rsid w:val="005A34F6"/>
    <w:rsid w:val="0062451C"/>
    <w:rsid w:val="0081559A"/>
    <w:rsid w:val="008D659B"/>
    <w:rsid w:val="00A26CAF"/>
    <w:rsid w:val="00AF3211"/>
    <w:rsid w:val="00B44E02"/>
    <w:rsid w:val="00B74F5A"/>
    <w:rsid w:val="00BA5EA5"/>
    <w:rsid w:val="00CF1EB5"/>
    <w:rsid w:val="00D0337F"/>
    <w:rsid w:val="00DC27AD"/>
    <w:rsid w:val="00EC49ED"/>
    <w:rsid w:val="00FB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5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59B"/>
    <w:rPr>
      <w:sz w:val="18"/>
      <w:szCs w:val="18"/>
    </w:rPr>
  </w:style>
  <w:style w:type="paragraph" w:styleId="a5">
    <w:name w:val="Plain Text"/>
    <w:basedOn w:val="a"/>
    <w:link w:val="Char1"/>
    <w:rsid w:val="001C6AB3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C6AB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2016-11-08T08:57:00Z</dcterms:created>
  <dcterms:modified xsi:type="dcterms:W3CDTF">2016-11-23T03:29:00Z</dcterms:modified>
</cp:coreProperties>
</file>