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31" w:rsidRDefault="00522CBD" w:rsidP="00442EC2">
      <w:pPr>
        <w:spacing w:line="360" w:lineRule="auto"/>
        <w:ind w:firstLineChars="450" w:firstLine="1260"/>
        <w:jc w:val="left"/>
        <w:rPr>
          <w:rFonts w:ascii="黑体" w:eastAsia="黑体" w:hAnsi="黑体"/>
          <w:bCs/>
          <w:sz w:val="28"/>
          <w:szCs w:val="28"/>
        </w:rPr>
      </w:pPr>
      <w:r>
        <w:rPr>
          <w:rFonts w:ascii="黑体" w:eastAsia="黑体" w:hAnsi="黑体" w:hint="eastAsia"/>
          <w:bCs/>
          <w:sz w:val="28"/>
          <w:szCs w:val="28"/>
        </w:rPr>
        <w:t>2016-2017第一学期新桥初中综合课程开设方案</w:t>
      </w:r>
    </w:p>
    <w:p w:rsidR="00522CBD" w:rsidRPr="00522CBD" w:rsidRDefault="00522CBD" w:rsidP="00522CBD">
      <w:pPr>
        <w:spacing w:line="360" w:lineRule="auto"/>
        <w:jc w:val="left"/>
        <w:rPr>
          <w:rFonts w:ascii="黑体" w:eastAsia="黑体" w:hAnsi="黑体"/>
          <w:b/>
          <w:szCs w:val="21"/>
        </w:rPr>
      </w:pPr>
      <w:r>
        <w:rPr>
          <w:rFonts w:ascii="黑体" w:eastAsia="黑体" w:hAnsi="黑体" w:hint="eastAsia"/>
          <w:b/>
          <w:szCs w:val="21"/>
        </w:rPr>
        <w:t>一、</w:t>
      </w:r>
      <w:r w:rsidRPr="00106669">
        <w:rPr>
          <w:rFonts w:ascii="黑体" w:eastAsia="黑体" w:hAnsi="黑体" w:hint="eastAsia"/>
          <w:b/>
          <w:szCs w:val="21"/>
        </w:rPr>
        <w:t>综合课程的开发与实施</w:t>
      </w:r>
      <w:r>
        <w:rPr>
          <w:rFonts w:ascii="黑体" w:eastAsia="黑体" w:hAnsi="黑体" w:hint="eastAsia"/>
          <w:b/>
          <w:szCs w:val="21"/>
        </w:rPr>
        <w:t>背景</w:t>
      </w:r>
      <w:r>
        <w:rPr>
          <w:rFonts w:asciiTheme="majorEastAsia" w:eastAsiaTheme="majorEastAsia" w:hAnsiTheme="majorEastAsia" w:cs="宋体" w:hint="eastAsia"/>
          <w:kern w:val="0"/>
          <w:szCs w:val="21"/>
        </w:rPr>
        <w:t xml:space="preserve">         </w:t>
      </w:r>
    </w:p>
    <w:p w:rsidR="00416D5F" w:rsidRPr="00106669" w:rsidRDefault="00416D5F" w:rsidP="004F2031">
      <w:pPr>
        <w:spacing w:line="360" w:lineRule="auto"/>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基于对校本课程认识的深化。</w:t>
      </w:r>
      <w:r w:rsidR="00522CBD" w:rsidRPr="00106669">
        <w:rPr>
          <w:rFonts w:asciiTheme="majorEastAsia" w:eastAsiaTheme="majorEastAsia" w:hAnsiTheme="majorEastAsia" w:hint="eastAsia"/>
          <w:szCs w:val="21"/>
        </w:rPr>
        <w:t>学术界，关于校本课程开发的理解存在着两种看法，一是比较狭隘的理解，认为校本课程是区别于国家课程、地方课程的课程建设；另一种是比较宽泛的理解，认为只要是经过学校改造后的课程都是属于校本课程建设，包括对国家课程、地方课程的校本化。我们采用第二种理解，现把校本课程改为综合课程，</w:t>
      </w:r>
      <w:r>
        <w:rPr>
          <w:rFonts w:asciiTheme="majorEastAsia" w:eastAsiaTheme="majorEastAsia" w:hAnsiTheme="majorEastAsia" w:hint="eastAsia"/>
          <w:szCs w:val="21"/>
        </w:rPr>
        <w:t>它</w:t>
      </w:r>
      <w:r w:rsidR="00522CBD" w:rsidRPr="00106669">
        <w:rPr>
          <w:rFonts w:asciiTheme="majorEastAsia" w:eastAsiaTheme="majorEastAsia" w:hAnsiTheme="majorEastAsia" w:hint="eastAsia"/>
          <w:szCs w:val="21"/>
        </w:rPr>
        <w:t>是在学校现实</w:t>
      </w:r>
      <w:r w:rsidR="00522CBD">
        <w:rPr>
          <w:rFonts w:asciiTheme="majorEastAsia" w:eastAsiaTheme="majorEastAsia" w:hAnsiTheme="majorEastAsia" w:hint="eastAsia"/>
          <w:szCs w:val="21"/>
        </w:rPr>
        <w:t>条件下，以实施国家课程、地方课程改革方案为背景，以学校教育人员</w:t>
      </w:r>
      <w:r w:rsidR="00522CBD" w:rsidRPr="00106669">
        <w:rPr>
          <w:rFonts w:asciiTheme="majorEastAsia" w:eastAsiaTheme="majorEastAsia" w:hAnsiTheme="majorEastAsia" w:hint="eastAsia"/>
          <w:szCs w:val="21"/>
        </w:rPr>
        <w:t>为主体，以满足学生教育需求为</w:t>
      </w:r>
      <w:r w:rsidR="00522CBD">
        <w:rPr>
          <w:rFonts w:asciiTheme="majorEastAsia" w:eastAsiaTheme="majorEastAsia" w:hAnsiTheme="majorEastAsia" w:hint="eastAsia"/>
          <w:szCs w:val="21"/>
        </w:rPr>
        <w:t>目的，以国家课程、地方课程</w:t>
      </w:r>
      <w:r>
        <w:rPr>
          <w:rFonts w:asciiTheme="majorEastAsia" w:eastAsiaTheme="majorEastAsia" w:hAnsiTheme="majorEastAsia" w:hint="eastAsia"/>
          <w:szCs w:val="21"/>
        </w:rPr>
        <w:t>课程标准</w:t>
      </w:r>
      <w:r w:rsidR="00522CBD">
        <w:rPr>
          <w:rFonts w:asciiTheme="majorEastAsia" w:eastAsiaTheme="majorEastAsia" w:hAnsiTheme="majorEastAsia" w:hint="eastAsia"/>
          <w:szCs w:val="21"/>
        </w:rPr>
        <w:t>的校本开发为主要内容而进行</w:t>
      </w:r>
      <w:r w:rsidR="00522CBD" w:rsidRPr="00106669">
        <w:rPr>
          <w:rFonts w:asciiTheme="majorEastAsia" w:eastAsiaTheme="majorEastAsia" w:hAnsiTheme="majorEastAsia" w:hint="eastAsia"/>
          <w:szCs w:val="21"/>
        </w:rPr>
        <w:t>整体的课程开发策略。</w:t>
      </w:r>
      <w:r>
        <w:rPr>
          <w:rFonts w:asciiTheme="majorEastAsia" w:eastAsiaTheme="majorEastAsia" w:hAnsiTheme="majorEastAsia" w:hint="eastAsia"/>
          <w:szCs w:val="21"/>
        </w:rPr>
        <w:t>它的开发是一个整合设计、创生发展的过程，包括社团活动系列、综合竞赛系列、学科拓展系列。</w:t>
      </w:r>
    </w:p>
    <w:p w:rsidR="00522CBD" w:rsidRPr="004F2031" w:rsidRDefault="004F2031" w:rsidP="00522CBD">
      <w:pPr>
        <w:spacing w:line="360" w:lineRule="auto"/>
        <w:jc w:val="left"/>
        <w:rPr>
          <w:rFonts w:ascii="黑体" w:eastAsia="黑体" w:hAnsi="黑体"/>
          <w:b/>
          <w:szCs w:val="21"/>
        </w:rPr>
      </w:pPr>
      <w:r>
        <w:rPr>
          <w:rFonts w:ascii="黑体" w:eastAsia="黑体" w:hAnsi="黑体" w:hint="eastAsia"/>
          <w:b/>
          <w:szCs w:val="21"/>
        </w:rPr>
        <w:t>二、</w:t>
      </w:r>
      <w:r w:rsidR="00522CBD" w:rsidRPr="004F2031">
        <w:rPr>
          <w:rFonts w:ascii="黑体" w:eastAsia="黑体" w:hAnsi="黑体" w:hint="eastAsia"/>
          <w:b/>
          <w:szCs w:val="21"/>
        </w:rPr>
        <w:t>综合课程的</w:t>
      </w:r>
      <w:r w:rsidR="00442EC2">
        <w:rPr>
          <w:rFonts w:ascii="黑体" w:eastAsia="黑体" w:hAnsi="黑体" w:hint="eastAsia"/>
          <w:b/>
          <w:szCs w:val="21"/>
        </w:rPr>
        <w:t>开发与实施</w:t>
      </w:r>
      <w:r w:rsidR="00522CBD" w:rsidRPr="004F2031">
        <w:rPr>
          <w:rFonts w:ascii="黑体" w:eastAsia="黑体" w:hAnsi="黑体" w:hint="eastAsia"/>
          <w:b/>
          <w:szCs w:val="21"/>
        </w:rPr>
        <w:t>目标</w:t>
      </w:r>
    </w:p>
    <w:p w:rsidR="004F2031" w:rsidRPr="004F2031" w:rsidRDefault="00416D5F" w:rsidP="004F2031">
      <w:pPr>
        <w:pStyle w:val="a5"/>
        <w:widowControl/>
        <w:shd w:val="clear" w:color="auto" w:fill="FFFFFF"/>
        <w:spacing w:before="0" w:beforeAutospacing="0" w:after="0" w:afterAutospacing="0" w:line="360" w:lineRule="auto"/>
        <w:ind w:firstLineChars="200" w:firstLine="420"/>
        <w:rPr>
          <w:rFonts w:asciiTheme="majorEastAsia" w:eastAsiaTheme="majorEastAsia" w:hAnsiTheme="majorEastAsia" w:cstheme="minorBidi"/>
          <w:kern w:val="2"/>
          <w:sz w:val="21"/>
          <w:szCs w:val="21"/>
        </w:rPr>
      </w:pPr>
      <w:r w:rsidRPr="004F2031">
        <w:rPr>
          <w:rFonts w:asciiTheme="majorEastAsia" w:eastAsiaTheme="majorEastAsia" w:hAnsiTheme="majorEastAsia" w:cstheme="minorBidi" w:hint="eastAsia"/>
          <w:kern w:val="2"/>
          <w:sz w:val="21"/>
          <w:szCs w:val="21"/>
        </w:rPr>
        <w:t>挖掘学生个性特长，</w:t>
      </w:r>
      <w:r w:rsidR="004F2031" w:rsidRPr="004F2031">
        <w:rPr>
          <w:rFonts w:asciiTheme="majorEastAsia" w:eastAsiaTheme="majorEastAsia" w:hAnsiTheme="majorEastAsia" w:cstheme="minorBidi" w:hint="eastAsia"/>
          <w:kern w:val="2"/>
          <w:sz w:val="21"/>
          <w:szCs w:val="21"/>
        </w:rPr>
        <w:t>培养</w:t>
      </w:r>
      <w:r w:rsidRPr="004F2031">
        <w:rPr>
          <w:rFonts w:asciiTheme="majorEastAsia" w:eastAsiaTheme="majorEastAsia" w:hAnsiTheme="majorEastAsia" w:cstheme="minorBidi" w:hint="eastAsia"/>
          <w:kern w:val="2"/>
          <w:sz w:val="21"/>
          <w:szCs w:val="21"/>
        </w:rPr>
        <w:t>学生学习兴趣，</w:t>
      </w:r>
      <w:r w:rsidR="004F2031">
        <w:rPr>
          <w:rFonts w:asciiTheme="majorEastAsia" w:eastAsiaTheme="majorEastAsia" w:hAnsiTheme="majorEastAsia" w:cstheme="minorBidi" w:hint="eastAsia"/>
          <w:kern w:val="2"/>
          <w:sz w:val="21"/>
          <w:szCs w:val="21"/>
        </w:rPr>
        <w:t>满足学生全面发展</w:t>
      </w:r>
      <w:r w:rsidRPr="004F2031">
        <w:rPr>
          <w:rFonts w:asciiTheme="majorEastAsia" w:eastAsiaTheme="majorEastAsia" w:hAnsiTheme="majorEastAsia" w:cstheme="minorBidi" w:hint="eastAsia"/>
          <w:kern w:val="2"/>
          <w:sz w:val="21"/>
          <w:szCs w:val="21"/>
        </w:rPr>
        <w:t>需要，</w:t>
      </w:r>
      <w:r w:rsidR="004F2031">
        <w:rPr>
          <w:rFonts w:asciiTheme="majorEastAsia" w:eastAsiaTheme="majorEastAsia" w:hAnsiTheme="majorEastAsia" w:cstheme="minorBidi" w:hint="eastAsia"/>
          <w:kern w:val="2"/>
          <w:sz w:val="21"/>
          <w:szCs w:val="21"/>
        </w:rPr>
        <w:t>丰富校园生活，</w:t>
      </w:r>
      <w:r w:rsidRPr="004F2031">
        <w:rPr>
          <w:rFonts w:asciiTheme="majorEastAsia" w:eastAsiaTheme="majorEastAsia" w:hAnsiTheme="majorEastAsia" w:cstheme="minorBidi" w:hint="eastAsia"/>
          <w:kern w:val="2"/>
          <w:sz w:val="21"/>
          <w:szCs w:val="21"/>
        </w:rPr>
        <w:t>转变学生自主、合作、探究式学习方式，提升学生科学、人文素养，激发学生创新精神，增强学生动手探究能力，培育适应快节奏的现代生活方式和健康生活理念，最终把学生塑造成“会学习、有修养、勇创新、懂生活”的健康公民和创新人才。</w:t>
      </w:r>
      <w:r w:rsidR="004F2031">
        <w:rPr>
          <w:rFonts w:asciiTheme="majorEastAsia" w:eastAsiaTheme="majorEastAsia" w:hAnsiTheme="majorEastAsia" w:cstheme="minorBidi" w:hint="eastAsia"/>
          <w:kern w:val="2"/>
          <w:sz w:val="21"/>
          <w:szCs w:val="21"/>
        </w:rPr>
        <w:t>通过实施综合课程</w:t>
      </w:r>
      <w:r w:rsidR="004F2031" w:rsidRPr="004F2031">
        <w:rPr>
          <w:rFonts w:asciiTheme="majorEastAsia" w:eastAsiaTheme="majorEastAsia" w:hAnsiTheme="majorEastAsia" w:cstheme="minorBidi" w:hint="eastAsia"/>
          <w:kern w:val="2"/>
          <w:sz w:val="21"/>
          <w:szCs w:val="21"/>
        </w:rPr>
        <w:t>我们要给与学生学会生存的技能，领悟生活意义的心灵，追求幸福生活的能力。</w:t>
      </w:r>
    </w:p>
    <w:p w:rsidR="00F618AF" w:rsidRPr="00F618AF" w:rsidRDefault="004F2031" w:rsidP="00F618AF">
      <w:pPr>
        <w:spacing w:line="360" w:lineRule="auto"/>
        <w:jc w:val="left"/>
        <w:rPr>
          <w:rFonts w:ascii="黑体" w:eastAsia="黑体" w:hAnsi="黑体"/>
          <w:b/>
          <w:szCs w:val="21"/>
        </w:rPr>
      </w:pPr>
      <w:r>
        <w:rPr>
          <w:rFonts w:ascii="黑体" w:eastAsia="黑体" w:hAnsi="黑体" w:hint="eastAsia"/>
          <w:b/>
          <w:szCs w:val="21"/>
        </w:rPr>
        <w:t>三、</w:t>
      </w:r>
      <w:r w:rsidRPr="004F2031">
        <w:rPr>
          <w:rFonts w:ascii="黑体" w:eastAsia="黑体" w:hAnsi="黑体" w:hint="eastAsia"/>
          <w:b/>
          <w:szCs w:val="21"/>
        </w:rPr>
        <w:t>综合课程的</w:t>
      </w:r>
      <w:r>
        <w:rPr>
          <w:rFonts w:ascii="黑体" w:eastAsia="黑体" w:hAnsi="黑体" w:hint="eastAsia"/>
          <w:b/>
          <w:szCs w:val="21"/>
        </w:rPr>
        <w:t>开发</w:t>
      </w:r>
      <w:r w:rsidR="00442EC2">
        <w:rPr>
          <w:rFonts w:ascii="黑体" w:eastAsia="黑体" w:hAnsi="黑体" w:hint="eastAsia"/>
          <w:b/>
          <w:szCs w:val="21"/>
        </w:rPr>
        <w:t>实施的</w:t>
      </w:r>
      <w:r>
        <w:rPr>
          <w:rFonts w:ascii="黑体" w:eastAsia="黑体" w:hAnsi="黑体" w:hint="eastAsia"/>
          <w:b/>
          <w:szCs w:val="21"/>
        </w:rPr>
        <w:t>指导思想</w:t>
      </w:r>
      <w:r w:rsidR="00F618AF" w:rsidRPr="007D01ED">
        <w:rPr>
          <w:rFonts w:ascii="宋体" w:hAnsi="宋体" w:cs="宋体"/>
          <w:b/>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sidRPr="007D01ED">
        <w:rPr>
          <w:rFonts w:ascii="宋体" w:hAnsi="宋体" w:cs="宋体"/>
          <w:kern w:val="0"/>
          <w:szCs w:val="21"/>
        </w:rPr>
        <w:t>1</w:t>
      </w:r>
      <w:r w:rsidRPr="007D01ED">
        <w:rPr>
          <w:rFonts w:ascii="宋体" w:hAnsi="宋体" w:cs="宋体" w:hint="eastAsia"/>
          <w:kern w:val="0"/>
          <w:szCs w:val="21"/>
        </w:rPr>
        <w:t>、科学性原则</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sidRPr="007D01ED">
        <w:rPr>
          <w:rFonts w:ascii="宋体" w:hAnsi="宋体" w:cs="宋体" w:hint="eastAsia"/>
          <w:kern w:val="0"/>
          <w:szCs w:val="21"/>
        </w:rPr>
        <w:t>提倡</w:t>
      </w:r>
      <w:r>
        <w:rPr>
          <w:rFonts w:ascii="宋体" w:hAnsi="宋体" w:cs="宋体" w:hint="eastAsia"/>
          <w:kern w:val="0"/>
          <w:szCs w:val="21"/>
        </w:rPr>
        <w:t>和推崇科学，重视各门科学知识在综合课程体系中的地位，及时吸收科学</w:t>
      </w:r>
      <w:r w:rsidRPr="007D01ED">
        <w:rPr>
          <w:rFonts w:ascii="宋体" w:hAnsi="宋体" w:cs="宋体" w:hint="eastAsia"/>
          <w:kern w:val="0"/>
          <w:szCs w:val="21"/>
        </w:rPr>
        <w:t>发展的新成就。</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sidRPr="007D01ED">
        <w:rPr>
          <w:rFonts w:ascii="宋体" w:hAnsi="宋体" w:cs="宋体"/>
          <w:kern w:val="0"/>
          <w:szCs w:val="21"/>
        </w:rPr>
        <w:t>2</w:t>
      </w:r>
      <w:r>
        <w:rPr>
          <w:rFonts w:ascii="宋体" w:hAnsi="宋体" w:cs="宋体" w:hint="eastAsia"/>
          <w:kern w:val="0"/>
          <w:szCs w:val="21"/>
        </w:rPr>
        <w:t>、主体性</w:t>
      </w:r>
      <w:r w:rsidRPr="007D01ED">
        <w:rPr>
          <w:rFonts w:ascii="宋体" w:hAnsi="宋体" w:cs="宋体" w:hint="eastAsia"/>
          <w:kern w:val="0"/>
          <w:szCs w:val="21"/>
        </w:rPr>
        <w:t>原则</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综合</w:t>
      </w:r>
      <w:r w:rsidRPr="007D01ED">
        <w:rPr>
          <w:rFonts w:ascii="宋体" w:hAnsi="宋体" w:cs="宋体" w:hint="eastAsia"/>
          <w:kern w:val="0"/>
          <w:szCs w:val="21"/>
        </w:rPr>
        <w:t>课程开发要充分体现人本思想，以教师和学生为</w:t>
      </w:r>
      <w:r>
        <w:rPr>
          <w:rFonts w:ascii="宋体" w:hAnsi="宋体" w:cs="宋体" w:hint="eastAsia"/>
          <w:kern w:val="0"/>
          <w:szCs w:val="21"/>
        </w:rPr>
        <w:t>主体，鼓励师生积极主动、创造性的参与课程</w:t>
      </w:r>
      <w:r w:rsidRPr="007D01ED">
        <w:rPr>
          <w:rFonts w:ascii="宋体" w:hAnsi="宋体" w:cs="宋体" w:hint="eastAsia"/>
          <w:kern w:val="0"/>
          <w:szCs w:val="21"/>
        </w:rPr>
        <w:t>开发与建设。要积极倡导社会各界和家长的参与，有目的、有计划、有重点地进行课程资源的整合和课程特色的培育。</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sidRPr="007D01ED">
        <w:rPr>
          <w:rFonts w:ascii="宋体" w:hAnsi="宋体" w:cs="宋体"/>
          <w:kern w:val="0"/>
          <w:szCs w:val="21"/>
        </w:rPr>
        <w:t>3</w:t>
      </w:r>
      <w:r w:rsidRPr="007D01ED">
        <w:rPr>
          <w:rFonts w:ascii="宋体" w:hAnsi="宋体" w:cs="宋体" w:hint="eastAsia"/>
          <w:kern w:val="0"/>
          <w:szCs w:val="21"/>
        </w:rPr>
        <w:t>、针对性原则</w:t>
      </w:r>
      <w:r w:rsidRPr="007D01ED">
        <w:rPr>
          <w:rFonts w:ascii="宋体" w:hAnsi="宋体" w:cs="宋体"/>
          <w:kern w:val="0"/>
          <w:szCs w:val="21"/>
        </w:rPr>
        <w:t xml:space="preserve">　　</w:t>
      </w:r>
    </w:p>
    <w:p w:rsidR="00F618AF" w:rsidRPr="007852DE" w:rsidRDefault="00F618AF" w:rsidP="00F618AF">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在综合课程开发的过程中要注意从学校的实际和办学特色出发；从学生的兴趣、爱好和特长出发；从教师的专长出发，</w:t>
      </w:r>
      <w:r w:rsidRPr="007D01ED">
        <w:rPr>
          <w:rFonts w:ascii="宋体" w:hAnsi="宋体" w:cs="宋体" w:hint="eastAsia"/>
          <w:kern w:val="0"/>
          <w:szCs w:val="21"/>
        </w:rPr>
        <w:t>最大限度地挖掘、利用校内外的人力、物力、财力等课程资源，努力把蕴藏于师生中的生活经验、特长、爱好转化为课程资源，并进行独立或合作开发。同时也要考虑教师的资源情况，不要强教师所难。</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sidRPr="007D01ED">
        <w:rPr>
          <w:rFonts w:ascii="宋体" w:hAnsi="宋体" w:cs="宋体"/>
          <w:kern w:val="0"/>
          <w:szCs w:val="21"/>
        </w:rPr>
        <w:t>4</w:t>
      </w:r>
      <w:r w:rsidRPr="007D01ED">
        <w:rPr>
          <w:rFonts w:ascii="宋体" w:hAnsi="宋体" w:cs="宋体" w:hint="eastAsia"/>
          <w:kern w:val="0"/>
          <w:szCs w:val="21"/>
        </w:rPr>
        <w:t>、多样性原则</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综合</w:t>
      </w:r>
      <w:r w:rsidRPr="007D01ED">
        <w:rPr>
          <w:rFonts w:ascii="宋体" w:hAnsi="宋体" w:cs="宋体" w:hint="eastAsia"/>
          <w:kern w:val="0"/>
          <w:szCs w:val="21"/>
        </w:rPr>
        <w:t>课程为学生提供了较大的选择</w:t>
      </w:r>
      <w:r>
        <w:rPr>
          <w:rFonts w:ascii="宋体" w:hAnsi="宋体" w:cs="宋体" w:hint="eastAsia"/>
          <w:kern w:val="0"/>
          <w:szCs w:val="21"/>
        </w:rPr>
        <w:t>与发展</w:t>
      </w:r>
      <w:r w:rsidRPr="007D01ED">
        <w:rPr>
          <w:rFonts w:ascii="宋体" w:hAnsi="宋体" w:cs="宋体" w:hint="eastAsia"/>
          <w:kern w:val="0"/>
          <w:szCs w:val="21"/>
        </w:rPr>
        <w:t>余地，</w:t>
      </w:r>
      <w:r>
        <w:rPr>
          <w:rFonts w:ascii="宋体" w:hAnsi="宋体" w:cs="宋体" w:hint="eastAsia"/>
          <w:kern w:val="0"/>
          <w:szCs w:val="21"/>
        </w:rPr>
        <w:t>综合</w:t>
      </w:r>
      <w:r w:rsidRPr="007D01ED">
        <w:rPr>
          <w:rFonts w:ascii="宋体" w:hAnsi="宋体" w:cs="宋体" w:hint="eastAsia"/>
          <w:kern w:val="0"/>
          <w:szCs w:val="21"/>
        </w:rPr>
        <w:t>课程开设的多样性程度越高，学生选择余地就越大，学校在培养多样化的人才，满足社会多样化的需求方面</w:t>
      </w:r>
      <w:r>
        <w:rPr>
          <w:rFonts w:ascii="宋体" w:hAnsi="宋体" w:cs="宋体" w:hint="eastAsia"/>
          <w:kern w:val="0"/>
          <w:szCs w:val="21"/>
        </w:rPr>
        <w:t>贡献就越大。</w:t>
      </w:r>
      <w:r w:rsidRPr="007D01ED">
        <w:rPr>
          <w:rFonts w:ascii="宋体" w:hAnsi="宋体" w:cs="宋体" w:hint="eastAsia"/>
          <w:kern w:val="0"/>
          <w:szCs w:val="21"/>
        </w:rPr>
        <w:t>而选择余地的大小，取决于学校课程开设门类的多少</w:t>
      </w:r>
      <w:r>
        <w:rPr>
          <w:rFonts w:ascii="宋体" w:hAnsi="宋体" w:cs="宋体" w:hint="eastAsia"/>
          <w:kern w:val="0"/>
          <w:szCs w:val="21"/>
        </w:rPr>
        <w:t>与课程实施的质量</w:t>
      </w:r>
      <w:r w:rsidRPr="007D01ED">
        <w:rPr>
          <w:rFonts w:ascii="宋体" w:hAnsi="宋体" w:cs="宋体" w:hint="eastAsia"/>
          <w:kern w:val="0"/>
          <w:szCs w:val="21"/>
        </w:rPr>
        <w:t>。</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sidRPr="007D01ED">
        <w:rPr>
          <w:rFonts w:ascii="宋体" w:hAnsi="宋体" w:cs="宋体"/>
          <w:kern w:val="0"/>
          <w:szCs w:val="21"/>
        </w:rPr>
        <w:t>5</w:t>
      </w:r>
      <w:r w:rsidRPr="007D01ED">
        <w:rPr>
          <w:rFonts w:ascii="宋体" w:hAnsi="宋体" w:cs="宋体" w:hint="eastAsia"/>
          <w:kern w:val="0"/>
          <w:szCs w:val="21"/>
        </w:rPr>
        <w:t>、人文性原则</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在综合</w:t>
      </w:r>
      <w:r w:rsidRPr="007D01ED">
        <w:rPr>
          <w:rFonts w:ascii="宋体" w:hAnsi="宋体" w:cs="宋体" w:hint="eastAsia"/>
          <w:kern w:val="0"/>
          <w:szCs w:val="21"/>
        </w:rPr>
        <w:t>课程开发中，应给人文素养一定的位置，注重追求和肯定人的价</w:t>
      </w:r>
      <w:r>
        <w:rPr>
          <w:rFonts w:ascii="宋体" w:hAnsi="宋体" w:cs="宋体" w:hint="eastAsia"/>
          <w:kern w:val="0"/>
          <w:szCs w:val="21"/>
        </w:rPr>
        <w:t>值、个性、</w:t>
      </w:r>
      <w:r w:rsidRPr="007D01ED">
        <w:rPr>
          <w:rFonts w:ascii="宋体" w:hAnsi="宋体" w:cs="宋体" w:hint="eastAsia"/>
          <w:kern w:val="0"/>
          <w:szCs w:val="21"/>
        </w:rPr>
        <w:t>智慧和</w:t>
      </w:r>
      <w:r>
        <w:rPr>
          <w:rFonts w:ascii="宋体" w:hAnsi="宋体" w:cs="宋体" w:hint="eastAsia"/>
          <w:kern w:val="0"/>
          <w:szCs w:val="21"/>
        </w:rPr>
        <w:t>审美道德</w:t>
      </w:r>
      <w:r w:rsidRPr="007D01ED">
        <w:rPr>
          <w:rFonts w:ascii="宋体" w:hAnsi="宋体" w:cs="宋体" w:hint="eastAsia"/>
          <w:kern w:val="0"/>
          <w:szCs w:val="21"/>
        </w:rPr>
        <w:t>发展</w:t>
      </w:r>
      <w:r>
        <w:rPr>
          <w:rFonts w:ascii="宋体" w:hAnsi="宋体" w:cs="宋体" w:hint="eastAsia"/>
          <w:kern w:val="0"/>
          <w:szCs w:val="21"/>
        </w:rPr>
        <w:t>。在实施过程中，重</w:t>
      </w:r>
      <w:r w:rsidRPr="007D01ED">
        <w:rPr>
          <w:rFonts w:ascii="宋体" w:hAnsi="宋体" w:cs="宋体" w:hint="eastAsia"/>
          <w:kern w:val="0"/>
          <w:szCs w:val="21"/>
        </w:rPr>
        <w:t>视受教育者的需求和兴趣，讲究教学方法，为学生健康而有个性</w:t>
      </w:r>
      <w:r>
        <w:rPr>
          <w:rFonts w:ascii="宋体" w:hAnsi="宋体" w:cs="宋体" w:hint="eastAsia"/>
          <w:kern w:val="0"/>
          <w:szCs w:val="21"/>
        </w:rPr>
        <w:t>的</w:t>
      </w:r>
      <w:r w:rsidRPr="007D01ED">
        <w:rPr>
          <w:rFonts w:ascii="宋体" w:hAnsi="宋体" w:cs="宋体" w:hint="eastAsia"/>
          <w:kern w:val="0"/>
          <w:szCs w:val="21"/>
        </w:rPr>
        <w:t>发展提供保障，使每个学生</w:t>
      </w:r>
      <w:r>
        <w:rPr>
          <w:rFonts w:ascii="宋体" w:hAnsi="宋体" w:cs="宋体" w:hint="eastAsia"/>
          <w:kern w:val="0"/>
          <w:szCs w:val="21"/>
        </w:rPr>
        <w:t>的特长和潜能得到有效开发</w:t>
      </w:r>
      <w:r w:rsidRPr="007D01ED">
        <w:rPr>
          <w:rFonts w:ascii="宋体" w:hAnsi="宋体" w:cs="宋体" w:hint="eastAsia"/>
          <w:kern w:val="0"/>
          <w:szCs w:val="21"/>
        </w:rPr>
        <w:t>。</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sidRPr="007D01ED">
        <w:rPr>
          <w:rFonts w:ascii="宋体" w:hAnsi="宋体" w:cs="宋体"/>
          <w:kern w:val="0"/>
          <w:szCs w:val="21"/>
        </w:rPr>
        <w:t>6</w:t>
      </w:r>
      <w:r w:rsidRPr="007D01ED">
        <w:rPr>
          <w:rFonts w:ascii="宋体" w:hAnsi="宋体" w:cs="宋体" w:hint="eastAsia"/>
          <w:kern w:val="0"/>
          <w:szCs w:val="21"/>
        </w:rPr>
        <w:t>、趣味性原则</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综合课程</w:t>
      </w:r>
      <w:r w:rsidRPr="007D01ED">
        <w:rPr>
          <w:rFonts w:ascii="宋体" w:hAnsi="宋体" w:cs="宋体" w:hint="eastAsia"/>
          <w:kern w:val="0"/>
          <w:szCs w:val="21"/>
        </w:rPr>
        <w:t>要尽可能提供趣味性较强的内容和活动，激发学生的学习兴趣和学习动机。尽可能采取自主、探究和合作的学习方式，促使学生拓展思维、开阔视野，培养创新精神和实践能力。</w:t>
      </w:r>
      <w:r w:rsidRPr="007D01ED">
        <w:rPr>
          <w:rFonts w:ascii="宋体" w:hAnsi="宋体" w:cs="宋体"/>
          <w:kern w:val="0"/>
          <w:szCs w:val="21"/>
        </w:rPr>
        <w:t xml:space="preserve">　　</w:t>
      </w:r>
    </w:p>
    <w:p w:rsidR="00F618AF" w:rsidRPr="007D01ED" w:rsidRDefault="00F618AF" w:rsidP="00F618AF">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7</w:t>
      </w:r>
      <w:r w:rsidRPr="007D01ED">
        <w:rPr>
          <w:rFonts w:ascii="宋体" w:hAnsi="宋体" w:cs="宋体" w:hint="eastAsia"/>
          <w:kern w:val="0"/>
          <w:szCs w:val="21"/>
        </w:rPr>
        <w:t>、可行性原则</w:t>
      </w:r>
      <w:r w:rsidRPr="007D01ED">
        <w:rPr>
          <w:rFonts w:ascii="宋体" w:hAnsi="宋体" w:cs="宋体"/>
          <w:kern w:val="0"/>
          <w:szCs w:val="21"/>
        </w:rPr>
        <w:t xml:space="preserve">　　</w:t>
      </w:r>
    </w:p>
    <w:p w:rsidR="00F618AF" w:rsidRPr="00C60F41" w:rsidRDefault="00F618AF" w:rsidP="00F618AF">
      <w:pPr>
        <w:widowControl/>
        <w:adjustRightInd w:val="0"/>
        <w:snapToGrid w:val="0"/>
        <w:spacing w:line="360" w:lineRule="auto"/>
        <w:ind w:firstLineChars="200" w:firstLine="420"/>
        <w:jc w:val="left"/>
        <w:rPr>
          <w:rFonts w:ascii="宋体" w:hAnsi="宋体" w:cs="宋体"/>
          <w:kern w:val="0"/>
          <w:szCs w:val="21"/>
        </w:rPr>
      </w:pPr>
      <w:r w:rsidRPr="007D01ED">
        <w:rPr>
          <w:rFonts w:ascii="宋体" w:hAnsi="宋体" w:cs="宋体" w:hint="eastAsia"/>
          <w:kern w:val="0"/>
          <w:szCs w:val="21"/>
        </w:rPr>
        <w:t>课程开发之前，一定要通过座谈或调查问卷等形式了解学生的需求，充分体现不同年龄段和不同学生的知识水平、认知水平和心理发展水平。未经论证的课程一般不能开发。</w:t>
      </w:r>
    </w:p>
    <w:p w:rsidR="004F2031" w:rsidRDefault="00F618AF" w:rsidP="00F618AF">
      <w:pPr>
        <w:spacing w:line="360" w:lineRule="auto"/>
        <w:jc w:val="left"/>
        <w:rPr>
          <w:rFonts w:asciiTheme="majorEastAsia" w:eastAsiaTheme="majorEastAsia" w:hAnsiTheme="majorEastAsia" w:cs="宋体"/>
          <w:kern w:val="0"/>
          <w:szCs w:val="21"/>
        </w:rPr>
      </w:pPr>
      <w:r>
        <w:rPr>
          <w:rFonts w:ascii="黑体" w:eastAsia="黑体" w:hAnsi="黑体" w:hint="eastAsia"/>
          <w:b/>
          <w:szCs w:val="21"/>
        </w:rPr>
        <w:t xml:space="preserve">    </w:t>
      </w:r>
      <w:r>
        <w:rPr>
          <w:rFonts w:asciiTheme="majorEastAsia" w:eastAsiaTheme="majorEastAsia" w:hAnsiTheme="majorEastAsia" w:cs="宋体" w:hint="eastAsia"/>
          <w:kern w:val="0"/>
          <w:szCs w:val="21"/>
        </w:rPr>
        <w:t>8</w:t>
      </w:r>
      <w:r w:rsidR="004F2031">
        <w:rPr>
          <w:rFonts w:asciiTheme="majorEastAsia" w:eastAsiaTheme="majorEastAsia" w:hAnsiTheme="majorEastAsia" w:cs="宋体" w:hint="eastAsia"/>
          <w:kern w:val="0"/>
          <w:szCs w:val="21"/>
        </w:rPr>
        <w:t>、综合性原则</w:t>
      </w:r>
    </w:p>
    <w:p w:rsidR="004F2031" w:rsidRDefault="00442EC2" w:rsidP="004F2031">
      <w:pPr>
        <w:spacing w:line="360" w:lineRule="auto"/>
        <w:ind w:firstLineChars="150" w:firstLine="315"/>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 综合课程的开发在内容上要注意综合性，兼顾国家课程、地方课程的课表核心素养、兼顾时代发展对人才培养的新要求。</w:t>
      </w:r>
    </w:p>
    <w:p w:rsidR="009B1580" w:rsidRPr="00442EC2" w:rsidRDefault="00442EC2" w:rsidP="00442EC2">
      <w:pPr>
        <w:spacing w:line="360" w:lineRule="auto"/>
        <w:jc w:val="left"/>
        <w:rPr>
          <w:rFonts w:ascii="黑体" w:eastAsia="黑体" w:hAnsi="黑体"/>
          <w:b/>
          <w:szCs w:val="21"/>
        </w:rPr>
      </w:pPr>
      <w:r>
        <w:rPr>
          <w:rFonts w:ascii="黑体" w:eastAsia="黑体" w:hAnsi="黑体" w:hint="eastAsia"/>
          <w:b/>
          <w:szCs w:val="21"/>
        </w:rPr>
        <w:t>四、</w:t>
      </w:r>
      <w:r w:rsidRPr="004F2031">
        <w:rPr>
          <w:rFonts w:ascii="黑体" w:eastAsia="黑体" w:hAnsi="黑体" w:hint="eastAsia"/>
          <w:b/>
          <w:szCs w:val="21"/>
        </w:rPr>
        <w:t>综合课程的</w:t>
      </w:r>
      <w:r>
        <w:rPr>
          <w:rFonts w:ascii="黑体" w:eastAsia="黑体" w:hAnsi="黑体" w:hint="eastAsia"/>
          <w:b/>
          <w:szCs w:val="21"/>
        </w:rPr>
        <w:t>开发组织机构</w:t>
      </w:r>
    </w:p>
    <w:p w:rsidR="009B1580" w:rsidRP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kern w:val="0"/>
          <w:szCs w:val="21"/>
        </w:rPr>
        <w:t>综合</w:t>
      </w:r>
      <w:r w:rsidR="009B1580" w:rsidRPr="00442EC2">
        <w:rPr>
          <w:rFonts w:asciiTheme="majorEastAsia" w:eastAsiaTheme="majorEastAsia" w:hAnsiTheme="majorEastAsia" w:cs="宋体"/>
          <w:kern w:val="0"/>
          <w:szCs w:val="21"/>
        </w:rPr>
        <w:t>课程开发委员会主任</w:t>
      </w:r>
      <w:r w:rsidR="009B1580" w:rsidRPr="00442EC2">
        <w:rPr>
          <w:rFonts w:asciiTheme="majorEastAsia" w:eastAsiaTheme="majorEastAsia" w:hAnsiTheme="majorEastAsia" w:cs="宋体" w:hint="eastAsia"/>
          <w:kern w:val="0"/>
          <w:szCs w:val="21"/>
        </w:rPr>
        <w:t>：</w:t>
      </w:r>
      <w:r w:rsidRPr="00442EC2">
        <w:rPr>
          <w:rFonts w:asciiTheme="majorEastAsia" w:eastAsiaTheme="majorEastAsia" w:hAnsiTheme="majorEastAsia" w:cs="宋体"/>
          <w:kern w:val="0"/>
          <w:szCs w:val="21"/>
        </w:rPr>
        <w:t xml:space="preserve">宣亚泼 </w:t>
      </w:r>
    </w:p>
    <w:p w:rsidR="009B1580" w:rsidRP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kern w:val="0"/>
          <w:szCs w:val="21"/>
        </w:rPr>
        <w:t>综合</w:t>
      </w:r>
      <w:r w:rsidR="009B1580" w:rsidRPr="00442EC2">
        <w:rPr>
          <w:rFonts w:asciiTheme="majorEastAsia" w:eastAsiaTheme="majorEastAsia" w:hAnsiTheme="majorEastAsia" w:cs="宋体"/>
          <w:kern w:val="0"/>
          <w:szCs w:val="21"/>
        </w:rPr>
        <w:t>课程开发委员会副主任</w:t>
      </w:r>
      <w:r w:rsidR="009B1580" w:rsidRPr="00442EC2">
        <w:rPr>
          <w:rFonts w:asciiTheme="majorEastAsia" w:eastAsiaTheme="majorEastAsia" w:hAnsiTheme="majorEastAsia" w:cs="宋体" w:hint="eastAsia"/>
          <w:kern w:val="0"/>
          <w:szCs w:val="21"/>
        </w:rPr>
        <w:t>：</w:t>
      </w:r>
      <w:r w:rsidR="009B1580" w:rsidRPr="00442EC2">
        <w:rPr>
          <w:rFonts w:asciiTheme="majorEastAsia" w:eastAsiaTheme="majorEastAsia" w:hAnsiTheme="majorEastAsia" w:cs="宋体"/>
          <w:kern w:val="0"/>
          <w:szCs w:val="21"/>
        </w:rPr>
        <w:t>高健</w:t>
      </w:r>
      <w:r w:rsidR="009B1580" w:rsidRPr="00442EC2">
        <w:rPr>
          <w:rFonts w:asciiTheme="majorEastAsia" w:eastAsiaTheme="majorEastAsia" w:hAnsiTheme="majorEastAsia" w:cs="宋体" w:hint="eastAsia"/>
          <w:kern w:val="0"/>
          <w:szCs w:val="21"/>
        </w:rPr>
        <w:t xml:space="preserve">  </w:t>
      </w:r>
    </w:p>
    <w:p w:rsidR="009B1580" w:rsidRP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hint="eastAsia"/>
          <w:kern w:val="0"/>
          <w:szCs w:val="21"/>
        </w:rPr>
        <w:t>综合</w:t>
      </w:r>
      <w:r w:rsidR="009B1580" w:rsidRPr="00442EC2">
        <w:rPr>
          <w:rFonts w:asciiTheme="majorEastAsia" w:eastAsiaTheme="majorEastAsia" w:hAnsiTheme="majorEastAsia" w:cs="宋体" w:hint="eastAsia"/>
          <w:kern w:val="0"/>
          <w:szCs w:val="21"/>
        </w:rPr>
        <w:t>课程开发委员会委员：周小芬</w:t>
      </w:r>
      <w:r w:rsidRPr="00442EC2">
        <w:rPr>
          <w:rFonts w:asciiTheme="majorEastAsia" w:eastAsiaTheme="majorEastAsia" w:hAnsiTheme="majorEastAsia" w:cs="宋体" w:hint="eastAsia"/>
          <w:kern w:val="0"/>
          <w:szCs w:val="21"/>
        </w:rPr>
        <w:t xml:space="preserve">    </w:t>
      </w:r>
      <w:r w:rsidR="009B1580" w:rsidRPr="00442EC2">
        <w:rPr>
          <w:rFonts w:asciiTheme="majorEastAsia" w:eastAsiaTheme="majorEastAsia" w:hAnsiTheme="majorEastAsia" w:cs="宋体" w:hint="eastAsia"/>
          <w:kern w:val="0"/>
          <w:szCs w:val="21"/>
        </w:rPr>
        <w:t xml:space="preserve">陈小亚   </w:t>
      </w:r>
      <w:r w:rsidRPr="00442EC2">
        <w:rPr>
          <w:rFonts w:asciiTheme="majorEastAsia" w:eastAsiaTheme="majorEastAsia" w:hAnsiTheme="majorEastAsia" w:cs="宋体" w:hint="eastAsia"/>
          <w:kern w:val="0"/>
          <w:szCs w:val="21"/>
        </w:rPr>
        <w:t>邓军锋</w:t>
      </w:r>
    </w:p>
    <w:p w:rsidR="00442EC2" w:rsidRP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hint="eastAsia"/>
          <w:kern w:val="0"/>
          <w:szCs w:val="21"/>
        </w:rPr>
        <w:t>综合课程开发委员会委员成员：</w:t>
      </w:r>
      <w:r w:rsidRPr="00442EC2">
        <w:rPr>
          <w:rFonts w:asciiTheme="majorEastAsia" w:eastAsiaTheme="majorEastAsia" w:hAnsiTheme="majorEastAsia" w:cs="宋体"/>
          <w:kern w:val="0"/>
          <w:szCs w:val="21"/>
        </w:rPr>
        <w:t>全体</w:t>
      </w:r>
      <w:r>
        <w:rPr>
          <w:rFonts w:asciiTheme="majorEastAsia" w:eastAsiaTheme="majorEastAsia" w:hAnsiTheme="majorEastAsia" w:cs="宋体"/>
          <w:kern w:val="0"/>
          <w:szCs w:val="21"/>
        </w:rPr>
        <w:t>教材</w:t>
      </w:r>
      <w:r w:rsidRPr="00442EC2">
        <w:rPr>
          <w:rFonts w:asciiTheme="majorEastAsia" w:eastAsiaTheme="majorEastAsia" w:hAnsiTheme="majorEastAsia" w:cs="宋体"/>
          <w:kern w:val="0"/>
          <w:szCs w:val="21"/>
        </w:rPr>
        <w:t>编者及任课教师</w:t>
      </w:r>
    </w:p>
    <w:p w:rsidR="00442EC2" w:rsidRPr="00442EC2" w:rsidRDefault="00442EC2" w:rsidP="00442EC2">
      <w:pPr>
        <w:spacing w:line="360" w:lineRule="auto"/>
        <w:jc w:val="left"/>
        <w:rPr>
          <w:rFonts w:ascii="黑体" w:eastAsia="黑体" w:hAnsi="黑体"/>
          <w:b/>
          <w:szCs w:val="21"/>
        </w:rPr>
      </w:pPr>
      <w:r w:rsidRPr="00442EC2">
        <w:rPr>
          <w:rFonts w:ascii="黑体" w:eastAsia="黑体" w:hAnsi="黑体" w:hint="eastAsia"/>
          <w:b/>
          <w:szCs w:val="21"/>
        </w:rPr>
        <w:t>五</w:t>
      </w:r>
      <w:r>
        <w:rPr>
          <w:rFonts w:ascii="黑体" w:eastAsia="黑体" w:hAnsi="黑体" w:hint="eastAsia"/>
          <w:b/>
          <w:szCs w:val="21"/>
        </w:rPr>
        <w:t>、综合</w:t>
      </w:r>
      <w:r w:rsidRPr="00442EC2">
        <w:rPr>
          <w:rFonts w:ascii="黑体" w:eastAsia="黑体" w:hAnsi="黑体" w:hint="eastAsia"/>
          <w:b/>
          <w:szCs w:val="21"/>
        </w:rPr>
        <w:t>课程开发的主要措施</w:t>
      </w:r>
      <w:r w:rsidRPr="00442EC2">
        <w:rPr>
          <w:rFonts w:ascii="黑体" w:eastAsia="黑体" w:hAnsi="黑体"/>
          <w:b/>
          <w:szCs w:val="21"/>
        </w:rPr>
        <w:t xml:space="preserve">　</w:t>
      </w:r>
    </w:p>
    <w:p w:rsidR="00442EC2" w:rsidRP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hint="eastAsia"/>
          <w:kern w:val="0"/>
          <w:szCs w:val="21"/>
        </w:rPr>
        <w:t>1、建立综合课程开发委员会，提供</w:t>
      </w:r>
      <w:r>
        <w:rPr>
          <w:rFonts w:asciiTheme="majorEastAsia" w:eastAsiaTheme="majorEastAsia" w:hAnsiTheme="majorEastAsia" w:cs="宋体" w:hint="eastAsia"/>
          <w:kern w:val="0"/>
          <w:szCs w:val="21"/>
        </w:rPr>
        <w:t>综合</w:t>
      </w:r>
      <w:r w:rsidRPr="00442EC2">
        <w:rPr>
          <w:rFonts w:asciiTheme="majorEastAsia" w:eastAsiaTheme="majorEastAsia" w:hAnsiTheme="majorEastAsia" w:cs="宋体" w:hint="eastAsia"/>
          <w:kern w:val="0"/>
          <w:szCs w:val="21"/>
        </w:rPr>
        <w:t>课程开发的组织保证。</w:t>
      </w:r>
      <w:r w:rsidRPr="00442EC2">
        <w:rPr>
          <w:rFonts w:asciiTheme="majorEastAsia" w:eastAsiaTheme="majorEastAsia" w:hAnsiTheme="majorEastAsia" w:cs="宋体"/>
          <w:kern w:val="0"/>
          <w:szCs w:val="21"/>
        </w:rPr>
        <w:t xml:space="preserve">　</w:t>
      </w:r>
    </w:p>
    <w:p w:rsidR="00442EC2" w:rsidRP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kern w:val="0"/>
          <w:szCs w:val="21"/>
        </w:rPr>
        <w:t>2</w:t>
      </w:r>
      <w:r w:rsidRPr="00442EC2">
        <w:rPr>
          <w:rFonts w:asciiTheme="majorEastAsia" w:eastAsiaTheme="majorEastAsia" w:hAnsiTheme="majorEastAsia" w:cs="宋体" w:hint="eastAsia"/>
          <w:kern w:val="0"/>
          <w:szCs w:val="21"/>
        </w:rPr>
        <w:t>、制定</w:t>
      </w:r>
      <w:r>
        <w:rPr>
          <w:rFonts w:asciiTheme="majorEastAsia" w:eastAsiaTheme="majorEastAsia" w:hAnsiTheme="majorEastAsia" w:cs="宋体" w:hint="eastAsia"/>
          <w:kern w:val="0"/>
          <w:szCs w:val="21"/>
        </w:rPr>
        <w:t>综合</w:t>
      </w:r>
      <w:r w:rsidRPr="00442EC2">
        <w:rPr>
          <w:rFonts w:asciiTheme="majorEastAsia" w:eastAsiaTheme="majorEastAsia" w:hAnsiTheme="majorEastAsia" w:cs="宋体" w:hint="eastAsia"/>
          <w:kern w:val="0"/>
          <w:szCs w:val="21"/>
        </w:rPr>
        <w:t>课程开发和</w:t>
      </w:r>
      <w:r>
        <w:rPr>
          <w:rFonts w:asciiTheme="majorEastAsia" w:eastAsiaTheme="majorEastAsia" w:hAnsiTheme="majorEastAsia" w:cs="宋体" w:hint="eastAsia"/>
          <w:kern w:val="0"/>
          <w:szCs w:val="21"/>
        </w:rPr>
        <w:t>管理制度，以规范学校校本课程的开发和管理工作，把综合</w:t>
      </w:r>
      <w:r w:rsidRPr="00442EC2">
        <w:rPr>
          <w:rFonts w:asciiTheme="majorEastAsia" w:eastAsiaTheme="majorEastAsia" w:hAnsiTheme="majorEastAsia" w:cs="宋体" w:hint="eastAsia"/>
          <w:kern w:val="0"/>
          <w:szCs w:val="21"/>
        </w:rPr>
        <w:t>课程开发纳入教师业务考核中。</w:t>
      </w:r>
      <w:r w:rsidRPr="00442EC2">
        <w:rPr>
          <w:rFonts w:asciiTheme="majorEastAsia" w:eastAsiaTheme="majorEastAsia" w:hAnsiTheme="majorEastAsia" w:cs="宋体"/>
          <w:kern w:val="0"/>
          <w:szCs w:val="21"/>
        </w:rPr>
        <w:t xml:space="preserve">　　</w:t>
      </w:r>
    </w:p>
    <w:p w:rsidR="00442EC2" w:rsidRP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kern w:val="0"/>
          <w:szCs w:val="21"/>
        </w:rPr>
        <w:t>3</w:t>
      </w:r>
      <w:r w:rsidRPr="00442EC2">
        <w:rPr>
          <w:rFonts w:asciiTheme="majorEastAsia" w:eastAsiaTheme="majorEastAsia" w:hAnsiTheme="majorEastAsia" w:cs="宋体" w:hint="eastAsia"/>
          <w:kern w:val="0"/>
          <w:szCs w:val="21"/>
        </w:rPr>
        <w:t>、组织培训</w:t>
      </w:r>
      <w:r>
        <w:rPr>
          <w:rFonts w:asciiTheme="majorEastAsia" w:eastAsiaTheme="majorEastAsia" w:hAnsiTheme="majorEastAsia" w:cs="宋体" w:hint="eastAsia"/>
          <w:kern w:val="0"/>
          <w:szCs w:val="21"/>
        </w:rPr>
        <w:t>，动员全体教师参与综合</w:t>
      </w:r>
      <w:r w:rsidRPr="00442EC2">
        <w:rPr>
          <w:rFonts w:asciiTheme="majorEastAsia" w:eastAsiaTheme="majorEastAsia" w:hAnsiTheme="majorEastAsia" w:cs="宋体" w:hint="eastAsia"/>
          <w:kern w:val="0"/>
          <w:szCs w:val="21"/>
        </w:rPr>
        <w:t>课程</w:t>
      </w:r>
      <w:r>
        <w:rPr>
          <w:rFonts w:asciiTheme="majorEastAsia" w:eastAsiaTheme="majorEastAsia" w:hAnsiTheme="majorEastAsia" w:cs="宋体" w:hint="eastAsia"/>
          <w:kern w:val="0"/>
          <w:szCs w:val="21"/>
        </w:rPr>
        <w:t>的</w:t>
      </w:r>
      <w:r w:rsidRPr="00442EC2">
        <w:rPr>
          <w:rFonts w:asciiTheme="majorEastAsia" w:eastAsiaTheme="majorEastAsia" w:hAnsiTheme="majorEastAsia" w:cs="宋体" w:hint="eastAsia"/>
          <w:kern w:val="0"/>
          <w:szCs w:val="21"/>
        </w:rPr>
        <w:t>开发</w:t>
      </w:r>
      <w:r>
        <w:rPr>
          <w:rFonts w:asciiTheme="majorEastAsia" w:eastAsiaTheme="majorEastAsia" w:hAnsiTheme="majorEastAsia" w:cs="宋体" w:hint="eastAsia"/>
          <w:kern w:val="0"/>
          <w:szCs w:val="21"/>
        </w:rPr>
        <w:t>与实施</w:t>
      </w:r>
      <w:r w:rsidRPr="00442EC2">
        <w:rPr>
          <w:rFonts w:asciiTheme="majorEastAsia" w:eastAsiaTheme="majorEastAsia" w:hAnsiTheme="majorEastAsia" w:cs="宋体" w:hint="eastAsia"/>
          <w:kern w:val="0"/>
          <w:szCs w:val="21"/>
        </w:rPr>
        <w:t>。</w:t>
      </w:r>
    </w:p>
    <w:p w:rsidR="00442EC2" w:rsidRP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kern w:val="0"/>
          <w:szCs w:val="21"/>
        </w:rPr>
        <w:t>4</w:t>
      </w:r>
      <w:r w:rsidRPr="00442EC2">
        <w:rPr>
          <w:rFonts w:asciiTheme="majorEastAsia" w:eastAsiaTheme="majorEastAsia" w:hAnsiTheme="majorEastAsia" w:cs="宋体" w:hint="eastAsia"/>
          <w:kern w:val="0"/>
          <w:szCs w:val="21"/>
        </w:rPr>
        <w:t>、以教研组为单位，根据教师的爱好和特长，</w:t>
      </w:r>
      <w:r w:rsidR="00330DA1">
        <w:rPr>
          <w:rFonts w:asciiTheme="majorEastAsia" w:eastAsiaTheme="majorEastAsia" w:hAnsiTheme="majorEastAsia" w:cs="宋体" w:hint="eastAsia"/>
          <w:kern w:val="0"/>
          <w:szCs w:val="21"/>
        </w:rPr>
        <w:t>确定本科组综合</w:t>
      </w:r>
      <w:r w:rsidRPr="00442EC2">
        <w:rPr>
          <w:rFonts w:asciiTheme="majorEastAsia" w:eastAsiaTheme="majorEastAsia" w:hAnsiTheme="majorEastAsia" w:cs="宋体" w:hint="eastAsia"/>
          <w:kern w:val="0"/>
          <w:szCs w:val="21"/>
        </w:rPr>
        <w:t>课程开发的方向。</w:t>
      </w:r>
      <w:r w:rsidRPr="00442EC2">
        <w:rPr>
          <w:rFonts w:asciiTheme="majorEastAsia" w:eastAsiaTheme="majorEastAsia" w:hAnsiTheme="majorEastAsia" w:cs="宋体"/>
          <w:kern w:val="0"/>
          <w:szCs w:val="21"/>
        </w:rPr>
        <w:t>同时也要</w:t>
      </w:r>
      <w:r w:rsidR="00330DA1">
        <w:rPr>
          <w:rFonts w:asciiTheme="majorEastAsia" w:eastAsiaTheme="majorEastAsia" w:hAnsiTheme="majorEastAsia" w:cs="宋体" w:hint="eastAsia"/>
          <w:kern w:val="0"/>
          <w:szCs w:val="21"/>
        </w:rPr>
        <w:t>充分发挥校本研训的作用，整合各科组教师的特长和优势共同开发综合</w:t>
      </w:r>
      <w:r w:rsidRPr="00442EC2">
        <w:rPr>
          <w:rFonts w:asciiTheme="majorEastAsia" w:eastAsiaTheme="majorEastAsia" w:hAnsiTheme="majorEastAsia" w:cs="宋体" w:hint="eastAsia"/>
          <w:kern w:val="0"/>
          <w:szCs w:val="21"/>
        </w:rPr>
        <w:t>课程。</w:t>
      </w:r>
      <w:r w:rsidRPr="00442EC2">
        <w:rPr>
          <w:rFonts w:asciiTheme="majorEastAsia" w:eastAsiaTheme="majorEastAsia" w:hAnsiTheme="majorEastAsia" w:cs="宋体"/>
          <w:kern w:val="0"/>
          <w:szCs w:val="21"/>
        </w:rPr>
        <w:t xml:space="preserve">　　</w:t>
      </w:r>
    </w:p>
    <w:p w:rsidR="00442EC2" w:rsidRDefault="00442EC2" w:rsidP="00442EC2">
      <w:pPr>
        <w:spacing w:line="360" w:lineRule="auto"/>
        <w:ind w:firstLineChars="200" w:firstLine="420"/>
        <w:rPr>
          <w:rFonts w:asciiTheme="majorEastAsia" w:eastAsiaTheme="majorEastAsia" w:hAnsiTheme="majorEastAsia" w:cs="宋体"/>
          <w:kern w:val="0"/>
          <w:szCs w:val="21"/>
        </w:rPr>
      </w:pPr>
      <w:r w:rsidRPr="00442EC2">
        <w:rPr>
          <w:rFonts w:asciiTheme="majorEastAsia" w:eastAsiaTheme="majorEastAsia" w:hAnsiTheme="majorEastAsia" w:cs="宋体"/>
          <w:kern w:val="0"/>
          <w:szCs w:val="21"/>
        </w:rPr>
        <w:t>5</w:t>
      </w:r>
      <w:r w:rsidRPr="00442EC2">
        <w:rPr>
          <w:rFonts w:asciiTheme="majorEastAsia" w:eastAsiaTheme="majorEastAsia" w:hAnsiTheme="majorEastAsia" w:cs="宋体" w:hint="eastAsia"/>
          <w:kern w:val="0"/>
          <w:szCs w:val="21"/>
        </w:rPr>
        <w:t>、学校</w:t>
      </w:r>
      <w:r w:rsidR="00330DA1">
        <w:rPr>
          <w:rFonts w:asciiTheme="majorEastAsia" w:eastAsiaTheme="majorEastAsia" w:hAnsiTheme="majorEastAsia" w:cs="宋体" w:hint="eastAsia"/>
          <w:kern w:val="0"/>
          <w:szCs w:val="21"/>
        </w:rPr>
        <w:t>定期</w:t>
      </w:r>
      <w:r w:rsidRPr="00442EC2">
        <w:rPr>
          <w:rFonts w:asciiTheme="majorEastAsia" w:eastAsiaTheme="majorEastAsia" w:hAnsiTheme="majorEastAsia" w:cs="宋体" w:hint="eastAsia"/>
          <w:kern w:val="0"/>
          <w:szCs w:val="21"/>
        </w:rPr>
        <w:t>布置科任教师以及各班班干部进行摸底调查，</w:t>
      </w:r>
      <w:r w:rsidR="00330DA1">
        <w:rPr>
          <w:rFonts w:asciiTheme="majorEastAsia" w:eastAsiaTheme="majorEastAsia" w:hAnsiTheme="majorEastAsia" w:cs="宋体" w:hint="eastAsia"/>
          <w:kern w:val="0"/>
          <w:szCs w:val="21"/>
        </w:rPr>
        <w:t>评估学生对综合</w:t>
      </w:r>
      <w:r w:rsidRPr="00442EC2">
        <w:rPr>
          <w:rFonts w:asciiTheme="majorEastAsia" w:eastAsiaTheme="majorEastAsia" w:hAnsiTheme="majorEastAsia" w:cs="宋体" w:hint="eastAsia"/>
          <w:kern w:val="0"/>
          <w:szCs w:val="21"/>
        </w:rPr>
        <w:t>课程的需求，确定课程开发的重点。</w:t>
      </w:r>
    </w:p>
    <w:p w:rsidR="00330DA1" w:rsidRDefault="00330DA1" w:rsidP="00330DA1">
      <w:pPr>
        <w:widowControl/>
        <w:adjustRightInd w:val="0"/>
        <w:snapToGrid w:val="0"/>
        <w:spacing w:line="360" w:lineRule="auto"/>
        <w:jc w:val="left"/>
        <w:rPr>
          <w:rFonts w:asciiTheme="majorEastAsia" w:eastAsiaTheme="majorEastAsia" w:hAnsiTheme="majorEastAsia" w:cs="宋体"/>
          <w:kern w:val="0"/>
          <w:szCs w:val="21"/>
        </w:rPr>
      </w:pPr>
    </w:p>
    <w:p w:rsidR="00442EC2" w:rsidRPr="00330DA1" w:rsidRDefault="00CB51A9" w:rsidP="00CB51A9">
      <w:pPr>
        <w:widowControl/>
        <w:adjustRightInd w:val="0"/>
        <w:snapToGrid w:val="0"/>
        <w:spacing w:line="360" w:lineRule="auto"/>
        <w:jc w:val="left"/>
        <w:rPr>
          <w:rFonts w:ascii="黑体" w:eastAsia="黑体" w:hAnsi="黑体"/>
          <w:b/>
          <w:szCs w:val="21"/>
        </w:rPr>
      </w:pPr>
      <w:r>
        <w:rPr>
          <w:rFonts w:ascii="黑体" w:eastAsia="黑体" w:hAnsi="黑体" w:hint="eastAsia"/>
          <w:b/>
          <w:szCs w:val="21"/>
        </w:rPr>
        <w:lastRenderedPageBreak/>
        <w:t>六</w:t>
      </w:r>
      <w:r w:rsidR="00330DA1">
        <w:rPr>
          <w:rFonts w:ascii="黑体" w:eastAsia="黑体" w:hAnsi="黑体" w:hint="eastAsia"/>
          <w:b/>
          <w:szCs w:val="21"/>
        </w:rPr>
        <w:t>、综合</w:t>
      </w:r>
      <w:r w:rsidR="00442EC2" w:rsidRPr="00330DA1">
        <w:rPr>
          <w:rFonts w:ascii="黑体" w:eastAsia="黑体" w:hAnsi="黑体" w:hint="eastAsia"/>
          <w:b/>
          <w:szCs w:val="21"/>
        </w:rPr>
        <w:t>课程开发的程序</w:t>
      </w:r>
      <w:r w:rsidR="00442EC2" w:rsidRPr="00330DA1">
        <w:rPr>
          <w:rFonts w:ascii="黑体" w:eastAsia="黑体" w:hAnsi="黑体"/>
          <w:b/>
          <w:szCs w:val="21"/>
        </w:rPr>
        <w:t xml:space="preserve">　　</w:t>
      </w:r>
    </w:p>
    <w:p w:rsidR="00442EC2" w:rsidRPr="00521F8E" w:rsidRDefault="00442EC2" w:rsidP="00442EC2">
      <w:pPr>
        <w:widowControl/>
        <w:adjustRightInd w:val="0"/>
        <w:snapToGrid w:val="0"/>
        <w:spacing w:line="360" w:lineRule="auto"/>
        <w:ind w:firstLineChars="200" w:firstLine="420"/>
        <w:jc w:val="left"/>
        <w:rPr>
          <w:rFonts w:ascii="宋体" w:hAnsi="宋体" w:cs="宋体"/>
          <w:color w:val="000000"/>
          <w:kern w:val="0"/>
          <w:szCs w:val="21"/>
        </w:rPr>
      </w:pPr>
      <w:r w:rsidRPr="00521F8E">
        <w:rPr>
          <w:rFonts w:ascii="宋体" w:hAnsi="宋体" w:cs="宋体"/>
          <w:color w:val="000000"/>
          <w:kern w:val="0"/>
          <w:szCs w:val="21"/>
        </w:rPr>
        <w:t>1</w:t>
      </w:r>
      <w:r w:rsidRPr="00521F8E">
        <w:rPr>
          <w:rFonts w:ascii="宋体" w:hAnsi="宋体" w:cs="宋体" w:hint="eastAsia"/>
          <w:color w:val="000000"/>
          <w:kern w:val="0"/>
          <w:szCs w:val="21"/>
        </w:rPr>
        <w:t>、教师根据《课程纲要》撰写课程《课程简介》。</w:t>
      </w:r>
      <w:r w:rsidRPr="00521F8E">
        <w:rPr>
          <w:rFonts w:ascii="宋体" w:hAnsi="宋体" w:cs="宋体"/>
          <w:color w:val="000000"/>
          <w:kern w:val="0"/>
          <w:szCs w:val="21"/>
        </w:rPr>
        <w:t xml:space="preserve">　　</w:t>
      </w:r>
    </w:p>
    <w:p w:rsidR="00442EC2" w:rsidRPr="007D01ED" w:rsidRDefault="00442EC2" w:rsidP="00442EC2">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2、学校汇总</w:t>
      </w:r>
      <w:r w:rsidRPr="007D01ED">
        <w:rPr>
          <w:rFonts w:ascii="宋体" w:hAnsi="宋体" w:cs="宋体" w:hint="eastAsia"/>
          <w:kern w:val="0"/>
          <w:szCs w:val="21"/>
        </w:rPr>
        <w:t>各校本课程的《课程简介》分别在校园网和宣传栏中公布，供学生自主选择，教师作一定的选课指导。</w:t>
      </w:r>
      <w:r w:rsidRPr="007D01ED">
        <w:rPr>
          <w:rFonts w:ascii="宋体" w:hAnsi="宋体" w:cs="宋体"/>
          <w:kern w:val="0"/>
          <w:szCs w:val="21"/>
        </w:rPr>
        <w:t xml:space="preserve">　　</w:t>
      </w:r>
    </w:p>
    <w:p w:rsidR="00442EC2" w:rsidRPr="007D01ED" w:rsidRDefault="00330DA1" w:rsidP="00442EC2">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w:t>
      </w:r>
      <w:r w:rsidR="00442EC2" w:rsidRPr="007D01ED">
        <w:rPr>
          <w:rFonts w:ascii="宋体" w:hAnsi="宋体" w:cs="宋体" w:hint="eastAsia"/>
          <w:kern w:val="0"/>
          <w:szCs w:val="21"/>
        </w:rPr>
        <w:t>、</w:t>
      </w:r>
      <w:r w:rsidR="00442EC2">
        <w:rPr>
          <w:rFonts w:ascii="宋体" w:hAnsi="宋体" w:cs="宋体" w:hint="eastAsia"/>
          <w:kern w:val="0"/>
          <w:szCs w:val="21"/>
        </w:rPr>
        <w:t>各班先由学生根据兴趣专长限额选报科目，再有学校汇总，统一安排课务。</w:t>
      </w:r>
      <w:r w:rsidR="00442EC2" w:rsidRPr="007D01ED">
        <w:rPr>
          <w:rFonts w:ascii="宋体" w:hAnsi="宋体" w:cs="宋体" w:hint="eastAsia"/>
          <w:kern w:val="0"/>
          <w:szCs w:val="21"/>
        </w:rPr>
        <w:t>原则上</w:t>
      </w:r>
      <w:r w:rsidR="00442EC2">
        <w:rPr>
          <w:rFonts w:ascii="宋体" w:hAnsi="宋体" w:cs="宋体" w:hint="eastAsia"/>
          <w:kern w:val="0"/>
          <w:szCs w:val="21"/>
        </w:rPr>
        <w:t>每班</w:t>
      </w:r>
      <w:r w:rsidR="00442EC2" w:rsidRPr="007D01ED">
        <w:rPr>
          <w:rFonts w:ascii="宋体" w:hAnsi="宋体" w:cs="宋体" w:hint="eastAsia"/>
          <w:kern w:val="0"/>
          <w:szCs w:val="21"/>
        </w:rPr>
        <w:t>组班不超过</w:t>
      </w:r>
      <w:r w:rsidR="00442EC2">
        <w:rPr>
          <w:rFonts w:ascii="宋体" w:hAnsi="宋体" w:cs="宋体" w:hint="eastAsia"/>
          <w:kern w:val="0"/>
          <w:szCs w:val="21"/>
        </w:rPr>
        <w:t>40</w:t>
      </w:r>
      <w:r w:rsidR="00442EC2" w:rsidRPr="007D01ED">
        <w:rPr>
          <w:rFonts w:ascii="宋体" w:hAnsi="宋体" w:cs="宋体" w:hint="eastAsia"/>
          <w:kern w:val="0"/>
          <w:szCs w:val="21"/>
        </w:rPr>
        <w:t>人，低于</w:t>
      </w:r>
      <w:r w:rsidR="00442EC2">
        <w:rPr>
          <w:rFonts w:ascii="宋体" w:hAnsi="宋体" w:cs="宋体" w:hint="eastAsia"/>
          <w:kern w:val="0"/>
          <w:szCs w:val="21"/>
        </w:rPr>
        <w:t>2</w:t>
      </w:r>
      <w:r w:rsidR="00442EC2" w:rsidRPr="007D01ED">
        <w:rPr>
          <w:rFonts w:ascii="宋体" w:hAnsi="宋体" w:cs="宋体"/>
          <w:kern w:val="0"/>
          <w:szCs w:val="21"/>
        </w:rPr>
        <w:t>0</w:t>
      </w:r>
      <w:r w:rsidR="00442EC2" w:rsidRPr="007D01ED">
        <w:rPr>
          <w:rFonts w:ascii="宋体" w:hAnsi="宋体" w:cs="宋体" w:hint="eastAsia"/>
          <w:kern w:val="0"/>
          <w:szCs w:val="21"/>
        </w:rPr>
        <w:t>人不开班。</w:t>
      </w:r>
      <w:r w:rsidR="00442EC2" w:rsidRPr="007D01ED">
        <w:rPr>
          <w:rFonts w:ascii="宋体" w:hAnsi="宋体" w:cs="宋体"/>
          <w:kern w:val="0"/>
          <w:szCs w:val="21"/>
        </w:rPr>
        <w:t xml:space="preserve">　</w:t>
      </w:r>
    </w:p>
    <w:p w:rsidR="00442EC2" w:rsidRPr="007D01ED" w:rsidRDefault="00330DA1" w:rsidP="00442EC2">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4、按课程计划</w:t>
      </w:r>
      <w:r w:rsidR="00442EC2" w:rsidRPr="007D01ED">
        <w:rPr>
          <w:rFonts w:ascii="宋体" w:hAnsi="宋体" w:cs="宋体" w:hint="eastAsia"/>
          <w:kern w:val="0"/>
          <w:szCs w:val="21"/>
        </w:rPr>
        <w:t>实施教学。对课程教法、学法进行研究。学校鼓励教师积</w:t>
      </w:r>
      <w:r w:rsidR="00442EC2">
        <w:rPr>
          <w:rFonts w:ascii="宋体" w:hAnsi="宋体" w:cs="宋体" w:hint="eastAsia"/>
          <w:kern w:val="0"/>
          <w:szCs w:val="21"/>
        </w:rPr>
        <w:t>极寻求教学方式的创新，倡导自主、合作、探究的学习方式。由于大多数课程是由教师单独开发和实施教学，没有现存教材，没有可供借鉴</w:t>
      </w:r>
      <w:r w:rsidR="00442EC2" w:rsidRPr="007D01ED">
        <w:rPr>
          <w:rFonts w:ascii="宋体" w:hAnsi="宋体" w:cs="宋体" w:hint="eastAsia"/>
          <w:kern w:val="0"/>
          <w:szCs w:val="21"/>
        </w:rPr>
        <w:t>经</w:t>
      </w:r>
      <w:r>
        <w:rPr>
          <w:rFonts w:ascii="宋体" w:hAnsi="宋体" w:cs="宋体" w:hint="eastAsia"/>
          <w:kern w:val="0"/>
          <w:szCs w:val="21"/>
        </w:rPr>
        <w:t>验，因而学校将鼓励志愿相同的教师组织小组成团队共同开发和实施综合课程，教研组、年级组、学校将全方位、多角度给予支持，开展综合</w:t>
      </w:r>
      <w:r w:rsidR="00442EC2" w:rsidRPr="007D01ED">
        <w:rPr>
          <w:rFonts w:ascii="宋体" w:hAnsi="宋体" w:cs="宋体" w:hint="eastAsia"/>
          <w:kern w:val="0"/>
          <w:szCs w:val="21"/>
        </w:rPr>
        <w:t>课程的校本教研；学校也将邀请课程专家、教研人员、科研院所和大学相关教</w:t>
      </w:r>
      <w:r>
        <w:rPr>
          <w:rFonts w:ascii="宋体" w:hAnsi="宋体" w:cs="宋体" w:hint="eastAsia"/>
          <w:kern w:val="0"/>
          <w:szCs w:val="21"/>
        </w:rPr>
        <w:t>授来校协助开展综合课程的教学研究，努力提高综合</w:t>
      </w:r>
      <w:r w:rsidR="00442EC2" w:rsidRPr="007D01ED">
        <w:rPr>
          <w:rFonts w:ascii="宋体" w:hAnsi="宋体" w:cs="宋体" w:hint="eastAsia"/>
          <w:kern w:val="0"/>
          <w:szCs w:val="21"/>
        </w:rPr>
        <w:t>课程的教学质量。</w:t>
      </w:r>
      <w:r w:rsidR="00442EC2" w:rsidRPr="007D01ED">
        <w:rPr>
          <w:rFonts w:ascii="宋体" w:hAnsi="宋体" w:cs="宋体"/>
          <w:kern w:val="0"/>
          <w:szCs w:val="21"/>
        </w:rPr>
        <w:t xml:space="preserve">　　</w:t>
      </w:r>
    </w:p>
    <w:p w:rsidR="00442EC2" w:rsidRDefault="00330DA1" w:rsidP="00442EC2">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5</w:t>
      </w:r>
      <w:r w:rsidR="00442EC2" w:rsidRPr="007D01ED">
        <w:rPr>
          <w:rFonts w:ascii="宋体" w:hAnsi="宋体" w:cs="宋体" w:hint="eastAsia"/>
          <w:kern w:val="0"/>
          <w:szCs w:val="21"/>
        </w:rPr>
        <w:t>、课程结束时</w:t>
      </w:r>
      <w:r w:rsidR="00442EC2">
        <w:rPr>
          <w:rFonts w:ascii="宋体" w:hAnsi="宋体" w:cs="宋体" w:hint="eastAsia"/>
          <w:kern w:val="0"/>
          <w:szCs w:val="21"/>
        </w:rPr>
        <w:t>，</w:t>
      </w:r>
      <w:r>
        <w:rPr>
          <w:rFonts w:ascii="宋体" w:hAnsi="宋体" w:cs="宋体" w:hint="eastAsia"/>
          <w:kern w:val="0"/>
          <w:szCs w:val="21"/>
        </w:rPr>
        <w:t>教师要</w:t>
      </w:r>
      <w:r w:rsidR="00442EC2">
        <w:rPr>
          <w:rFonts w:ascii="宋体" w:hAnsi="宋体" w:cs="宋体" w:hint="eastAsia"/>
          <w:kern w:val="0"/>
          <w:szCs w:val="21"/>
        </w:rPr>
        <w:t>对</w:t>
      </w:r>
      <w:r w:rsidR="00442EC2" w:rsidRPr="007D01ED">
        <w:rPr>
          <w:rFonts w:ascii="宋体" w:hAnsi="宋体" w:cs="宋体" w:hint="eastAsia"/>
          <w:kern w:val="0"/>
          <w:szCs w:val="21"/>
        </w:rPr>
        <w:t>学生</w:t>
      </w:r>
      <w:r w:rsidR="00442EC2">
        <w:rPr>
          <w:rFonts w:ascii="宋体" w:hAnsi="宋体" w:cs="宋体" w:hint="eastAsia"/>
          <w:kern w:val="0"/>
          <w:szCs w:val="21"/>
        </w:rPr>
        <w:t>分别进行</w:t>
      </w:r>
      <w:r>
        <w:rPr>
          <w:rFonts w:ascii="宋体" w:hAnsi="宋体" w:cs="宋体" w:hint="eastAsia"/>
          <w:kern w:val="0"/>
          <w:szCs w:val="21"/>
        </w:rPr>
        <w:t>学业评价，学校将对课程实施进行</w:t>
      </w:r>
      <w:r w:rsidR="00442EC2" w:rsidRPr="007D01ED">
        <w:rPr>
          <w:rFonts w:ascii="宋体" w:hAnsi="宋体" w:cs="宋体" w:hint="eastAsia"/>
          <w:kern w:val="0"/>
          <w:szCs w:val="21"/>
        </w:rPr>
        <w:t>评价。对部分特色鲜明</w:t>
      </w:r>
      <w:r>
        <w:rPr>
          <w:rFonts w:ascii="宋体" w:hAnsi="宋体" w:cs="宋体" w:hint="eastAsia"/>
          <w:kern w:val="0"/>
          <w:szCs w:val="21"/>
        </w:rPr>
        <w:t>的综合</w:t>
      </w:r>
      <w:r w:rsidR="00442EC2" w:rsidRPr="007D01ED">
        <w:rPr>
          <w:rFonts w:ascii="宋体" w:hAnsi="宋体" w:cs="宋体" w:hint="eastAsia"/>
          <w:kern w:val="0"/>
          <w:szCs w:val="21"/>
        </w:rPr>
        <w:t>校本课程将完善后</w:t>
      </w:r>
      <w:r w:rsidR="00442EC2">
        <w:rPr>
          <w:rFonts w:ascii="宋体" w:hAnsi="宋体" w:cs="宋体" w:hint="eastAsia"/>
          <w:kern w:val="0"/>
          <w:szCs w:val="21"/>
        </w:rPr>
        <w:t>推荐评选精品课程</w:t>
      </w:r>
      <w:r w:rsidR="00442EC2" w:rsidRPr="007D01ED">
        <w:rPr>
          <w:rFonts w:ascii="宋体" w:hAnsi="宋体" w:cs="宋体" w:hint="eastAsia"/>
          <w:kern w:val="0"/>
          <w:szCs w:val="21"/>
        </w:rPr>
        <w:t>。</w:t>
      </w:r>
      <w:r w:rsidR="00442EC2" w:rsidRPr="007D01ED">
        <w:rPr>
          <w:rFonts w:ascii="宋体" w:hAnsi="宋体" w:cs="宋体"/>
          <w:kern w:val="0"/>
          <w:szCs w:val="21"/>
        </w:rPr>
        <w:t xml:space="preserve">　　</w:t>
      </w:r>
    </w:p>
    <w:p w:rsidR="00A51C5A" w:rsidRPr="00A51C5A" w:rsidRDefault="00A51C5A" w:rsidP="00A51C5A">
      <w:pPr>
        <w:pStyle w:val="a6"/>
        <w:widowControl/>
        <w:numPr>
          <w:ilvl w:val="0"/>
          <w:numId w:val="5"/>
        </w:numPr>
        <w:adjustRightInd w:val="0"/>
        <w:snapToGrid w:val="0"/>
        <w:spacing w:line="360" w:lineRule="auto"/>
        <w:ind w:firstLineChars="0"/>
        <w:jc w:val="left"/>
        <w:rPr>
          <w:rFonts w:ascii="黑体" w:eastAsia="黑体" w:hAnsi="黑体"/>
          <w:b/>
          <w:szCs w:val="21"/>
        </w:rPr>
      </w:pPr>
      <w:r w:rsidRPr="00A51C5A">
        <w:rPr>
          <w:rFonts w:ascii="黑体" w:eastAsia="黑体" w:hAnsi="黑体" w:hint="eastAsia"/>
          <w:b/>
          <w:szCs w:val="21"/>
        </w:rPr>
        <w:t>综合实践课程的评价与管理</w:t>
      </w:r>
    </w:p>
    <w:p w:rsidR="00A51C5A" w:rsidRDefault="00A51C5A" w:rsidP="00A51C5A">
      <w:pPr>
        <w:pStyle w:val="a6"/>
        <w:widowControl/>
        <w:numPr>
          <w:ilvl w:val="0"/>
          <w:numId w:val="6"/>
        </w:numPr>
        <w:adjustRightInd w:val="0"/>
        <w:snapToGrid w:val="0"/>
        <w:spacing w:line="360" w:lineRule="auto"/>
        <w:ind w:firstLineChars="0"/>
        <w:jc w:val="left"/>
        <w:rPr>
          <w:rFonts w:asciiTheme="minorEastAsia" w:eastAsiaTheme="minorEastAsia" w:hAnsiTheme="minorEastAsia" w:cs="宋体"/>
          <w:kern w:val="0"/>
          <w:szCs w:val="21"/>
        </w:rPr>
      </w:pPr>
      <w:r w:rsidRPr="001B0EC8">
        <w:rPr>
          <w:rFonts w:asciiTheme="minorEastAsia" w:eastAsiaTheme="minorEastAsia" w:hAnsiTheme="minorEastAsia" w:cs="宋体" w:hint="eastAsia"/>
          <w:kern w:val="0"/>
          <w:szCs w:val="21"/>
        </w:rPr>
        <w:t>建立综合课</w:t>
      </w:r>
      <w:r w:rsidRPr="00D63851">
        <w:rPr>
          <w:rFonts w:asciiTheme="minorEastAsia" w:eastAsiaTheme="minorEastAsia" w:hAnsiTheme="minorEastAsia" w:cs="宋体" w:hint="eastAsia"/>
          <w:kern w:val="0"/>
          <w:szCs w:val="21"/>
        </w:rPr>
        <w:t>程管理和教师考核制度。</w:t>
      </w:r>
      <w:r w:rsidRPr="001B0EC8">
        <w:rPr>
          <w:rFonts w:asciiTheme="minorEastAsia" w:eastAsiaTheme="minorEastAsia" w:hAnsiTheme="minorEastAsia" w:cs="宋体" w:hint="eastAsia"/>
          <w:kern w:val="0"/>
          <w:szCs w:val="21"/>
        </w:rPr>
        <w:t>学校将</w:t>
      </w:r>
      <w:r w:rsidRPr="00D63851">
        <w:rPr>
          <w:rFonts w:asciiTheme="minorEastAsia" w:eastAsiaTheme="minorEastAsia" w:hAnsiTheme="minorEastAsia" w:cs="宋体" w:hint="eastAsia"/>
          <w:kern w:val="0"/>
          <w:szCs w:val="21"/>
        </w:rPr>
        <w:t>定期对各门</w:t>
      </w:r>
      <w:r>
        <w:rPr>
          <w:rFonts w:asciiTheme="minorEastAsia" w:eastAsiaTheme="minorEastAsia" w:hAnsiTheme="minorEastAsia" w:cs="宋体" w:hint="eastAsia"/>
          <w:kern w:val="0"/>
          <w:szCs w:val="21"/>
        </w:rPr>
        <w:t>综合</w:t>
      </w:r>
      <w:r w:rsidRPr="00D63851">
        <w:rPr>
          <w:rFonts w:asciiTheme="minorEastAsia" w:eastAsiaTheme="minorEastAsia" w:hAnsiTheme="minorEastAsia" w:cs="宋体" w:hint="eastAsia"/>
          <w:kern w:val="0"/>
          <w:szCs w:val="21"/>
        </w:rPr>
        <w:t>课程教学质量</w:t>
      </w:r>
      <w:r w:rsidRPr="001B0EC8">
        <w:rPr>
          <w:rFonts w:asciiTheme="minorEastAsia" w:eastAsiaTheme="minorEastAsia" w:hAnsiTheme="minorEastAsia" w:cs="宋体" w:hint="eastAsia"/>
          <w:kern w:val="0"/>
          <w:szCs w:val="21"/>
        </w:rPr>
        <w:t>进行评议</w:t>
      </w:r>
    </w:p>
    <w:p w:rsidR="00A51C5A" w:rsidRPr="00A51C5A" w:rsidRDefault="00A51C5A" w:rsidP="00A51C5A">
      <w:pPr>
        <w:widowControl/>
        <w:adjustRightInd w:val="0"/>
        <w:snapToGrid w:val="0"/>
        <w:spacing w:line="360" w:lineRule="auto"/>
        <w:jc w:val="left"/>
        <w:rPr>
          <w:rFonts w:asciiTheme="minorEastAsia" w:hAnsiTheme="minorEastAsia" w:cs="宋体"/>
          <w:kern w:val="0"/>
          <w:szCs w:val="21"/>
        </w:rPr>
      </w:pPr>
      <w:r w:rsidRPr="00A51C5A">
        <w:rPr>
          <w:rFonts w:asciiTheme="minorEastAsia" w:hAnsiTheme="minorEastAsia" w:cs="宋体" w:hint="eastAsia"/>
          <w:kern w:val="0"/>
          <w:szCs w:val="21"/>
        </w:rPr>
        <w:t>和审议，以改进校本课程的品质。</w:t>
      </w:r>
    </w:p>
    <w:p w:rsidR="00A51C5A" w:rsidRPr="00A51C5A" w:rsidRDefault="00A51C5A" w:rsidP="00A51C5A">
      <w:pPr>
        <w:widowControl/>
        <w:adjustRightInd w:val="0"/>
        <w:snapToGrid w:val="0"/>
        <w:spacing w:line="360" w:lineRule="auto"/>
        <w:ind w:firstLineChars="150" w:firstLine="315"/>
        <w:jc w:val="left"/>
        <w:rPr>
          <w:rFonts w:asciiTheme="minorEastAsia" w:hAnsiTheme="minorEastAsia" w:cs="宋体"/>
          <w:kern w:val="0"/>
          <w:szCs w:val="21"/>
        </w:rPr>
      </w:pPr>
      <w:r>
        <w:rPr>
          <w:rFonts w:asciiTheme="minorEastAsia" w:hAnsiTheme="minorEastAsia" w:cs="宋体" w:hint="eastAsia"/>
          <w:kern w:val="0"/>
          <w:szCs w:val="21"/>
        </w:rPr>
        <w:t>（1）</w:t>
      </w:r>
      <w:r w:rsidRPr="00A51C5A">
        <w:rPr>
          <w:rFonts w:asciiTheme="minorEastAsia" w:hAnsiTheme="minorEastAsia" w:cs="宋体" w:hint="eastAsia"/>
          <w:kern w:val="0"/>
          <w:szCs w:val="21"/>
        </w:rPr>
        <w:t>教师课程实施质量</w:t>
      </w:r>
      <w:r>
        <w:rPr>
          <w:rFonts w:asciiTheme="minorEastAsia" w:hAnsiTheme="minorEastAsia" w:cs="宋体" w:hint="eastAsia"/>
          <w:kern w:val="0"/>
          <w:szCs w:val="21"/>
        </w:rPr>
        <w:t>评价标准：</w:t>
      </w:r>
    </w:p>
    <w:tbl>
      <w:tblPr>
        <w:tblStyle w:val="a7"/>
        <w:tblW w:w="8221" w:type="dxa"/>
        <w:tblInd w:w="534" w:type="dxa"/>
        <w:tblLook w:val="04A0"/>
      </w:tblPr>
      <w:tblGrid>
        <w:gridCol w:w="1701"/>
        <w:gridCol w:w="5715"/>
        <w:gridCol w:w="805"/>
      </w:tblGrid>
      <w:tr w:rsidR="00A51C5A" w:rsidTr="00A51C5A">
        <w:tc>
          <w:tcPr>
            <w:tcW w:w="1701" w:type="dxa"/>
          </w:tcPr>
          <w:p w:rsidR="00A51C5A" w:rsidRPr="00A51C5A" w:rsidRDefault="00A51C5A" w:rsidP="00A51C5A">
            <w:pPr>
              <w:widowControl/>
              <w:adjustRightInd w:val="0"/>
              <w:snapToGrid w:val="0"/>
              <w:spacing w:line="360" w:lineRule="auto"/>
              <w:jc w:val="center"/>
              <w:rPr>
                <w:rFonts w:asciiTheme="minorEastAsia" w:hAnsiTheme="minorEastAsia" w:cs="宋体"/>
                <w:b/>
                <w:kern w:val="0"/>
                <w:szCs w:val="21"/>
              </w:rPr>
            </w:pPr>
            <w:r w:rsidRPr="00A51C5A">
              <w:rPr>
                <w:rFonts w:asciiTheme="minorEastAsia" w:hAnsiTheme="minorEastAsia" w:cs="宋体" w:hint="eastAsia"/>
                <w:b/>
                <w:kern w:val="0"/>
                <w:szCs w:val="21"/>
              </w:rPr>
              <w:t>评价维度</w:t>
            </w:r>
          </w:p>
        </w:tc>
        <w:tc>
          <w:tcPr>
            <w:tcW w:w="5715" w:type="dxa"/>
            <w:tcBorders>
              <w:right w:val="single" w:sz="4" w:space="0" w:color="auto"/>
            </w:tcBorders>
          </w:tcPr>
          <w:p w:rsidR="00A51C5A" w:rsidRPr="00A51C5A" w:rsidRDefault="00A51C5A" w:rsidP="00A51C5A">
            <w:pPr>
              <w:pStyle w:val="a6"/>
              <w:widowControl/>
              <w:adjustRightInd w:val="0"/>
              <w:snapToGrid w:val="0"/>
              <w:spacing w:line="360" w:lineRule="auto"/>
              <w:ind w:firstLineChars="0" w:firstLine="0"/>
              <w:jc w:val="center"/>
              <w:rPr>
                <w:rFonts w:asciiTheme="minorEastAsia" w:eastAsiaTheme="minorEastAsia" w:hAnsiTheme="minorEastAsia" w:cs="宋体"/>
                <w:b/>
                <w:kern w:val="0"/>
                <w:szCs w:val="21"/>
              </w:rPr>
            </w:pPr>
            <w:r w:rsidRPr="00A51C5A">
              <w:rPr>
                <w:rFonts w:asciiTheme="minorEastAsia" w:eastAsiaTheme="minorEastAsia" w:hAnsiTheme="minorEastAsia" w:cs="宋体" w:hint="eastAsia"/>
                <w:b/>
                <w:kern w:val="0"/>
                <w:szCs w:val="21"/>
              </w:rPr>
              <w:t>参考依据</w:t>
            </w:r>
          </w:p>
        </w:tc>
        <w:tc>
          <w:tcPr>
            <w:tcW w:w="805" w:type="dxa"/>
            <w:tcBorders>
              <w:left w:val="single" w:sz="4" w:space="0" w:color="auto"/>
            </w:tcBorders>
          </w:tcPr>
          <w:p w:rsidR="00A51C5A" w:rsidRPr="00A51C5A" w:rsidRDefault="00A51C5A" w:rsidP="00A51C5A">
            <w:pPr>
              <w:pStyle w:val="a6"/>
              <w:widowControl/>
              <w:adjustRightInd w:val="0"/>
              <w:snapToGrid w:val="0"/>
              <w:spacing w:line="360" w:lineRule="auto"/>
              <w:ind w:firstLineChars="0" w:firstLine="0"/>
              <w:jc w:val="center"/>
              <w:rPr>
                <w:rFonts w:asciiTheme="minorEastAsia" w:eastAsiaTheme="minorEastAsia" w:hAnsiTheme="minorEastAsia" w:cs="宋体"/>
                <w:b/>
                <w:kern w:val="0"/>
                <w:szCs w:val="21"/>
              </w:rPr>
            </w:pPr>
            <w:r w:rsidRPr="00A51C5A">
              <w:rPr>
                <w:rFonts w:asciiTheme="minorEastAsia" w:eastAsiaTheme="minorEastAsia" w:hAnsiTheme="minorEastAsia" w:cs="宋体" w:hint="eastAsia"/>
                <w:b/>
                <w:kern w:val="0"/>
                <w:szCs w:val="21"/>
              </w:rPr>
              <w:t>分值</w:t>
            </w:r>
          </w:p>
        </w:tc>
      </w:tr>
      <w:tr w:rsidR="00CD5EE4" w:rsidTr="00CD5EE4">
        <w:trPr>
          <w:trHeight w:val="360"/>
        </w:trPr>
        <w:tc>
          <w:tcPr>
            <w:tcW w:w="1701" w:type="dxa"/>
            <w:vMerge w:val="restart"/>
          </w:tcPr>
          <w:p w:rsidR="00CD5EE4" w:rsidRDefault="00CD5EE4" w:rsidP="003A55EA">
            <w:pPr>
              <w:pStyle w:val="a6"/>
              <w:widowControl/>
              <w:adjustRightInd w:val="0"/>
              <w:snapToGrid w:val="0"/>
              <w:spacing w:line="360" w:lineRule="auto"/>
              <w:ind w:firstLineChars="0" w:firstLine="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过程性评价</w:t>
            </w:r>
          </w:p>
        </w:tc>
        <w:tc>
          <w:tcPr>
            <w:tcW w:w="5715" w:type="dxa"/>
            <w:tcBorders>
              <w:bottom w:val="single" w:sz="4" w:space="0" w:color="auto"/>
              <w:right w:val="single" w:sz="4" w:space="0" w:color="auto"/>
            </w:tcBorders>
          </w:tcPr>
          <w:p w:rsidR="00CD5EE4" w:rsidRPr="001B0EC8" w:rsidRDefault="00CD5EE4" w:rsidP="00A51C5A">
            <w:pPr>
              <w:adjustRightInd w:val="0"/>
              <w:snapToGrid w:val="0"/>
              <w:spacing w:line="360" w:lineRule="auto"/>
              <w:jc w:val="left"/>
              <w:rPr>
                <w:rFonts w:asciiTheme="minorEastAsia" w:hAnsiTheme="minorEastAsia" w:cs="宋体"/>
                <w:kern w:val="0"/>
                <w:szCs w:val="21"/>
              </w:rPr>
            </w:pPr>
            <w:r w:rsidRPr="001B0EC8">
              <w:rPr>
                <w:rFonts w:asciiTheme="minorEastAsia" w:hAnsiTheme="minorEastAsia" w:cs="宋体" w:hint="eastAsia"/>
                <w:kern w:val="0"/>
                <w:szCs w:val="21"/>
              </w:rPr>
              <w:t>巡课</w:t>
            </w:r>
            <w:r>
              <w:rPr>
                <w:rFonts w:asciiTheme="minorEastAsia" w:hAnsiTheme="minorEastAsia" w:cs="宋体" w:hint="eastAsia"/>
                <w:kern w:val="0"/>
                <w:szCs w:val="21"/>
              </w:rPr>
              <w:t>管理</w:t>
            </w:r>
            <w:r w:rsidRPr="001B0EC8">
              <w:rPr>
                <w:rFonts w:asciiTheme="minorEastAsia" w:hAnsiTheme="minorEastAsia" w:cs="宋体" w:hint="eastAsia"/>
                <w:kern w:val="0"/>
                <w:szCs w:val="21"/>
              </w:rPr>
              <w:t>（包括考勤、课堂管理</w:t>
            </w:r>
            <w:r>
              <w:rPr>
                <w:rFonts w:asciiTheme="minorEastAsia" w:hAnsiTheme="minorEastAsia" w:cs="宋体" w:hint="eastAsia"/>
                <w:kern w:val="0"/>
                <w:szCs w:val="21"/>
              </w:rPr>
              <w:t>、认真程度</w:t>
            </w:r>
            <w:r w:rsidRPr="001B0EC8">
              <w:rPr>
                <w:rFonts w:asciiTheme="minorEastAsia" w:hAnsiTheme="minorEastAsia" w:cs="宋体" w:hint="eastAsia"/>
                <w:kern w:val="0"/>
                <w:szCs w:val="21"/>
              </w:rPr>
              <w:t>）</w:t>
            </w:r>
          </w:p>
        </w:tc>
        <w:tc>
          <w:tcPr>
            <w:tcW w:w="805" w:type="dxa"/>
            <w:tcBorders>
              <w:left w:val="single" w:sz="4" w:space="0" w:color="auto"/>
              <w:bottom w:val="single" w:sz="4" w:space="0" w:color="auto"/>
            </w:tcBorders>
          </w:tcPr>
          <w:p w:rsidR="00CD5EE4" w:rsidRPr="001B0EC8" w:rsidRDefault="00CD5EE4" w:rsidP="003A55EA">
            <w:pPr>
              <w:widowControl/>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30分</w:t>
            </w:r>
          </w:p>
        </w:tc>
      </w:tr>
      <w:tr w:rsidR="00CD5EE4" w:rsidTr="00CD5EE4">
        <w:trPr>
          <w:trHeight w:val="450"/>
        </w:trPr>
        <w:tc>
          <w:tcPr>
            <w:tcW w:w="1701" w:type="dxa"/>
            <w:vMerge/>
          </w:tcPr>
          <w:p w:rsidR="00CD5EE4" w:rsidRDefault="00CD5EE4" w:rsidP="003A55EA">
            <w:pPr>
              <w:pStyle w:val="a6"/>
              <w:widowControl/>
              <w:adjustRightInd w:val="0"/>
              <w:snapToGrid w:val="0"/>
              <w:spacing w:line="360" w:lineRule="auto"/>
              <w:ind w:firstLineChars="0" w:firstLine="0"/>
              <w:jc w:val="left"/>
              <w:rPr>
                <w:rFonts w:asciiTheme="minorEastAsia" w:eastAsiaTheme="minorEastAsia" w:hAnsiTheme="minorEastAsia" w:cs="宋体"/>
                <w:kern w:val="0"/>
                <w:szCs w:val="21"/>
              </w:rPr>
            </w:pPr>
          </w:p>
        </w:tc>
        <w:tc>
          <w:tcPr>
            <w:tcW w:w="5715" w:type="dxa"/>
            <w:tcBorders>
              <w:top w:val="single" w:sz="4" w:space="0" w:color="auto"/>
              <w:right w:val="single" w:sz="4" w:space="0" w:color="auto"/>
            </w:tcBorders>
          </w:tcPr>
          <w:p w:rsidR="00CD5EE4" w:rsidRPr="001B0EC8" w:rsidRDefault="00CD5EE4" w:rsidP="00A51C5A">
            <w:pPr>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部门布置任务完成情况</w:t>
            </w:r>
          </w:p>
        </w:tc>
        <w:tc>
          <w:tcPr>
            <w:tcW w:w="805" w:type="dxa"/>
            <w:tcBorders>
              <w:top w:val="single" w:sz="4" w:space="0" w:color="auto"/>
              <w:left w:val="single" w:sz="4" w:space="0" w:color="auto"/>
            </w:tcBorders>
          </w:tcPr>
          <w:p w:rsidR="00CD5EE4" w:rsidRDefault="00CD5EE4" w:rsidP="003A55EA">
            <w:pPr>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30</w:t>
            </w:r>
          </w:p>
        </w:tc>
      </w:tr>
      <w:tr w:rsidR="006565C9" w:rsidTr="00A51C5A">
        <w:trPr>
          <w:trHeight w:val="352"/>
        </w:trPr>
        <w:tc>
          <w:tcPr>
            <w:tcW w:w="1701" w:type="dxa"/>
            <w:vMerge w:val="restart"/>
          </w:tcPr>
          <w:p w:rsidR="006565C9" w:rsidRDefault="006565C9" w:rsidP="003A55EA">
            <w:pPr>
              <w:pStyle w:val="a6"/>
              <w:widowControl/>
              <w:adjustRightInd w:val="0"/>
              <w:snapToGrid w:val="0"/>
              <w:spacing w:line="360" w:lineRule="auto"/>
              <w:ind w:firstLineChars="0" w:firstLine="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结果性评价</w:t>
            </w:r>
          </w:p>
        </w:tc>
        <w:tc>
          <w:tcPr>
            <w:tcW w:w="5715" w:type="dxa"/>
            <w:tcBorders>
              <w:bottom w:val="single" w:sz="4" w:space="0" w:color="auto"/>
              <w:right w:val="single" w:sz="4" w:space="0" w:color="auto"/>
            </w:tcBorders>
          </w:tcPr>
          <w:p w:rsidR="006565C9" w:rsidRPr="001B0EC8" w:rsidRDefault="006565C9" w:rsidP="003A55EA">
            <w:pPr>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教材编写情况</w:t>
            </w:r>
          </w:p>
        </w:tc>
        <w:tc>
          <w:tcPr>
            <w:tcW w:w="805" w:type="dxa"/>
            <w:tcBorders>
              <w:left w:val="single" w:sz="4" w:space="0" w:color="auto"/>
              <w:bottom w:val="single" w:sz="4" w:space="0" w:color="auto"/>
            </w:tcBorders>
          </w:tcPr>
          <w:p w:rsidR="006565C9" w:rsidRPr="001B0EC8" w:rsidRDefault="006565C9" w:rsidP="003A55EA">
            <w:pPr>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20分</w:t>
            </w:r>
          </w:p>
        </w:tc>
      </w:tr>
      <w:tr w:rsidR="006565C9" w:rsidTr="00AC3C4F">
        <w:trPr>
          <w:trHeight w:val="311"/>
        </w:trPr>
        <w:tc>
          <w:tcPr>
            <w:tcW w:w="1701" w:type="dxa"/>
            <w:vMerge/>
          </w:tcPr>
          <w:p w:rsidR="006565C9" w:rsidRDefault="006565C9" w:rsidP="003A55EA">
            <w:pPr>
              <w:pStyle w:val="a6"/>
              <w:widowControl/>
              <w:adjustRightInd w:val="0"/>
              <w:snapToGrid w:val="0"/>
              <w:spacing w:line="360" w:lineRule="auto"/>
              <w:ind w:firstLineChars="0" w:firstLine="0"/>
              <w:jc w:val="left"/>
              <w:rPr>
                <w:rFonts w:asciiTheme="minorEastAsia" w:eastAsiaTheme="minorEastAsia" w:hAnsiTheme="minorEastAsia" w:cs="宋体"/>
                <w:kern w:val="0"/>
                <w:szCs w:val="21"/>
              </w:rPr>
            </w:pPr>
          </w:p>
        </w:tc>
        <w:tc>
          <w:tcPr>
            <w:tcW w:w="5715" w:type="dxa"/>
            <w:tcBorders>
              <w:top w:val="single" w:sz="4" w:space="0" w:color="auto"/>
              <w:bottom w:val="single" w:sz="4" w:space="0" w:color="auto"/>
              <w:right w:val="single" w:sz="4" w:space="0" w:color="auto"/>
            </w:tcBorders>
          </w:tcPr>
          <w:p w:rsidR="006565C9" w:rsidRDefault="006565C9" w:rsidP="003A55EA">
            <w:pPr>
              <w:adjustRightInd w:val="0"/>
              <w:snapToGrid w:val="0"/>
              <w:spacing w:line="360" w:lineRule="auto"/>
              <w:jc w:val="left"/>
              <w:rPr>
                <w:rFonts w:asciiTheme="minorEastAsia" w:hAnsiTheme="minorEastAsia" w:cs="宋体"/>
                <w:kern w:val="0"/>
                <w:szCs w:val="21"/>
              </w:rPr>
            </w:pPr>
            <w:r w:rsidRPr="001B0EC8">
              <w:rPr>
                <w:rFonts w:asciiTheme="minorEastAsia" w:hAnsiTheme="minorEastAsia" w:cs="宋体" w:hint="eastAsia"/>
                <w:kern w:val="0"/>
                <w:szCs w:val="21"/>
              </w:rPr>
              <w:t>课程成果</w:t>
            </w:r>
          </w:p>
        </w:tc>
        <w:tc>
          <w:tcPr>
            <w:tcW w:w="805" w:type="dxa"/>
            <w:tcBorders>
              <w:top w:val="single" w:sz="4" w:space="0" w:color="auto"/>
              <w:left w:val="single" w:sz="4" w:space="0" w:color="auto"/>
              <w:bottom w:val="single" w:sz="4" w:space="0" w:color="auto"/>
            </w:tcBorders>
          </w:tcPr>
          <w:p w:rsidR="006565C9" w:rsidRPr="001B0EC8" w:rsidRDefault="006565C9" w:rsidP="003A55EA">
            <w:pPr>
              <w:adjustRightInd w:val="0"/>
              <w:snapToGri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10分</w:t>
            </w:r>
          </w:p>
        </w:tc>
      </w:tr>
      <w:tr w:rsidR="00A51C5A" w:rsidTr="00A51C5A">
        <w:trPr>
          <w:trHeight w:val="360"/>
        </w:trPr>
        <w:tc>
          <w:tcPr>
            <w:tcW w:w="1701" w:type="dxa"/>
            <w:tcBorders>
              <w:top w:val="single" w:sz="4" w:space="0" w:color="auto"/>
            </w:tcBorders>
          </w:tcPr>
          <w:p w:rsidR="00A51C5A" w:rsidRPr="001B0EC8" w:rsidRDefault="00A51C5A" w:rsidP="003A55EA">
            <w:pPr>
              <w:adjustRightInd w:val="0"/>
              <w:snapToGrid w:val="0"/>
              <w:spacing w:line="360" w:lineRule="auto"/>
              <w:jc w:val="left"/>
              <w:rPr>
                <w:rFonts w:asciiTheme="minorEastAsia" w:hAnsiTheme="minorEastAsia" w:cs="宋体"/>
                <w:kern w:val="0"/>
                <w:szCs w:val="21"/>
              </w:rPr>
            </w:pPr>
            <w:r w:rsidRPr="001B0EC8">
              <w:rPr>
                <w:rFonts w:asciiTheme="minorEastAsia" w:hAnsiTheme="minorEastAsia" w:cs="宋体" w:hint="eastAsia"/>
                <w:kern w:val="0"/>
                <w:szCs w:val="21"/>
              </w:rPr>
              <w:t>评价</w:t>
            </w:r>
            <w:r>
              <w:rPr>
                <w:rFonts w:asciiTheme="minorEastAsia" w:hAnsiTheme="minorEastAsia" w:cs="宋体" w:hint="eastAsia"/>
                <w:kern w:val="0"/>
                <w:szCs w:val="21"/>
              </w:rPr>
              <w:t>主体多元</w:t>
            </w:r>
          </w:p>
        </w:tc>
        <w:tc>
          <w:tcPr>
            <w:tcW w:w="5715" w:type="dxa"/>
            <w:tcBorders>
              <w:top w:val="single" w:sz="4" w:space="0" w:color="auto"/>
              <w:right w:val="single" w:sz="4" w:space="0" w:color="auto"/>
            </w:tcBorders>
          </w:tcPr>
          <w:p w:rsidR="00A51C5A" w:rsidRDefault="00A51C5A" w:rsidP="003A55EA">
            <w:pPr>
              <w:pStyle w:val="a6"/>
              <w:adjustRightInd w:val="0"/>
              <w:snapToGrid w:val="0"/>
              <w:spacing w:line="360" w:lineRule="auto"/>
              <w:ind w:firstLineChars="0" w:firstLine="0"/>
              <w:jc w:val="left"/>
              <w:rPr>
                <w:rFonts w:asciiTheme="minorEastAsia" w:eastAsiaTheme="minorEastAsia" w:hAnsiTheme="minorEastAsia" w:cs="宋体"/>
                <w:kern w:val="0"/>
                <w:szCs w:val="21"/>
              </w:rPr>
            </w:pPr>
            <w:r w:rsidRPr="001B0EC8">
              <w:rPr>
                <w:rFonts w:asciiTheme="minorEastAsia" w:eastAsiaTheme="minorEastAsia" w:hAnsiTheme="minorEastAsia" w:cs="宋体" w:hint="eastAsia"/>
                <w:kern w:val="0"/>
                <w:szCs w:val="21"/>
              </w:rPr>
              <w:t>自我评价</w:t>
            </w:r>
            <w:r>
              <w:rPr>
                <w:rFonts w:asciiTheme="minorEastAsia" w:eastAsiaTheme="minorEastAsia" w:hAnsiTheme="minorEastAsia" w:cs="宋体" w:hint="eastAsia"/>
                <w:kern w:val="0"/>
                <w:szCs w:val="21"/>
              </w:rPr>
              <w:t>、同行审议、</w:t>
            </w:r>
            <w:r w:rsidRPr="001B0EC8">
              <w:rPr>
                <w:rFonts w:asciiTheme="minorEastAsia" w:eastAsiaTheme="minorEastAsia" w:hAnsiTheme="minorEastAsia" w:cs="宋体" w:hint="eastAsia"/>
                <w:kern w:val="0"/>
                <w:szCs w:val="21"/>
              </w:rPr>
              <w:t>同时参照学生的课程满意度调查和学生家长的课程意见</w:t>
            </w:r>
          </w:p>
        </w:tc>
        <w:tc>
          <w:tcPr>
            <w:tcW w:w="805" w:type="dxa"/>
            <w:tcBorders>
              <w:top w:val="single" w:sz="4" w:space="0" w:color="auto"/>
              <w:left w:val="single" w:sz="4" w:space="0" w:color="auto"/>
            </w:tcBorders>
          </w:tcPr>
          <w:p w:rsidR="00A51C5A" w:rsidRDefault="00A51C5A" w:rsidP="003A55EA">
            <w:pPr>
              <w:pStyle w:val="a6"/>
              <w:adjustRightInd w:val="0"/>
              <w:snapToGrid w:val="0"/>
              <w:spacing w:line="360" w:lineRule="auto"/>
              <w:ind w:firstLineChars="0" w:firstLine="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10分</w:t>
            </w:r>
          </w:p>
        </w:tc>
      </w:tr>
    </w:tbl>
    <w:p w:rsidR="00A51C5A" w:rsidRPr="00613E29" w:rsidRDefault="00A51C5A" w:rsidP="00A51C5A">
      <w:pPr>
        <w:widowControl/>
        <w:tabs>
          <w:tab w:val="left" w:pos="6060"/>
        </w:tabs>
        <w:adjustRightInd w:val="0"/>
        <w:snapToGrid w:val="0"/>
        <w:spacing w:line="360" w:lineRule="auto"/>
        <w:ind w:leftChars="300" w:left="840" w:hangingChars="100" w:hanging="210"/>
        <w:jc w:val="left"/>
        <w:rPr>
          <w:rFonts w:asciiTheme="minorEastAsia" w:hAnsiTheme="minorEastAsia" w:cs="宋体"/>
          <w:kern w:val="0"/>
          <w:szCs w:val="21"/>
        </w:rPr>
      </w:pPr>
      <w:r>
        <w:rPr>
          <w:rFonts w:asciiTheme="minorEastAsia" w:hAnsiTheme="minorEastAsia" w:cs="宋体"/>
          <w:kern w:val="0"/>
          <w:szCs w:val="21"/>
        </w:rPr>
        <w:t>学校每年度将按分值高低，以</w:t>
      </w:r>
      <w:r>
        <w:rPr>
          <w:rFonts w:asciiTheme="minorEastAsia" w:hAnsiTheme="minorEastAsia" w:cs="宋体" w:hint="eastAsia"/>
          <w:kern w:val="0"/>
          <w:szCs w:val="21"/>
        </w:rPr>
        <w:t>1:2:1的比例评出优秀、良好、合格等次，纳入绩效考核和业务档案。</w:t>
      </w:r>
      <w:r w:rsidRPr="00613E29">
        <w:rPr>
          <w:rFonts w:asciiTheme="minorEastAsia" w:hAnsiTheme="minorEastAsia" w:cs="宋体" w:hint="eastAsia"/>
          <w:kern w:val="0"/>
          <w:szCs w:val="21"/>
        </w:rPr>
        <w:t xml:space="preserve"> </w:t>
      </w:r>
    </w:p>
    <w:p w:rsidR="00A51C5A" w:rsidRPr="00A51C5A" w:rsidRDefault="00A51C5A" w:rsidP="00A51C5A">
      <w:pPr>
        <w:widowControl/>
        <w:adjustRightInd w:val="0"/>
        <w:snapToGrid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（2）学生学习评价办法</w:t>
      </w:r>
    </w:p>
    <w:p w:rsidR="00A51C5A" w:rsidRDefault="00DA7AF7" w:rsidP="00A51C5A">
      <w:pPr>
        <w:pStyle w:val="a6"/>
        <w:widowControl/>
        <w:adjustRightInd w:val="0"/>
        <w:snapToGrid w:val="0"/>
        <w:spacing w:line="360" w:lineRule="auto"/>
        <w:ind w:leftChars="363" w:left="972" w:hangingChars="100" w:hanging="210"/>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fldChar w:fldCharType="begin"/>
      </w:r>
      <w:r w:rsidR="00A51C5A">
        <w:rPr>
          <w:rFonts w:asciiTheme="minorEastAsia" w:eastAsiaTheme="minorEastAsia" w:hAnsiTheme="minorEastAsia" w:cs="宋体"/>
          <w:kern w:val="0"/>
          <w:szCs w:val="21"/>
        </w:rPr>
        <w:instrText xml:space="preserve"> </w:instrText>
      </w:r>
      <w:r w:rsidR="00A51C5A">
        <w:rPr>
          <w:rFonts w:asciiTheme="minorEastAsia" w:eastAsiaTheme="minorEastAsia" w:hAnsiTheme="minorEastAsia" w:cs="宋体" w:hint="eastAsia"/>
          <w:kern w:val="0"/>
          <w:szCs w:val="21"/>
        </w:rPr>
        <w:instrText>= 1 \* GB3</w:instrText>
      </w:r>
      <w:r w:rsidR="00A51C5A">
        <w:rPr>
          <w:rFonts w:asciiTheme="minorEastAsia" w:eastAsiaTheme="minorEastAsia" w:hAnsiTheme="minorEastAsia" w:cs="宋体"/>
          <w:kern w:val="0"/>
          <w:szCs w:val="21"/>
        </w:rPr>
        <w:instrText xml:space="preserve"> </w:instrText>
      </w:r>
      <w:r>
        <w:rPr>
          <w:rFonts w:asciiTheme="minorEastAsia" w:eastAsiaTheme="minorEastAsia" w:hAnsiTheme="minorEastAsia" w:cs="宋体"/>
          <w:kern w:val="0"/>
          <w:szCs w:val="21"/>
        </w:rPr>
        <w:fldChar w:fldCharType="separate"/>
      </w:r>
      <w:r w:rsidR="00A51C5A">
        <w:rPr>
          <w:rFonts w:asciiTheme="minorEastAsia" w:eastAsiaTheme="minorEastAsia" w:hAnsiTheme="minorEastAsia" w:cs="宋体" w:hint="eastAsia"/>
          <w:noProof/>
          <w:kern w:val="0"/>
          <w:szCs w:val="21"/>
        </w:rPr>
        <w:t>①</w:t>
      </w:r>
      <w:r>
        <w:rPr>
          <w:rFonts w:asciiTheme="minorEastAsia" w:eastAsiaTheme="minorEastAsia" w:hAnsiTheme="minorEastAsia" w:cs="宋体"/>
          <w:kern w:val="0"/>
          <w:szCs w:val="21"/>
        </w:rPr>
        <w:fldChar w:fldCharType="end"/>
      </w:r>
      <w:r w:rsidR="00A51C5A">
        <w:rPr>
          <w:rFonts w:asciiTheme="minorEastAsia" w:eastAsiaTheme="minorEastAsia" w:hAnsiTheme="minorEastAsia" w:cs="宋体" w:hint="eastAsia"/>
          <w:kern w:val="0"/>
          <w:szCs w:val="21"/>
        </w:rPr>
        <w:t>考核方式：纸笔测试、作业、作品展示、竞赛成果等。同时兼顾过程性考核。原则上评ABC等级。</w:t>
      </w:r>
    </w:p>
    <w:p w:rsidR="00A51C5A" w:rsidRDefault="00DA7AF7" w:rsidP="00A51C5A">
      <w:pPr>
        <w:pStyle w:val="a6"/>
        <w:widowControl/>
        <w:adjustRightInd w:val="0"/>
        <w:snapToGrid w:val="0"/>
        <w:spacing w:line="360" w:lineRule="auto"/>
        <w:ind w:left="360" w:firstLineChars="0" w:firstLine="405"/>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fldChar w:fldCharType="begin"/>
      </w:r>
      <w:r w:rsidR="00A51C5A">
        <w:rPr>
          <w:rFonts w:asciiTheme="minorEastAsia" w:eastAsiaTheme="minorEastAsia" w:hAnsiTheme="minorEastAsia" w:cs="宋体"/>
          <w:kern w:val="0"/>
          <w:szCs w:val="21"/>
        </w:rPr>
        <w:instrText xml:space="preserve"> </w:instrText>
      </w:r>
      <w:r w:rsidR="00A51C5A">
        <w:rPr>
          <w:rFonts w:asciiTheme="minorEastAsia" w:eastAsiaTheme="minorEastAsia" w:hAnsiTheme="minorEastAsia" w:cs="宋体" w:hint="eastAsia"/>
          <w:kern w:val="0"/>
          <w:szCs w:val="21"/>
        </w:rPr>
        <w:instrText>= 2 \* GB3</w:instrText>
      </w:r>
      <w:r w:rsidR="00A51C5A">
        <w:rPr>
          <w:rFonts w:asciiTheme="minorEastAsia" w:eastAsiaTheme="minorEastAsia" w:hAnsiTheme="minorEastAsia" w:cs="宋体"/>
          <w:kern w:val="0"/>
          <w:szCs w:val="21"/>
        </w:rPr>
        <w:instrText xml:space="preserve"> </w:instrText>
      </w:r>
      <w:r>
        <w:rPr>
          <w:rFonts w:asciiTheme="minorEastAsia" w:eastAsiaTheme="minorEastAsia" w:hAnsiTheme="minorEastAsia" w:cs="宋体"/>
          <w:kern w:val="0"/>
          <w:szCs w:val="21"/>
        </w:rPr>
        <w:fldChar w:fldCharType="separate"/>
      </w:r>
      <w:r w:rsidR="00A51C5A">
        <w:rPr>
          <w:rFonts w:asciiTheme="minorEastAsia" w:eastAsiaTheme="minorEastAsia" w:hAnsiTheme="minorEastAsia" w:cs="宋体" w:hint="eastAsia"/>
          <w:noProof/>
          <w:kern w:val="0"/>
          <w:szCs w:val="21"/>
        </w:rPr>
        <w:t>②</w:t>
      </w:r>
      <w:r>
        <w:rPr>
          <w:rFonts w:asciiTheme="minorEastAsia" w:eastAsiaTheme="minorEastAsia" w:hAnsiTheme="minorEastAsia" w:cs="宋体"/>
          <w:kern w:val="0"/>
          <w:szCs w:val="21"/>
        </w:rPr>
        <w:fldChar w:fldCharType="end"/>
      </w:r>
      <w:r w:rsidR="00A51C5A">
        <w:rPr>
          <w:rFonts w:asciiTheme="minorEastAsia" w:eastAsiaTheme="minorEastAsia" w:hAnsiTheme="minorEastAsia" w:cs="宋体" w:hint="eastAsia"/>
          <w:kern w:val="0"/>
          <w:szCs w:val="21"/>
        </w:rPr>
        <w:t>主体多元：学生自评表、小组自评表、教师评价相结合。</w:t>
      </w:r>
    </w:p>
    <w:p w:rsidR="00A51C5A" w:rsidRPr="001B0EC8" w:rsidRDefault="00DA7AF7" w:rsidP="00A51C5A">
      <w:pPr>
        <w:pStyle w:val="a6"/>
        <w:widowControl/>
        <w:adjustRightInd w:val="0"/>
        <w:snapToGrid w:val="0"/>
        <w:spacing w:line="360" w:lineRule="auto"/>
        <w:ind w:left="360" w:firstLineChars="0" w:firstLine="405"/>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fldChar w:fldCharType="begin"/>
      </w:r>
      <w:r w:rsidR="00A51C5A">
        <w:rPr>
          <w:rFonts w:asciiTheme="minorEastAsia" w:eastAsiaTheme="minorEastAsia" w:hAnsiTheme="minorEastAsia" w:cs="宋体"/>
          <w:kern w:val="0"/>
          <w:szCs w:val="21"/>
        </w:rPr>
        <w:instrText xml:space="preserve"> </w:instrText>
      </w:r>
      <w:r w:rsidR="00A51C5A">
        <w:rPr>
          <w:rFonts w:asciiTheme="minorEastAsia" w:eastAsiaTheme="minorEastAsia" w:hAnsiTheme="minorEastAsia" w:cs="宋体" w:hint="eastAsia"/>
          <w:kern w:val="0"/>
          <w:szCs w:val="21"/>
        </w:rPr>
        <w:instrText>= 3 \* GB3</w:instrText>
      </w:r>
      <w:r w:rsidR="00A51C5A">
        <w:rPr>
          <w:rFonts w:asciiTheme="minorEastAsia" w:eastAsiaTheme="minorEastAsia" w:hAnsiTheme="minorEastAsia" w:cs="宋体"/>
          <w:kern w:val="0"/>
          <w:szCs w:val="21"/>
        </w:rPr>
        <w:instrText xml:space="preserve"> </w:instrText>
      </w:r>
      <w:r>
        <w:rPr>
          <w:rFonts w:asciiTheme="minorEastAsia" w:eastAsiaTheme="minorEastAsia" w:hAnsiTheme="minorEastAsia" w:cs="宋体"/>
          <w:kern w:val="0"/>
          <w:szCs w:val="21"/>
        </w:rPr>
        <w:fldChar w:fldCharType="separate"/>
      </w:r>
      <w:r w:rsidR="00A51C5A">
        <w:rPr>
          <w:rFonts w:asciiTheme="minorEastAsia" w:eastAsiaTheme="minorEastAsia" w:hAnsiTheme="minorEastAsia" w:cs="宋体" w:hint="eastAsia"/>
          <w:noProof/>
          <w:kern w:val="0"/>
          <w:szCs w:val="21"/>
        </w:rPr>
        <w:t>③</w:t>
      </w:r>
      <w:r>
        <w:rPr>
          <w:rFonts w:asciiTheme="minorEastAsia" w:eastAsiaTheme="minorEastAsia" w:hAnsiTheme="minorEastAsia" w:cs="宋体"/>
          <w:kern w:val="0"/>
          <w:szCs w:val="21"/>
        </w:rPr>
        <w:fldChar w:fldCharType="end"/>
      </w:r>
      <w:r w:rsidR="00A51C5A">
        <w:rPr>
          <w:rFonts w:asciiTheme="minorEastAsia" w:eastAsiaTheme="minorEastAsia" w:hAnsiTheme="minorEastAsia" w:cs="宋体" w:hint="eastAsia"/>
          <w:kern w:val="0"/>
          <w:szCs w:val="21"/>
        </w:rPr>
        <w:t>每学期结束将考核结果报给班主任载入学生成长档案袋。</w:t>
      </w:r>
    </w:p>
    <w:p w:rsidR="00A51C5A" w:rsidRPr="00A51C5A" w:rsidRDefault="00A51C5A" w:rsidP="00A51C5A">
      <w:pPr>
        <w:widowControl/>
        <w:adjustRightInd w:val="0"/>
        <w:snapToGrid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w:t>
      </w:r>
      <w:r w:rsidRPr="00A51C5A">
        <w:rPr>
          <w:rFonts w:asciiTheme="minorEastAsia" w:hAnsiTheme="minorEastAsia" w:cs="宋体" w:hint="eastAsia"/>
          <w:kern w:val="0"/>
          <w:szCs w:val="21"/>
        </w:rPr>
        <w:t>学校对优秀综合课程和教师进行奖励。</w:t>
      </w:r>
    </w:p>
    <w:p w:rsidR="00A51C5A" w:rsidRDefault="00A51C5A" w:rsidP="00A51C5A">
      <w:pPr>
        <w:pStyle w:val="a6"/>
        <w:widowControl/>
        <w:adjustRightInd w:val="0"/>
        <w:snapToGrid w:val="0"/>
        <w:spacing w:line="360" w:lineRule="auto"/>
        <w:ind w:left="360" w:firstLineChars="0" w:firstLine="0"/>
        <w:jc w:val="left"/>
        <w:rPr>
          <w:rFonts w:asciiTheme="minorEastAsia" w:eastAsiaTheme="minorEastAsia" w:hAnsiTheme="minorEastAsia" w:cs="宋体"/>
          <w:kern w:val="0"/>
          <w:szCs w:val="21"/>
        </w:rPr>
      </w:pPr>
      <w:r w:rsidRPr="00613E29">
        <w:rPr>
          <w:rFonts w:asciiTheme="minorEastAsia" w:eastAsiaTheme="minorEastAsia" w:hAnsiTheme="minorEastAsia" w:cs="宋体" w:hint="eastAsia"/>
          <w:kern w:val="0"/>
          <w:szCs w:val="21"/>
        </w:rPr>
        <w:t>通过一段时间</w:t>
      </w:r>
      <w:r>
        <w:rPr>
          <w:rFonts w:asciiTheme="minorEastAsia" w:eastAsiaTheme="minorEastAsia" w:hAnsiTheme="minorEastAsia" w:cs="宋体" w:hint="eastAsia"/>
          <w:kern w:val="0"/>
          <w:szCs w:val="21"/>
        </w:rPr>
        <w:t>的实践，成熟的综合课程将固定为校本必修课程，并给予考评优秀的教</w:t>
      </w:r>
    </w:p>
    <w:p w:rsidR="00A51C5A" w:rsidRPr="00A51C5A" w:rsidRDefault="00A51C5A" w:rsidP="00A51C5A">
      <w:pPr>
        <w:pStyle w:val="a6"/>
        <w:widowControl/>
        <w:adjustRightInd w:val="0"/>
        <w:snapToGrid w:val="0"/>
        <w:spacing w:line="360" w:lineRule="auto"/>
        <w:ind w:left="360" w:firstLineChars="0" w:firstLine="0"/>
        <w:jc w:val="left"/>
        <w:rPr>
          <w:rFonts w:asciiTheme="minorEastAsia" w:eastAsiaTheme="minorEastAsia" w:hAnsiTheme="minorEastAsia" w:cs="宋体"/>
          <w:kern w:val="0"/>
          <w:szCs w:val="21"/>
        </w:rPr>
      </w:pPr>
      <w:r w:rsidRPr="00A51C5A">
        <w:rPr>
          <w:rFonts w:asciiTheme="minorEastAsia" w:eastAsiaTheme="minorEastAsia" w:hAnsiTheme="minorEastAsia" w:cs="宋体" w:hint="eastAsia"/>
          <w:kern w:val="0"/>
          <w:szCs w:val="21"/>
        </w:rPr>
        <w:lastRenderedPageBreak/>
        <w:t>一定的物质与精神奖励，逐步使综合课程走上制度化和规范化，促进从事校本课程开发和教学的教师专业化发展，确保校本课程专职师资质量，从而保证综合课程的教学质量。学校鼓励教师自编综合课程教材。</w:t>
      </w:r>
      <w:r w:rsidRPr="00A51C5A">
        <w:rPr>
          <w:rFonts w:asciiTheme="minorEastAsia" w:eastAsiaTheme="minorEastAsia" w:hAnsiTheme="minorEastAsia" w:cs="宋体"/>
          <w:kern w:val="0"/>
          <w:szCs w:val="21"/>
        </w:rPr>
        <w:t xml:space="preserve">　　</w:t>
      </w:r>
    </w:p>
    <w:p w:rsidR="00A51C5A" w:rsidRPr="00A51C5A" w:rsidRDefault="00A51C5A" w:rsidP="00A51C5A">
      <w:pPr>
        <w:widowControl/>
        <w:adjustRightInd w:val="0"/>
        <w:snapToGrid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3、评价建议</w:t>
      </w:r>
    </w:p>
    <w:p w:rsidR="00A51C5A" w:rsidRPr="00D63851" w:rsidRDefault="00A51C5A" w:rsidP="00A51C5A">
      <w:pPr>
        <w:widowControl/>
        <w:adjustRightInd w:val="0"/>
        <w:snapToGrid w:val="0"/>
        <w:spacing w:line="360" w:lineRule="auto"/>
        <w:ind w:firstLineChars="200" w:firstLine="420"/>
        <w:jc w:val="left"/>
        <w:rPr>
          <w:rFonts w:asciiTheme="minorEastAsia" w:hAnsiTheme="minorEastAsia" w:cs="宋体"/>
          <w:kern w:val="0"/>
          <w:szCs w:val="21"/>
        </w:rPr>
      </w:pPr>
      <w:r w:rsidRPr="00572D88">
        <w:rPr>
          <w:rFonts w:asciiTheme="minorEastAsia" w:hAnsiTheme="minorEastAsia" w:cs="宋体" w:hint="eastAsia"/>
          <w:kern w:val="0"/>
          <w:szCs w:val="21"/>
        </w:rPr>
        <w:t>积极尝试</w:t>
      </w:r>
      <w:r w:rsidRPr="00D63851">
        <w:rPr>
          <w:rFonts w:asciiTheme="minorEastAsia" w:hAnsiTheme="minorEastAsia" w:cs="宋体" w:hint="eastAsia"/>
          <w:kern w:val="0"/>
          <w:szCs w:val="21"/>
        </w:rPr>
        <w:t>档案袋评价、表现评价、自我评价、同伴互评、考核评价等多种评价方式</w:t>
      </w:r>
      <w:r w:rsidRPr="00572D88">
        <w:rPr>
          <w:rFonts w:asciiTheme="minorEastAsia" w:hAnsiTheme="minorEastAsia" w:cs="宋体" w:hint="eastAsia"/>
          <w:kern w:val="0"/>
          <w:szCs w:val="21"/>
        </w:rPr>
        <w:t>。评价采用</w:t>
      </w:r>
      <w:r w:rsidRPr="00D63851">
        <w:rPr>
          <w:rFonts w:asciiTheme="minorEastAsia" w:hAnsiTheme="minorEastAsia" w:cs="宋体" w:hint="eastAsia"/>
          <w:kern w:val="0"/>
          <w:szCs w:val="21"/>
        </w:rPr>
        <w:t>定性为主、定量为辅的等第制和学分相结合</w:t>
      </w:r>
      <w:r w:rsidRPr="00572D88">
        <w:rPr>
          <w:rFonts w:asciiTheme="minorEastAsia" w:hAnsiTheme="minorEastAsia" w:cs="宋体" w:hint="eastAsia"/>
          <w:kern w:val="0"/>
          <w:szCs w:val="21"/>
        </w:rPr>
        <w:t>。因综合课程采用走班制教学模式，所以学校要加强对综合课程的管理，防止学生出现两极分化现象，将采用</w:t>
      </w:r>
      <w:r w:rsidRPr="00D63851">
        <w:rPr>
          <w:rFonts w:asciiTheme="minorEastAsia" w:hAnsiTheme="minorEastAsia" w:cs="宋体" w:hint="eastAsia"/>
          <w:kern w:val="0"/>
          <w:szCs w:val="21"/>
        </w:rPr>
        <w:t>定班级、定地点、定学生干部</w:t>
      </w:r>
      <w:r w:rsidRPr="00D63851">
        <w:rPr>
          <w:rFonts w:asciiTheme="minorEastAsia" w:hAnsiTheme="minorEastAsia" w:cs="宋体"/>
          <w:kern w:val="0"/>
          <w:szCs w:val="21"/>
        </w:rPr>
        <w:t>(</w:t>
      </w:r>
      <w:r w:rsidRPr="00D63851">
        <w:rPr>
          <w:rFonts w:asciiTheme="minorEastAsia" w:hAnsiTheme="minorEastAsia" w:cs="宋体" w:hint="eastAsia"/>
          <w:kern w:val="0"/>
          <w:szCs w:val="21"/>
        </w:rPr>
        <w:t>班长、课代表、小组长</w:t>
      </w:r>
      <w:r w:rsidRPr="00D63851">
        <w:rPr>
          <w:rFonts w:asciiTheme="minorEastAsia" w:hAnsiTheme="minorEastAsia" w:cs="宋体"/>
          <w:kern w:val="0"/>
          <w:szCs w:val="21"/>
        </w:rPr>
        <w:t>)</w:t>
      </w:r>
      <w:r w:rsidRPr="00D63851">
        <w:rPr>
          <w:rFonts w:asciiTheme="minorEastAsia" w:hAnsiTheme="minorEastAsia" w:cs="宋体" w:hint="eastAsia"/>
          <w:kern w:val="0"/>
          <w:szCs w:val="21"/>
        </w:rPr>
        <w:t>、定时间等，建立学习活动记录手册，确保学生能认真进行综合课程的学习。</w:t>
      </w:r>
      <w:r w:rsidRPr="00D63851">
        <w:rPr>
          <w:rFonts w:asciiTheme="minorEastAsia" w:hAnsiTheme="minorEastAsia" w:cs="宋体"/>
          <w:kern w:val="0"/>
          <w:szCs w:val="21"/>
        </w:rPr>
        <w:t xml:space="preserve">　　</w:t>
      </w:r>
    </w:p>
    <w:p w:rsidR="00A51C5A" w:rsidRPr="006711B4" w:rsidRDefault="00A51C5A" w:rsidP="00A51C5A"/>
    <w:p w:rsidR="00864A41" w:rsidRPr="00A51C5A" w:rsidRDefault="00A51C5A" w:rsidP="00A51C5A">
      <w:pPr>
        <w:rPr>
          <w:rFonts w:ascii="黑体" w:eastAsia="黑体" w:hAnsi="黑体"/>
          <w:b/>
          <w:szCs w:val="21"/>
        </w:rPr>
      </w:pPr>
      <w:r w:rsidRPr="00A51C5A">
        <w:rPr>
          <w:rFonts w:ascii="黑体" w:eastAsia="黑体" w:hAnsi="黑体"/>
          <w:b/>
          <w:szCs w:val="21"/>
        </w:rPr>
        <w:t>八、</w:t>
      </w:r>
      <w:r w:rsidR="00864A41" w:rsidRPr="00A51C5A">
        <w:rPr>
          <w:rFonts w:ascii="黑体" w:eastAsia="黑体" w:hAnsi="黑体" w:hint="eastAsia"/>
          <w:b/>
          <w:szCs w:val="21"/>
        </w:rPr>
        <w:t>七年级周三下午综合课程安排表</w:t>
      </w:r>
    </w:p>
    <w:p w:rsidR="00864A41" w:rsidRPr="00864A41" w:rsidRDefault="00864A41" w:rsidP="00864A41">
      <w:pPr>
        <w:spacing w:line="360" w:lineRule="auto"/>
        <w:jc w:val="left"/>
        <w:rPr>
          <w:rFonts w:asciiTheme="minorEastAsia" w:hAnsiTheme="minorEastAsia"/>
          <w:szCs w:val="21"/>
        </w:rPr>
      </w:pPr>
      <w:r>
        <w:rPr>
          <w:rFonts w:asciiTheme="minorEastAsia" w:hAnsiTheme="minorEastAsia" w:hint="eastAsia"/>
          <w:szCs w:val="21"/>
        </w:rPr>
        <w:t>（一）</w:t>
      </w:r>
      <w:r w:rsidRPr="00864A41">
        <w:rPr>
          <w:rFonts w:asciiTheme="minorEastAsia" w:hAnsiTheme="minorEastAsia" w:hint="eastAsia"/>
          <w:szCs w:val="21"/>
        </w:rPr>
        <w:t>上课时间：</w:t>
      </w:r>
    </w:p>
    <w:p w:rsidR="00864A41" w:rsidRPr="00613F0A" w:rsidRDefault="00864A41" w:rsidP="00864A41">
      <w:pPr>
        <w:spacing w:line="360" w:lineRule="auto"/>
        <w:jc w:val="left"/>
        <w:rPr>
          <w:rFonts w:asciiTheme="minorEastAsia" w:hAnsiTheme="minorEastAsia"/>
          <w:szCs w:val="21"/>
        </w:rPr>
      </w:pPr>
      <w:r>
        <w:rPr>
          <w:rFonts w:asciiTheme="minorEastAsia" w:hAnsiTheme="minorEastAsia" w:hint="eastAsia"/>
          <w:szCs w:val="21"/>
        </w:rPr>
        <w:t xml:space="preserve">1. </w:t>
      </w:r>
      <w:r w:rsidR="00266E13">
        <w:rPr>
          <w:rFonts w:asciiTheme="minorEastAsia" w:hAnsiTheme="minorEastAsia" w:hint="eastAsia"/>
          <w:szCs w:val="21"/>
        </w:rPr>
        <w:t>周三</w:t>
      </w:r>
      <w:r w:rsidRPr="00613F0A">
        <w:rPr>
          <w:rFonts w:asciiTheme="minorEastAsia" w:hAnsiTheme="minorEastAsia" w:hint="eastAsia"/>
          <w:szCs w:val="21"/>
        </w:rPr>
        <w:t>下午第</w:t>
      </w:r>
      <w:r>
        <w:rPr>
          <w:rFonts w:asciiTheme="minorEastAsia" w:hAnsiTheme="minorEastAsia" w:hint="eastAsia"/>
          <w:szCs w:val="21"/>
        </w:rPr>
        <w:t>1</w:t>
      </w:r>
      <w:r w:rsidRPr="00613F0A">
        <w:rPr>
          <w:rFonts w:asciiTheme="minorEastAsia" w:hAnsiTheme="minorEastAsia" w:hint="eastAsia"/>
          <w:szCs w:val="21"/>
        </w:rPr>
        <w:t>节课：</w:t>
      </w:r>
      <w:r>
        <w:rPr>
          <w:rFonts w:asciiTheme="minorEastAsia" w:hAnsiTheme="minorEastAsia" w:hint="eastAsia"/>
          <w:szCs w:val="21"/>
        </w:rPr>
        <w:t>学科拓展系列</w:t>
      </w:r>
      <w:r w:rsidRPr="00613F0A">
        <w:rPr>
          <w:rFonts w:asciiTheme="minorEastAsia" w:hAnsiTheme="minorEastAsia" w:hint="eastAsia"/>
          <w:szCs w:val="21"/>
        </w:rPr>
        <w:t>，除训练棒垒球之外的学生通排</w:t>
      </w:r>
      <w:r>
        <w:rPr>
          <w:rFonts w:asciiTheme="minorEastAsia" w:hAnsiTheme="minorEastAsia" w:hint="eastAsia"/>
          <w:szCs w:val="21"/>
        </w:rPr>
        <w:t>，每人每学期选修1门。</w:t>
      </w:r>
    </w:p>
    <w:p w:rsidR="00864A41" w:rsidRPr="00613F0A" w:rsidRDefault="00864A41" w:rsidP="00266E13">
      <w:pPr>
        <w:spacing w:line="360" w:lineRule="auto"/>
        <w:jc w:val="left"/>
        <w:rPr>
          <w:rFonts w:asciiTheme="minorEastAsia" w:hAnsiTheme="minorEastAsia"/>
          <w:szCs w:val="21"/>
        </w:rPr>
      </w:pPr>
      <w:r>
        <w:rPr>
          <w:rFonts w:asciiTheme="minorEastAsia" w:hAnsiTheme="minorEastAsia" w:hint="eastAsia"/>
          <w:szCs w:val="21"/>
        </w:rPr>
        <w:t>2．</w:t>
      </w:r>
      <w:r w:rsidR="00266E13">
        <w:rPr>
          <w:rFonts w:asciiTheme="minorEastAsia" w:hAnsiTheme="minorEastAsia" w:hint="eastAsia"/>
          <w:szCs w:val="21"/>
        </w:rPr>
        <w:t>周三</w:t>
      </w:r>
      <w:r w:rsidRPr="00613F0A">
        <w:rPr>
          <w:rFonts w:asciiTheme="minorEastAsia" w:hAnsiTheme="minorEastAsia" w:hint="eastAsia"/>
          <w:szCs w:val="21"/>
        </w:rPr>
        <w:t>下午2</w:t>
      </w:r>
      <w:r>
        <w:rPr>
          <w:rFonts w:asciiTheme="minorEastAsia" w:hAnsiTheme="minorEastAsia" w:hint="eastAsia"/>
          <w:szCs w:val="21"/>
        </w:rPr>
        <w:t>、3</w:t>
      </w:r>
      <w:r w:rsidRPr="00613F0A">
        <w:rPr>
          <w:rFonts w:asciiTheme="minorEastAsia" w:hAnsiTheme="minorEastAsia" w:hint="eastAsia"/>
          <w:szCs w:val="21"/>
        </w:rPr>
        <w:t>节课：社团活动系列、综合竞赛系列</w:t>
      </w:r>
      <w:r w:rsidR="00266E13">
        <w:rPr>
          <w:rFonts w:asciiTheme="minorEastAsia" w:hAnsiTheme="minorEastAsia" w:hint="eastAsia"/>
          <w:szCs w:val="21"/>
        </w:rPr>
        <w:t>同时开设</w:t>
      </w:r>
      <w:r w:rsidRPr="00613F0A">
        <w:rPr>
          <w:rFonts w:asciiTheme="minorEastAsia" w:hAnsiTheme="minorEastAsia" w:hint="eastAsia"/>
          <w:szCs w:val="21"/>
        </w:rPr>
        <w:t>，除训练棒垒球之外的学生通排</w:t>
      </w:r>
      <w:r>
        <w:rPr>
          <w:rFonts w:asciiTheme="minorEastAsia" w:hAnsiTheme="minorEastAsia" w:hint="eastAsia"/>
          <w:szCs w:val="21"/>
        </w:rPr>
        <w:t>。每人每学期选修1门，不要重复选。</w:t>
      </w:r>
    </w:p>
    <w:p w:rsidR="00864A41" w:rsidRDefault="00864A41" w:rsidP="00864A41">
      <w:pPr>
        <w:spacing w:line="360" w:lineRule="auto"/>
        <w:jc w:val="left"/>
        <w:rPr>
          <w:rFonts w:asciiTheme="minorEastAsia" w:hAnsiTheme="minorEastAsia"/>
          <w:szCs w:val="21"/>
        </w:rPr>
      </w:pPr>
      <w:r>
        <w:rPr>
          <w:rFonts w:asciiTheme="minorEastAsia" w:hAnsiTheme="minorEastAsia" w:hint="eastAsia"/>
          <w:szCs w:val="21"/>
        </w:rPr>
        <w:t>（二）</w:t>
      </w:r>
      <w:r w:rsidRPr="00B72D41">
        <w:rPr>
          <w:rFonts w:asciiTheme="minorEastAsia" w:hAnsiTheme="minorEastAsia" w:hint="eastAsia"/>
          <w:szCs w:val="21"/>
        </w:rPr>
        <w:t>选课原则</w:t>
      </w:r>
    </w:p>
    <w:p w:rsidR="00864A41" w:rsidRPr="00B72D41" w:rsidRDefault="00864A41" w:rsidP="00864A41">
      <w:pPr>
        <w:spacing w:line="360" w:lineRule="auto"/>
        <w:jc w:val="left"/>
        <w:rPr>
          <w:rFonts w:asciiTheme="minorEastAsia" w:hAnsiTheme="minorEastAsia"/>
          <w:szCs w:val="21"/>
        </w:rPr>
      </w:pPr>
      <w:r>
        <w:rPr>
          <w:rFonts w:asciiTheme="minorEastAsia" w:hAnsiTheme="minorEastAsia" w:hint="eastAsia"/>
          <w:szCs w:val="21"/>
        </w:rPr>
        <w:t>1.</w:t>
      </w:r>
      <w:r w:rsidR="00266E13">
        <w:rPr>
          <w:rFonts w:asciiTheme="minorEastAsia" w:hAnsiTheme="minorEastAsia" w:hint="eastAsia"/>
          <w:szCs w:val="21"/>
        </w:rPr>
        <w:t>周三</w:t>
      </w:r>
      <w:r w:rsidRPr="00B72D41">
        <w:rPr>
          <w:rFonts w:asciiTheme="minorEastAsia" w:hAnsiTheme="minorEastAsia" w:hint="eastAsia"/>
          <w:szCs w:val="21"/>
        </w:rPr>
        <w:t>下午2</w:t>
      </w:r>
      <w:r>
        <w:rPr>
          <w:rFonts w:asciiTheme="minorEastAsia" w:hAnsiTheme="minorEastAsia" w:hint="eastAsia"/>
          <w:szCs w:val="21"/>
        </w:rPr>
        <w:t>、3节课的</w:t>
      </w:r>
      <w:r w:rsidRPr="00B72D41">
        <w:rPr>
          <w:rFonts w:asciiTheme="minorEastAsia" w:hAnsiTheme="minorEastAsia" w:hint="eastAsia"/>
          <w:szCs w:val="21"/>
        </w:rPr>
        <w:t>社团活动系列、综合竞赛系列选课原则：</w:t>
      </w:r>
    </w:p>
    <w:p w:rsidR="00864A41" w:rsidRDefault="00864A41" w:rsidP="00864A41">
      <w:pPr>
        <w:spacing w:line="360" w:lineRule="auto"/>
        <w:ind w:firstLineChars="150" w:firstLine="315"/>
        <w:jc w:val="left"/>
        <w:rPr>
          <w:rFonts w:asciiTheme="minorEastAsia" w:hAnsiTheme="minorEastAsia"/>
          <w:szCs w:val="21"/>
        </w:rPr>
      </w:pPr>
      <w:r w:rsidRPr="00B72D41">
        <w:rPr>
          <w:rFonts w:asciiTheme="minorEastAsia" w:hAnsiTheme="minorEastAsia" w:hint="eastAsia"/>
          <w:szCs w:val="21"/>
        </w:rPr>
        <w:t>教师</w:t>
      </w:r>
      <w:r>
        <w:rPr>
          <w:rFonts w:asciiTheme="minorEastAsia" w:hAnsiTheme="minorEastAsia" w:hint="eastAsia"/>
          <w:szCs w:val="21"/>
        </w:rPr>
        <w:t>先自定参加竞赛的苗子生</w:t>
      </w:r>
      <w:r w:rsidRPr="00B72D41">
        <w:rPr>
          <w:rFonts w:asciiTheme="minorEastAsia" w:hAnsiTheme="minorEastAsia" w:hint="eastAsia"/>
          <w:szCs w:val="21"/>
        </w:rPr>
        <w:t>，</w:t>
      </w:r>
      <w:r>
        <w:rPr>
          <w:rFonts w:asciiTheme="minorEastAsia" w:hAnsiTheme="minorEastAsia" w:hint="eastAsia"/>
          <w:szCs w:val="21"/>
        </w:rPr>
        <w:t>且</w:t>
      </w:r>
      <w:r w:rsidRPr="00B72D41">
        <w:rPr>
          <w:rFonts w:asciiTheme="minorEastAsia" w:hAnsiTheme="minorEastAsia" w:hint="eastAsia"/>
          <w:szCs w:val="21"/>
        </w:rPr>
        <w:t>社团活动系列、综合竞赛系列学生</w:t>
      </w:r>
      <w:r>
        <w:rPr>
          <w:rFonts w:asciiTheme="minorEastAsia" w:hAnsiTheme="minorEastAsia" w:hint="eastAsia"/>
          <w:szCs w:val="21"/>
        </w:rPr>
        <w:t>只能选一门，不能冲突，剩下学生自选。老师自定学生的程序如下：</w:t>
      </w:r>
    </w:p>
    <w:p w:rsidR="00864A41" w:rsidRDefault="00864A41" w:rsidP="00864A41">
      <w:pPr>
        <w:spacing w:line="360" w:lineRule="auto"/>
        <w:ind w:firstLineChars="50" w:firstLine="105"/>
        <w:jc w:val="left"/>
        <w:rPr>
          <w:rFonts w:asciiTheme="minorEastAsia" w:hAnsiTheme="minorEastAsia"/>
          <w:szCs w:val="21"/>
        </w:rPr>
      </w:pPr>
      <w:r>
        <w:rPr>
          <w:rFonts w:asciiTheme="minorEastAsia" w:hAnsiTheme="minorEastAsia" w:hint="eastAsia"/>
          <w:szCs w:val="21"/>
        </w:rPr>
        <w:t>（1）选拔顺序：舞蹈、合唱、电钢琴--</w:t>
      </w:r>
      <w:r w:rsidRPr="004A3095">
        <w:rPr>
          <w:rFonts w:asciiTheme="minorEastAsia" w:hAnsiTheme="minorEastAsia" w:hint="eastAsia"/>
          <w:szCs w:val="21"/>
        </w:rPr>
        <w:t>少年科技创新</w:t>
      </w:r>
      <w:r>
        <w:rPr>
          <w:rFonts w:asciiTheme="minorEastAsia" w:hAnsiTheme="minorEastAsia" w:hint="eastAsia"/>
          <w:szCs w:val="21"/>
        </w:rPr>
        <w:t>大赛4项、</w:t>
      </w:r>
      <w:r w:rsidRPr="004A3095">
        <w:rPr>
          <w:rFonts w:asciiTheme="minorEastAsia" w:hAnsiTheme="minorEastAsia" w:cs="宋体" w:hint="eastAsia"/>
          <w:kern w:val="0"/>
          <w:szCs w:val="21"/>
        </w:rPr>
        <w:t>创新实验大赛</w:t>
      </w:r>
      <w:r>
        <w:rPr>
          <w:rFonts w:asciiTheme="minorEastAsia" w:hAnsiTheme="minorEastAsia" w:cs="宋体" w:hint="eastAsia"/>
          <w:kern w:val="0"/>
          <w:szCs w:val="21"/>
        </w:rPr>
        <w:t>4项</w:t>
      </w:r>
    </w:p>
    <w:p w:rsidR="00864A41" w:rsidRPr="006518F4" w:rsidRDefault="00864A41" w:rsidP="00864A41">
      <w:pPr>
        <w:widowControl/>
        <w:adjustRightInd w:val="0"/>
        <w:snapToGrid w:val="0"/>
        <w:spacing w:line="360" w:lineRule="auto"/>
        <w:ind w:firstLineChars="750" w:firstLine="1575"/>
        <w:jc w:val="left"/>
        <w:rPr>
          <w:rFonts w:asciiTheme="minorEastAsia" w:hAnsiTheme="minorEastAsia" w:cs="宋体"/>
          <w:kern w:val="0"/>
          <w:szCs w:val="21"/>
        </w:rPr>
      </w:pPr>
      <w:r>
        <w:rPr>
          <w:rFonts w:asciiTheme="minorEastAsia" w:hAnsiTheme="minorEastAsia" w:hint="eastAsia"/>
          <w:szCs w:val="21"/>
        </w:rPr>
        <w:t>---</w:t>
      </w:r>
      <w:r w:rsidRPr="004A3095">
        <w:rPr>
          <w:rFonts w:asciiTheme="minorEastAsia" w:hAnsiTheme="minorEastAsia" w:hint="eastAsia"/>
          <w:szCs w:val="21"/>
        </w:rPr>
        <w:t>经典诗文诵读</w:t>
      </w:r>
      <w:r>
        <w:rPr>
          <w:rFonts w:asciiTheme="minorEastAsia" w:hAnsiTheme="minorEastAsia" w:hint="eastAsia"/>
          <w:szCs w:val="21"/>
        </w:rPr>
        <w:t>，</w:t>
      </w:r>
      <w:r w:rsidRPr="004A3095">
        <w:rPr>
          <w:rFonts w:asciiTheme="minorEastAsia" w:hAnsiTheme="minorEastAsia" w:hint="eastAsia"/>
          <w:szCs w:val="21"/>
        </w:rPr>
        <w:t>数学竞赛</w:t>
      </w:r>
      <w:r>
        <w:rPr>
          <w:rFonts w:asciiTheme="minorEastAsia" w:hAnsiTheme="minorEastAsia" w:hint="eastAsia"/>
          <w:szCs w:val="21"/>
        </w:rPr>
        <w:t>，</w:t>
      </w:r>
      <w:r w:rsidRPr="004A3095">
        <w:rPr>
          <w:rFonts w:asciiTheme="minorEastAsia" w:hAnsiTheme="minorEastAsia" w:hint="eastAsia"/>
          <w:szCs w:val="21"/>
        </w:rPr>
        <w:t>英语书写与朗读</w:t>
      </w:r>
      <w:r>
        <w:rPr>
          <w:rFonts w:asciiTheme="minorEastAsia" w:hAnsiTheme="minorEastAsia" w:hint="eastAsia"/>
          <w:szCs w:val="21"/>
        </w:rPr>
        <w:t>，</w:t>
      </w:r>
      <w:r w:rsidRPr="004A3095">
        <w:rPr>
          <w:rFonts w:asciiTheme="minorEastAsia" w:hAnsiTheme="minorEastAsia" w:hint="eastAsia"/>
          <w:szCs w:val="21"/>
        </w:rPr>
        <w:t>小记者</w:t>
      </w:r>
      <w:r>
        <w:rPr>
          <w:rFonts w:asciiTheme="minorEastAsia" w:hAnsiTheme="minorEastAsia" w:hint="eastAsia"/>
          <w:szCs w:val="21"/>
        </w:rPr>
        <w:t>--车模、航模</w:t>
      </w:r>
    </w:p>
    <w:p w:rsidR="00864A41" w:rsidRDefault="00864A41" w:rsidP="00864A41">
      <w:pPr>
        <w:widowControl/>
        <w:adjustRightInd w:val="0"/>
        <w:snapToGrid w:val="0"/>
        <w:spacing w:line="360" w:lineRule="auto"/>
        <w:ind w:firstLineChars="50" w:firstLine="105"/>
        <w:jc w:val="left"/>
        <w:rPr>
          <w:rFonts w:asciiTheme="minorEastAsia" w:hAnsiTheme="minorEastAsia"/>
          <w:szCs w:val="21"/>
        </w:rPr>
      </w:pPr>
      <w:r>
        <w:rPr>
          <w:rFonts w:asciiTheme="minorEastAsia" w:hAnsiTheme="minorEastAsia" w:hint="eastAsia"/>
          <w:szCs w:val="21"/>
        </w:rPr>
        <w:t>（2）剩余学生在剩余科目中自选。</w:t>
      </w:r>
    </w:p>
    <w:p w:rsidR="00266E13" w:rsidRDefault="00266E13" w:rsidP="00A51C5A">
      <w:pPr>
        <w:widowControl/>
        <w:adjustRightInd w:val="0"/>
        <w:snapToGrid w:val="0"/>
        <w:spacing w:line="360" w:lineRule="auto"/>
        <w:ind w:firstLineChars="50" w:firstLine="105"/>
        <w:jc w:val="left"/>
        <w:rPr>
          <w:rFonts w:asciiTheme="minorEastAsia" w:hAnsiTheme="minorEastAsia"/>
          <w:szCs w:val="21"/>
        </w:rPr>
      </w:pPr>
      <w:r>
        <w:rPr>
          <w:rFonts w:asciiTheme="minorEastAsia" w:hAnsiTheme="minorEastAsia" w:hint="eastAsia"/>
          <w:szCs w:val="21"/>
        </w:rPr>
        <w:t>2.周三下午第1节</w:t>
      </w:r>
      <w:r w:rsidR="00864A41">
        <w:rPr>
          <w:rFonts w:asciiTheme="minorEastAsia" w:hAnsiTheme="minorEastAsia" w:hint="eastAsia"/>
          <w:szCs w:val="21"/>
        </w:rPr>
        <w:t>学科拓展课程可以让学生自选。</w:t>
      </w:r>
    </w:p>
    <w:p w:rsidR="00864A41" w:rsidRDefault="00266E13" w:rsidP="00864A41">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（三）</w:t>
      </w:r>
      <w:r w:rsidR="00864A41" w:rsidRPr="00914893">
        <w:rPr>
          <w:rFonts w:asciiTheme="minorEastAsia" w:hAnsiTheme="minorEastAsia" w:hint="eastAsia"/>
          <w:color w:val="000000" w:themeColor="text1"/>
          <w:szCs w:val="21"/>
        </w:rPr>
        <w:t>七年级综合课程</w:t>
      </w:r>
      <w:r w:rsidR="00864A41">
        <w:rPr>
          <w:rFonts w:asciiTheme="minorEastAsia" w:hAnsiTheme="minorEastAsia" w:hint="eastAsia"/>
          <w:color w:val="000000" w:themeColor="text1"/>
          <w:szCs w:val="21"/>
        </w:rPr>
        <w:t>安排表</w:t>
      </w:r>
      <w:r>
        <w:rPr>
          <w:rFonts w:asciiTheme="minorEastAsia" w:hAnsiTheme="minorEastAsia" w:hint="eastAsia"/>
          <w:color w:val="000000" w:themeColor="text1"/>
          <w:szCs w:val="21"/>
        </w:rPr>
        <w:t>（第1节学科拓展类，2、3节社团活动与综合竞赛同时开）</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644"/>
        <w:gridCol w:w="6"/>
        <w:gridCol w:w="1762"/>
        <w:gridCol w:w="741"/>
        <w:gridCol w:w="1130"/>
        <w:gridCol w:w="1553"/>
        <w:gridCol w:w="698"/>
        <w:gridCol w:w="1421"/>
        <w:gridCol w:w="1130"/>
      </w:tblGrid>
      <w:tr w:rsidR="00864A41" w:rsidRPr="0024151D" w:rsidTr="003A55EA">
        <w:trPr>
          <w:trHeight w:val="754"/>
        </w:trPr>
        <w:tc>
          <w:tcPr>
            <w:tcW w:w="554"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系列</w:t>
            </w: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课程代号及</w:t>
            </w:r>
            <w:r w:rsidRPr="0024151D">
              <w:rPr>
                <w:rFonts w:asciiTheme="minorEastAsia" w:hAnsiTheme="minorEastAsia" w:hint="eastAsia"/>
                <w:szCs w:val="21"/>
              </w:rPr>
              <w:t>名称</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学生人数</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科目</w:t>
            </w:r>
          </w:p>
        </w:tc>
        <w:tc>
          <w:tcPr>
            <w:tcW w:w="1553" w:type="dxa"/>
            <w:vAlign w:val="center"/>
          </w:tcPr>
          <w:p w:rsidR="00864A41" w:rsidRDefault="00864A41" w:rsidP="003A55EA">
            <w:pPr>
              <w:spacing w:line="360" w:lineRule="auto"/>
              <w:jc w:val="left"/>
              <w:rPr>
                <w:rFonts w:asciiTheme="minorEastAsia" w:hAnsiTheme="minorEastAsia"/>
                <w:szCs w:val="21"/>
              </w:rPr>
            </w:pPr>
            <w:r>
              <w:rPr>
                <w:rFonts w:asciiTheme="minorEastAsia" w:hAnsiTheme="minorEastAsia"/>
                <w:szCs w:val="21"/>
              </w:rPr>
              <w:t>上课</w:t>
            </w:r>
          </w:p>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教师</w:t>
            </w:r>
          </w:p>
        </w:tc>
        <w:tc>
          <w:tcPr>
            <w:tcW w:w="698" w:type="dxa"/>
            <w:vAlign w:val="center"/>
          </w:tcPr>
          <w:p w:rsidR="00864A41" w:rsidRDefault="00864A41" w:rsidP="003A55EA">
            <w:pPr>
              <w:spacing w:line="360" w:lineRule="auto"/>
              <w:jc w:val="left"/>
              <w:rPr>
                <w:rFonts w:asciiTheme="minorEastAsia" w:hAnsiTheme="minorEastAsia"/>
                <w:szCs w:val="21"/>
              </w:rPr>
            </w:pPr>
            <w:r>
              <w:rPr>
                <w:rFonts w:asciiTheme="minorEastAsia" w:hAnsiTheme="minorEastAsia" w:hint="eastAsia"/>
                <w:szCs w:val="21"/>
              </w:rPr>
              <w:t>上课</w:t>
            </w:r>
          </w:p>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时间</w:t>
            </w:r>
          </w:p>
        </w:tc>
        <w:tc>
          <w:tcPr>
            <w:tcW w:w="1421" w:type="dxa"/>
            <w:vAlign w:val="center"/>
          </w:tcPr>
          <w:p w:rsidR="00864A41" w:rsidRPr="0024151D" w:rsidRDefault="00864A41" w:rsidP="003A55EA">
            <w:pPr>
              <w:spacing w:line="360" w:lineRule="auto"/>
              <w:ind w:firstLineChars="150" w:firstLine="315"/>
              <w:jc w:val="left"/>
              <w:rPr>
                <w:rFonts w:asciiTheme="minorEastAsia" w:hAnsiTheme="minorEastAsia"/>
                <w:szCs w:val="21"/>
              </w:rPr>
            </w:pPr>
            <w:r>
              <w:rPr>
                <w:rFonts w:asciiTheme="minorEastAsia" w:hAnsiTheme="minorEastAsia"/>
                <w:szCs w:val="21"/>
              </w:rPr>
              <w:t>地点</w:t>
            </w:r>
          </w:p>
        </w:tc>
        <w:tc>
          <w:tcPr>
            <w:tcW w:w="1130" w:type="dxa"/>
            <w:vAlign w:val="center"/>
          </w:tcPr>
          <w:p w:rsidR="00864A41" w:rsidRDefault="00864A41" w:rsidP="003A55EA">
            <w:pPr>
              <w:spacing w:line="360" w:lineRule="auto"/>
              <w:ind w:left="105" w:hangingChars="50" w:hanging="105"/>
              <w:jc w:val="left"/>
              <w:rPr>
                <w:rFonts w:asciiTheme="minorEastAsia" w:hAnsiTheme="minorEastAsia"/>
                <w:szCs w:val="21"/>
              </w:rPr>
            </w:pPr>
            <w:r>
              <w:rPr>
                <w:rFonts w:asciiTheme="minorEastAsia" w:hAnsiTheme="minorEastAsia" w:hint="eastAsia"/>
                <w:szCs w:val="21"/>
              </w:rPr>
              <w:t>上课</w:t>
            </w:r>
          </w:p>
          <w:p w:rsidR="00864A41" w:rsidRPr="0024151D" w:rsidRDefault="00864A41" w:rsidP="003A55EA">
            <w:pPr>
              <w:spacing w:line="360" w:lineRule="auto"/>
              <w:ind w:left="105" w:hangingChars="50" w:hanging="105"/>
              <w:jc w:val="left"/>
              <w:rPr>
                <w:rFonts w:asciiTheme="minorEastAsia" w:hAnsiTheme="minorEastAsia"/>
                <w:szCs w:val="21"/>
              </w:rPr>
            </w:pPr>
            <w:r>
              <w:rPr>
                <w:rFonts w:asciiTheme="minorEastAsia" w:hAnsiTheme="minorEastAsia" w:hint="eastAsia"/>
                <w:szCs w:val="21"/>
              </w:rPr>
              <w:t>年级</w:t>
            </w:r>
          </w:p>
        </w:tc>
      </w:tr>
      <w:tr w:rsidR="00864A41" w:rsidRPr="0024151D" w:rsidTr="003A55EA">
        <w:trPr>
          <w:trHeight w:val="325"/>
        </w:trPr>
        <w:tc>
          <w:tcPr>
            <w:tcW w:w="554" w:type="dxa"/>
            <w:vMerge w:val="restart"/>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社</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团</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活</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动</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lastRenderedPageBreak/>
              <w:t>系</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列</w:t>
            </w: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lastRenderedPageBreak/>
              <w:t>1</w:t>
            </w:r>
            <w:r w:rsidRPr="0024151D">
              <w:rPr>
                <w:rFonts w:asciiTheme="minorEastAsia" w:hAnsiTheme="minorEastAsia" w:hint="eastAsia"/>
                <w:szCs w:val="21"/>
              </w:rPr>
              <w:t>棒垒球俱乐部</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25-50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体育</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张刚</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操场</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七八合上</w:t>
            </w: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w:t>
            </w:r>
            <w:r w:rsidRPr="0024151D">
              <w:rPr>
                <w:rFonts w:asciiTheme="minorEastAsia" w:hAnsiTheme="minorEastAsia" w:hint="eastAsia"/>
                <w:szCs w:val="21"/>
              </w:rPr>
              <w:t>羽毛球俱乐部</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体育</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周晓阳</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体育馆</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3</w:t>
            </w:r>
            <w:r w:rsidRPr="0024151D">
              <w:rPr>
                <w:rFonts w:asciiTheme="minorEastAsia" w:hAnsiTheme="minorEastAsia" w:hint="eastAsia"/>
                <w:szCs w:val="21"/>
              </w:rPr>
              <w:t>武术俱乐部</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体育</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王艳</w:t>
            </w:r>
            <w:r>
              <w:rPr>
                <w:rFonts w:asciiTheme="minorEastAsia" w:hAnsiTheme="minorEastAsia" w:hint="eastAsia"/>
                <w:szCs w:val="21"/>
              </w:rPr>
              <w:t xml:space="preserve">  </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21" w:type="dxa"/>
            <w:vAlign w:val="center"/>
          </w:tcPr>
          <w:p w:rsidR="00864A41" w:rsidRPr="005E27A2" w:rsidRDefault="00864A41" w:rsidP="003A55EA">
            <w:pPr>
              <w:spacing w:line="360" w:lineRule="auto"/>
              <w:jc w:val="left"/>
              <w:rPr>
                <w:rFonts w:asciiTheme="minorEastAsia" w:hAnsiTheme="minorEastAsia"/>
                <w:szCs w:val="21"/>
              </w:rPr>
            </w:pPr>
            <w:r w:rsidRPr="005E27A2">
              <w:rPr>
                <w:rFonts w:asciiTheme="minorEastAsia" w:hAnsiTheme="minorEastAsia"/>
                <w:szCs w:val="21"/>
              </w:rPr>
              <w:t>体育馆</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p>
        </w:tc>
      </w:tr>
      <w:tr w:rsidR="00864A41" w:rsidRPr="0024151D" w:rsidTr="003A55EA">
        <w:trPr>
          <w:trHeight w:val="499"/>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w:t>
            </w:r>
            <w:r w:rsidRPr="004A3095">
              <w:rPr>
                <w:rFonts w:asciiTheme="minorEastAsia" w:hAnsiTheme="minorEastAsia" w:hint="eastAsia"/>
                <w:szCs w:val="21"/>
              </w:rPr>
              <w:t>新中合唱团</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音乐</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沈鲁娟</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5E27A2" w:rsidRDefault="00864A41" w:rsidP="003A55EA">
            <w:pPr>
              <w:spacing w:line="360" w:lineRule="auto"/>
              <w:jc w:val="left"/>
              <w:rPr>
                <w:rFonts w:asciiTheme="minorEastAsia" w:hAnsiTheme="minorEastAsia"/>
                <w:szCs w:val="21"/>
              </w:rPr>
            </w:pPr>
            <w:r>
              <w:rPr>
                <w:rFonts w:asciiTheme="minorEastAsia" w:hAnsiTheme="minorEastAsia"/>
                <w:szCs w:val="21"/>
              </w:rPr>
              <w:t>音乐</w:t>
            </w:r>
            <w:r w:rsidRPr="005E27A2">
              <w:rPr>
                <w:rFonts w:asciiTheme="minorEastAsia" w:hAnsiTheme="minorEastAsia"/>
                <w:szCs w:val="21"/>
              </w:rPr>
              <w:t>室</w:t>
            </w:r>
            <w:r>
              <w:rPr>
                <w:rFonts w:asciiTheme="minorEastAsia" w:hAnsiTheme="minorEastAsia" w:hint="eastAsia"/>
                <w:szCs w:val="21"/>
              </w:rPr>
              <w:t>1</w:t>
            </w:r>
          </w:p>
        </w:tc>
        <w:tc>
          <w:tcPr>
            <w:tcW w:w="1130" w:type="dxa"/>
            <w:vMerge w:val="restart"/>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七八合上</w:t>
            </w:r>
          </w:p>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05"/>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Default="00864A41" w:rsidP="003A55EA">
            <w:pPr>
              <w:spacing w:line="360" w:lineRule="auto"/>
              <w:jc w:val="left"/>
              <w:rPr>
                <w:rFonts w:asciiTheme="minorEastAsia" w:hAnsiTheme="minorEastAsia"/>
                <w:szCs w:val="21"/>
              </w:rPr>
            </w:pPr>
            <w:r>
              <w:rPr>
                <w:rFonts w:asciiTheme="minorEastAsia" w:hAnsiTheme="minorEastAsia" w:hint="eastAsia"/>
                <w:szCs w:val="21"/>
              </w:rPr>
              <w:t>5电钢琴俱乐部</w:t>
            </w:r>
          </w:p>
        </w:tc>
        <w:tc>
          <w:tcPr>
            <w:tcW w:w="741" w:type="dxa"/>
            <w:vAlign w:val="center"/>
          </w:tcPr>
          <w:p w:rsidR="00864A41" w:rsidRDefault="00864A41"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音乐</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胡罄元</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5E27A2" w:rsidRDefault="00864A41" w:rsidP="003A55EA">
            <w:pPr>
              <w:spacing w:line="360" w:lineRule="auto"/>
              <w:jc w:val="left"/>
              <w:rPr>
                <w:rFonts w:asciiTheme="minorEastAsia" w:hAnsiTheme="minorEastAsia"/>
                <w:szCs w:val="21"/>
              </w:rPr>
            </w:pPr>
            <w:r>
              <w:rPr>
                <w:rFonts w:asciiTheme="minorEastAsia" w:hAnsiTheme="minorEastAsia"/>
                <w:szCs w:val="21"/>
              </w:rPr>
              <w:t>音乐</w:t>
            </w:r>
            <w:r w:rsidRPr="005E27A2">
              <w:rPr>
                <w:rFonts w:asciiTheme="minorEastAsia" w:hAnsiTheme="minorEastAsia"/>
                <w:szCs w:val="21"/>
              </w:rPr>
              <w:t>室</w:t>
            </w:r>
            <w:r>
              <w:rPr>
                <w:rFonts w:asciiTheme="minorEastAsia" w:hAnsiTheme="minorEastAsia" w:hint="eastAsia"/>
                <w:szCs w:val="21"/>
              </w:rPr>
              <w:t>2</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6</w:t>
            </w:r>
            <w:r w:rsidRPr="004A3095">
              <w:rPr>
                <w:rFonts w:asciiTheme="minorEastAsia" w:hAnsiTheme="minorEastAsia" w:hint="eastAsia"/>
                <w:szCs w:val="21"/>
              </w:rPr>
              <w:t>舞蹈俱乐部</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音乐</w:t>
            </w:r>
          </w:p>
        </w:tc>
        <w:tc>
          <w:tcPr>
            <w:tcW w:w="1553" w:type="dxa"/>
            <w:vAlign w:val="center"/>
          </w:tcPr>
          <w:p w:rsidR="00864A41" w:rsidRPr="005605A3" w:rsidRDefault="00864A41" w:rsidP="003A55EA">
            <w:pPr>
              <w:spacing w:line="360" w:lineRule="auto"/>
              <w:jc w:val="left"/>
              <w:rPr>
                <w:rFonts w:asciiTheme="minorEastAsia" w:hAnsiTheme="minorEastAsia"/>
                <w:color w:val="000000" w:themeColor="text1"/>
                <w:szCs w:val="21"/>
              </w:rPr>
            </w:pPr>
            <w:r w:rsidRPr="005605A3">
              <w:rPr>
                <w:rFonts w:asciiTheme="minorEastAsia" w:hAnsiTheme="minorEastAsia"/>
                <w:color w:val="000000" w:themeColor="text1"/>
                <w:szCs w:val="21"/>
              </w:rPr>
              <w:t>吴琛燕</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舞蹈房</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7</w:t>
            </w:r>
            <w:r w:rsidRPr="004A3095">
              <w:rPr>
                <w:rFonts w:asciiTheme="minorEastAsia" w:hAnsiTheme="minorEastAsia" w:hint="eastAsia"/>
                <w:szCs w:val="21"/>
              </w:rPr>
              <w:t>航模俱乐部</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王书本</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行政楼210</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8</w:t>
            </w:r>
            <w:r w:rsidRPr="004A3095">
              <w:rPr>
                <w:rFonts w:asciiTheme="minorEastAsia" w:hAnsiTheme="minorEastAsia" w:hint="eastAsia"/>
                <w:szCs w:val="21"/>
              </w:rPr>
              <w:t>车模俱乐部</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刘小海</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行政楼208</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11"/>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9</w:t>
            </w:r>
            <w:r w:rsidRPr="004A3095">
              <w:rPr>
                <w:rFonts w:asciiTheme="minorEastAsia" w:hAnsiTheme="minorEastAsia" w:hint="eastAsia"/>
                <w:szCs w:val="21"/>
              </w:rPr>
              <w:t>小记者</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语文</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薛静</w:t>
            </w:r>
            <w:r>
              <w:rPr>
                <w:rFonts w:asciiTheme="minorEastAsia" w:hAnsiTheme="minorEastAsia" w:hint="eastAsia"/>
                <w:szCs w:val="21"/>
              </w:rPr>
              <w:t xml:space="preserve">  </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307</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65"/>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8A7012" w:rsidRDefault="00864A41"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10</w:t>
            </w:r>
            <w:r w:rsidRPr="008A7012">
              <w:rPr>
                <w:rFonts w:asciiTheme="minorEastAsia" w:hAnsiTheme="minorEastAsia" w:hint="eastAsia"/>
                <w:color w:val="000000" w:themeColor="text1"/>
                <w:szCs w:val="21"/>
              </w:rPr>
              <w:t>综合实践活动</w:t>
            </w:r>
            <w:r>
              <w:rPr>
                <w:rFonts w:asciiTheme="minorEastAsia" w:hAnsiTheme="minorEastAsia" w:hint="eastAsia"/>
                <w:color w:val="000000" w:themeColor="text1"/>
                <w:szCs w:val="21"/>
              </w:rPr>
              <w:t>1</w:t>
            </w:r>
          </w:p>
        </w:tc>
        <w:tc>
          <w:tcPr>
            <w:tcW w:w="741"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20-40</w:t>
            </w:r>
          </w:p>
        </w:tc>
        <w:tc>
          <w:tcPr>
            <w:tcW w:w="1130"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生物</w:t>
            </w:r>
          </w:p>
        </w:tc>
        <w:tc>
          <w:tcPr>
            <w:tcW w:w="1553"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闫立云</w:t>
            </w:r>
          </w:p>
        </w:tc>
        <w:tc>
          <w:tcPr>
            <w:tcW w:w="698"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2、3</w:t>
            </w:r>
          </w:p>
        </w:tc>
        <w:tc>
          <w:tcPr>
            <w:tcW w:w="1421"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七</w:t>
            </w:r>
            <w:r w:rsidRPr="008A7012">
              <w:rPr>
                <w:rFonts w:asciiTheme="minorEastAsia" w:hAnsiTheme="minorEastAsia" w:hint="eastAsia"/>
                <w:color w:val="000000" w:themeColor="text1"/>
                <w:szCs w:val="21"/>
              </w:rPr>
              <w:t>8教室</w:t>
            </w:r>
          </w:p>
        </w:tc>
        <w:tc>
          <w:tcPr>
            <w:tcW w:w="1130" w:type="dxa"/>
            <w:vMerge/>
            <w:vAlign w:val="center"/>
          </w:tcPr>
          <w:p w:rsidR="00864A41" w:rsidRPr="008A7012" w:rsidRDefault="00864A41" w:rsidP="003A55EA">
            <w:pPr>
              <w:spacing w:line="360" w:lineRule="auto"/>
              <w:jc w:val="left"/>
              <w:rPr>
                <w:rFonts w:asciiTheme="minorEastAsia" w:hAnsiTheme="minorEastAsia"/>
                <w:color w:val="000000" w:themeColor="text1"/>
                <w:szCs w:val="21"/>
              </w:rPr>
            </w:pPr>
          </w:p>
        </w:tc>
      </w:tr>
      <w:tr w:rsidR="00864A41" w:rsidRPr="0024151D" w:rsidTr="003A55EA">
        <w:trPr>
          <w:trHeight w:val="225"/>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8A7012" w:rsidRDefault="00864A41"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11</w:t>
            </w:r>
            <w:r w:rsidRPr="008A7012">
              <w:rPr>
                <w:rFonts w:asciiTheme="minorEastAsia" w:hAnsiTheme="minorEastAsia" w:hint="eastAsia"/>
                <w:color w:val="000000" w:themeColor="text1"/>
                <w:szCs w:val="21"/>
              </w:rPr>
              <w:t>综合实践活动</w:t>
            </w:r>
            <w:r>
              <w:rPr>
                <w:rFonts w:asciiTheme="minorEastAsia" w:hAnsiTheme="minorEastAsia" w:hint="eastAsia"/>
                <w:color w:val="000000" w:themeColor="text1"/>
                <w:szCs w:val="21"/>
              </w:rPr>
              <w:t>2</w:t>
            </w:r>
          </w:p>
        </w:tc>
        <w:tc>
          <w:tcPr>
            <w:tcW w:w="741"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20-40</w:t>
            </w:r>
          </w:p>
        </w:tc>
        <w:tc>
          <w:tcPr>
            <w:tcW w:w="1130"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化学</w:t>
            </w:r>
          </w:p>
        </w:tc>
        <w:tc>
          <w:tcPr>
            <w:tcW w:w="1553"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何亚娟</w:t>
            </w:r>
          </w:p>
        </w:tc>
        <w:tc>
          <w:tcPr>
            <w:tcW w:w="698"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2、3</w:t>
            </w:r>
          </w:p>
        </w:tc>
        <w:tc>
          <w:tcPr>
            <w:tcW w:w="1421"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七</w:t>
            </w:r>
            <w:r>
              <w:rPr>
                <w:rFonts w:asciiTheme="minorEastAsia" w:hAnsiTheme="minorEastAsia" w:hint="eastAsia"/>
                <w:color w:val="000000" w:themeColor="text1"/>
                <w:szCs w:val="21"/>
              </w:rPr>
              <w:t>9</w:t>
            </w:r>
            <w:r w:rsidRPr="008A7012">
              <w:rPr>
                <w:rFonts w:asciiTheme="minorEastAsia" w:hAnsiTheme="minorEastAsia" w:hint="eastAsia"/>
                <w:color w:val="000000" w:themeColor="text1"/>
                <w:szCs w:val="21"/>
              </w:rPr>
              <w:t>教室</w:t>
            </w:r>
          </w:p>
        </w:tc>
        <w:tc>
          <w:tcPr>
            <w:tcW w:w="1130" w:type="dxa"/>
            <w:vMerge/>
            <w:vAlign w:val="center"/>
          </w:tcPr>
          <w:p w:rsidR="00864A41" w:rsidRPr="008A7012" w:rsidRDefault="00864A41" w:rsidP="003A55EA">
            <w:pPr>
              <w:spacing w:line="360" w:lineRule="auto"/>
              <w:jc w:val="left"/>
              <w:rPr>
                <w:rFonts w:asciiTheme="minorEastAsia" w:hAnsiTheme="minorEastAsia"/>
                <w:color w:val="000000" w:themeColor="text1"/>
                <w:szCs w:val="21"/>
              </w:rPr>
            </w:pPr>
          </w:p>
        </w:tc>
      </w:tr>
      <w:tr w:rsidR="00864A41" w:rsidRPr="0024151D" w:rsidTr="003A55EA">
        <w:trPr>
          <w:trHeight w:val="416"/>
        </w:trPr>
        <w:tc>
          <w:tcPr>
            <w:tcW w:w="554" w:type="dxa"/>
            <w:vMerge w:val="restart"/>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综</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合</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竞</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赛</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系</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列</w:t>
            </w:r>
          </w:p>
        </w:tc>
        <w:tc>
          <w:tcPr>
            <w:tcW w:w="650" w:type="dxa"/>
            <w:gridSpan w:val="2"/>
            <w:vMerge w:val="restart"/>
            <w:vAlign w:val="center"/>
          </w:tcPr>
          <w:p w:rsidR="00864A41" w:rsidRDefault="00864A41" w:rsidP="003A55EA">
            <w:pPr>
              <w:widowControl/>
              <w:adjustRightInd w:val="0"/>
              <w:snapToGrid w:val="0"/>
              <w:spacing w:line="360" w:lineRule="auto"/>
              <w:jc w:val="left"/>
              <w:rPr>
                <w:rFonts w:asciiTheme="minorEastAsia" w:hAnsiTheme="minorEastAsia"/>
                <w:szCs w:val="21"/>
              </w:rPr>
            </w:pPr>
            <w:r w:rsidRPr="004A3095">
              <w:rPr>
                <w:rFonts w:asciiTheme="minorEastAsia" w:hAnsiTheme="minorEastAsia" w:hint="eastAsia"/>
                <w:szCs w:val="21"/>
              </w:rPr>
              <w:t>青少</w:t>
            </w:r>
          </w:p>
          <w:p w:rsidR="00864A41" w:rsidRPr="008A7012" w:rsidRDefault="00864A41" w:rsidP="003A55EA">
            <w:pPr>
              <w:widowControl/>
              <w:adjustRightInd w:val="0"/>
              <w:snapToGrid w:val="0"/>
              <w:spacing w:line="360" w:lineRule="auto"/>
              <w:jc w:val="left"/>
              <w:rPr>
                <w:rFonts w:asciiTheme="minorEastAsia" w:hAnsiTheme="minorEastAsia"/>
                <w:szCs w:val="21"/>
                <w:u w:val="single"/>
              </w:rPr>
            </w:pPr>
            <w:r w:rsidRPr="004A3095">
              <w:rPr>
                <w:rFonts w:asciiTheme="minorEastAsia" w:hAnsiTheme="minorEastAsia" w:hint="eastAsia"/>
                <w:szCs w:val="21"/>
              </w:rPr>
              <w:t>年科</w:t>
            </w:r>
          </w:p>
          <w:p w:rsidR="00864A41" w:rsidRDefault="00864A41" w:rsidP="003A55EA">
            <w:pPr>
              <w:widowControl/>
              <w:adjustRightInd w:val="0"/>
              <w:snapToGrid w:val="0"/>
              <w:spacing w:line="360" w:lineRule="auto"/>
              <w:jc w:val="left"/>
              <w:rPr>
                <w:rFonts w:asciiTheme="minorEastAsia" w:hAnsiTheme="minorEastAsia"/>
                <w:szCs w:val="21"/>
              </w:rPr>
            </w:pPr>
            <w:r w:rsidRPr="004A3095">
              <w:rPr>
                <w:rFonts w:asciiTheme="minorEastAsia" w:hAnsiTheme="minorEastAsia" w:hint="eastAsia"/>
                <w:szCs w:val="21"/>
              </w:rPr>
              <w:t>技创</w:t>
            </w:r>
          </w:p>
          <w:p w:rsidR="00864A41" w:rsidRPr="0024151D" w:rsidRDefault="00864A41" w:rsidP="003A55EA">
            <w:pPr>
              <w:widowControl/>
              <w:adjustRightInd w:val="0"/>
              <w:snapToGrid w:val="0"/>
              <w:spacing w:line="360" w:lineRule="auto"/>
              <w:jc w:val="left"/>
              <w:rPr>
                <w:rFonts w:asciiTheme="minorEastAsia" w:hAnsiTheme="minorEastAsia"/>
                <w:szCs w:val="21"/>
              </w:rPr>
            </w:pPr>
            <w:r w:rsidRPr="004A3095">
              <w:rPr>
                <w:rFonts w:asciiTheme="minorEastAsia" w:hAnsiTheme="minorEastAsia" w:hint="eastAsia"/>
                <w:szCs w:val="21"/>
              </w:rPr>
              <w:t>新</w:t>
            </w:r>
          </w:p>
        </w:tc>
        <w:tc>
          <w:tcPr>
            <w:tcW w:w="1762" w:type="dxa"/>
            <w:vAlign w:val="center"/>
          </w:tcPr>
          <w:p w:rsidR="00864A41" w:rsidRPr="0024151D" w:rsidRDefault="00864A41" w:rsidP="003A55EA">
            <w:pPr>
              <w:widowControl/>
              <w:adjustRightInd w:val="0"/>
              <w:snapToGrid w:val="0"/>
              <w:spacing w:line="360" w:lineRule="auto"/>
              <w:jc w:val="left"/>
              <w:rPr>
                <w:rFonts w:asciiTheme="minorEastAsia" w:hAnsiTheme="minorEastAsia"/>
                <w:szCs w:val="21"/>
              </w:rPr>
            </w:pPr>
            <w:r>
              <w:rPr>
                <w:rFonts w:asciiTheme="minorEastAsia" w:hAnsiTheme="minorEastAsia" w:hint="eastAsia"/>
                <w:szCs w:val="21"/>
              </w:rPr>
              <w:t>12</w:t>
            </w:r>
            <w:r w:rsidRPr="0024151D">
              <w:rPr>
                <w:rFonts w:asciiTheme="minorEastAsia" w:hAnsiTheme="minorEastAsia" w:hint="eastAsia"/>
                <w:szCs w:val="21"/>
              </w:rPr>
              <w:t>吸管结构</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53" w:type="dxa"/>
            <w:vAlign w:val="center"/>
          </w:tcPr>
          <w:p w:rsidR="00864A41" w:rsidRPr="005E27A2" w:rsidRDefault="00864A41" w:rsidP="003A55EA">
            <w:pPr>
              <w:spacing w:line="360" w:lineRule="auto"/>
              <w:jc w:val="left"/>
              <w:rPr>
                <w:rFonts w:asciiTheme="minorEastAsia" w:hAnsiTheme="minorEastAsia"/>
                <w:color w:val="000000" w:themeColor="text1"/>
                <w:szCs w:val="21"/>
              </w:rPr>
            </w:pPr>
            <w:r w:rsidRPr="005E27A2">
              <w:rPr>
                <w:rFonts w:asciiTheme="minorEastAsia" w:hAnsiTheme="minorEastAsia"/>
                <w:color w:val="000000" w:themeColor="text1"/>
                <w:szCs w:val="21"/>
              </w:rPr>
              <w:t>孙丹</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213</w:t>
            </w:r>
          </w:p>
        </w:tc>
        <w:tc>
          <w:tcPr>
            <w:tcW w:w="1130" w:type="dxa"/>
            <w:vMerge w:val="restart"/>
            <w:vAlign w:val="center"/>
          </w:tcPr>
          <w:p w:rsidR="00864A41" w:rsidRDefault="00864A41" w:rsidP="003A55EA">
            <w:pPr>
              <w:spacing w:line="360" w:lineRule="auto"/>
              <w:jc w:val="left"/>
              <w:rPr>
                <w:rFonts w:asciiTheme="minorEastAsia" w:hAnsiTheme="minorEastAsia"/>
                <w:szCs w:val="21"/>
              </w:rPr>
            </w:pPr>
          </w:p>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七八合上</w:t>
            </w:r>
          </w:p>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97"/>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650" w:type="dxa"/>
            <w:gridSpan w:val="2"/>
            <w:vMerge/>
            <w:vAlign w:val="center"/>
          </w:tcPr>
          <w:p w:rsidR="00864A41" w:rsidRPr="0024151D" w:rsidRDefault="00864A41" w:rsidP="003A55EA">
            <w:pPr>
              <w:widowControl/>
              <w:adjustRightInd w:val="0"/>
              <w:snapToGrid w:val="0"/>
              <w:spacing w:line="360" w:lineRule="auto"/>
              <w:jc w:val="left"/>
              <w:rPr>
                <w:rFonts w:asciiTheme="minorEastAsia" w:hAnsiTheme="minorEastAsia"/>
                <w:szCs w:val="21"/>
              </w:rPr>
            </w:pPr>
          </w:p>
        </w:tc>
        <w:tc>
          <w:tcPr>
            <w:tcW w:w="1762" w:type="dxa"/>
            <w:vAlign w:val="center"/>
          </w:tcPr>
          <w:p w:rsidR="00864A41" w:rsidRPr="0024151D" w:rsidRDefault="00864A41" w:rsidP="003A55EA">
            <w:pPr>
              <w:adjustRightInd w:val="0"/>
              <w:snapToGrid w:val="0"/>
              <w:spacing w:line="360" w:lineRule="auto"/>
              <w:jc w:val="left"/>
              <w:rPr>
                <w:rFonts w:asciiTheme="minorEastAsia" w:hAnsiTheme="minorEastAsia"/>
                <w:szCs w:val="21"/>
              </w:rPr>
            </w:pPr>
            <w:r>
              <w:rPr>
                <w:rFonts w:asciiTheme="minorEastAsia" w:hAnsiTheme="minorEastAsia" w:hint="eastAsia"/>
                <w:szCs w:val="21"/>
              </w:rPr>
              <w:t>13</w:t>
            </w:r>
            <w:r w:rsidRPr="0024151D">
              <w:rPr>
                <w:rFonts w:asciiTheme="minorEastAsia" w:hAnsiTheme="minorEastAsia" w:hint="eastAsia"/>
                <w:szCs w:val="21"/>
              </w:rPr>
              <w:t>纸牌承重</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陈萍</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213</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19"/>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650" w:type="dxa"/>
            <w:gridSpan w:val="2"/>
            <w:vMerge/>
            <w:vAlign w:val="center"/>
          </w:tcPr>
          <w:p w:rsidR="00864A41" w:rsidRPr="0024151D" w:rsidRDefault="00864A41" w:rsidP="003A55EA">
            <w:pPr>
              <w:spacing w:line="360" w:lineRule="auto"/>
              <w:jc w:val="left"/>
              <w:rPr>
                <w:rFonts w:asciiTheme="minorEastAsia" w:hAnsiTheme="minorEastAsia"/>
                <w:szCs w:val="21"/>
              </w:rPr>
            </w:pPr>
          </w:p>
        </w:tc>
        <w:tc>
          <w:tcPr>
            <w:tcW w:w="1762" w:type="dxa"/>
            <w:vAlign w:val="center"/>
          </w:tcPr>
          <w:p w:rsidR="00864A41" w:rsidRPr="0024151D" w:rsidRDefault="00864A41" w:rsidP="003A55EA">
            <w:pPr>
              <w:adjustRightInd w:val="0"/>
              <w:snapToGrid w:val="0"/>
              <w:spacing w:line="360" w:lineRule="auto"/>
              <w:jc w:val="left"/>
              <w:rPr>
                <w:rFonts w:asciiTheme="minorEastAsia" w:hAnsiTheme="minorEastAsia"/>
                <w:szCs w:val="21"/>
              </w:rPr>
            </w:pPr>
            <w:r>
              <w:rPr>
                <w:rFonts w:asciiTheme="minorEastAsia" w:hAnsiTheme="minorEastAsia" w:hint="eastAsia"/>
                <w:color w:val="000000"/>
                <w:szCs w:val="21"/>
              </w:rPr>
              <w:t>14</w:t>
            </w:r>
            <w:r w:rsidRPr="0024151D">
              <w:rPr>
                <w:rFonts w:asciiTheme="minorEastAsia" w:hAnsiTheme="minorEastAsia" w:hint="eastAsia"/>
                <w:color w:val="000000"/>
                <w:szCs w:val="21"/>
              </w:rPr>
              <w:t>魔方竞赛</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聂永丽</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行政楼</w:t>
            </w:r>
            <w:r w:rsidRPr="008A7012">
              <w:rPr>
                <w:rFonts w:asciiTheme="minorEastAsia" w:hAnsiTheme="minorEastAsia" w:hint="eastAsia"/>
                <w:color w:val="000000" w:themeColor="text1"/>
                <w:szCs w:val="21"/>
              </w:rPr>
              <w:t>304</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650" w:type="dxa"/>
            <w:gridSpan w:val="2"/>
            <w:vMerge/>
            <w:vAlign w:val="center"/>
          </w:tcPr>
          <w:p w:rsidR="00864A41" w:rsidRPr="0024151D" w:rsidRDefault="00864A41" w:rsidP="003A55EA">
            <w:pPr>
              <w:spacing w:line="360" w:lineRule="auto"/>
              <w:jc w:val="left"/>
              <w:rPr>
                <w:rFonts w:asciiTheme="minorEastAsia" w:hAnsiTheme="minorEastAsia"/>
                <w:szCs w:val="21"/>
              </w:rPr>
            </w:pPr>
          </w:p>
        </w:tc>
        <w:tc>
          <w:tcPr>
            <w:tcW w:w="1762"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color w:val="000000"/>
                <w:szCs w:val="21"/>
              </w:rPr>
              <w:t>15</w:t>
            </w:r>
            <w:r w:rsidRPr="0024151D">
              <w:rPr>
                <w:rFonts w:asciiTheme="minorEastAsia" w:hAnsiTheme="minorEastAsia" w:hint="eastAsia"/>
                <w:color w:val="000000"/>
                <w:szCs w:val="21"/>
              </w:rPr>
              <w:t>九连环</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何玉</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8A7012" w:rsidRDefault="00864A41"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行政楼</w:t>
            </w:r>
            <w:r w:rsidRPr="008A7012">
              <w:rPr>
                <w:rFonts w:asciiTheme="minorEastAsia" w:hAnsiTheme="minorEastAsia" w:hint="eastAsia"/>
                <w:color w:val="000000" w:themeColor="text1"/>
                <w:szCs w:val="21"/>
              </w:rPr>
              <w:t>304</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60"/>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644" w:type="dxa"/>
            <w:vMerge w:val="restart"/>
            <w:vAlign w:val="center"/>
          </w:tcPr>
          <w:p w:rsidR="00864A41" w:rsidRDefault="00864A41" w:rsidP="003A55EA">
            <w:pPr>
              <w:spacing w:line="360" w:lineRule="auto"/>
              <w:jc w:val="left"/>
              <w:rPr>
                <w:rFonts w:asciiTheme="minorEastAsia" w:hAnsiTheme="minorEastAsia" w:cs="宋体"/>
                <w:kern w:val="0"/>
                <w:szCs w:val="21"/>
              </w:rPr>
            </w:pPr>
            <w:r w:rsidRPr="004A3095">
              <w:rPr>
                <w:rFonts w:asciiTheme="minorEastAsia" w:hAnsiTheme="minorEastAsia" w:cs="宋体" w:hint="eastAsia"/>
                <w:kern w:val="0"/>
                <w:szCs w:val="21"/>
              </w:rPr>
              <w:t>创新</w:t>
            </w:r>
          </w:p>
          <w:p w:rsidR="00864A41" w:rsidRDefault="00864A41" w:rsidP="003A55EA">
            <w:pPr>
              <w:spacing w:line="360" w:lineRule="auto"/>
              <w:jc w:val="left"/>
              <w:rPr>
                <w:rFonts w:asciiTheme="minorEastAsia" w:hAnsiTheme="minorEastAsia" w:cs="宋体"/>
                <w:kern w:val="0"/>
                <w:szCs w:val="21"/>
              </w:rPr>
            </w:pPr>
            <w:r w:rsidRPr="004A3095">
              <w:rPr>
                <w:rFonts w:asciiTheme="minorEastAsia" w:hAnsiTheme="minorEastAsia" w:cs="宋体" w:hint="eastAsia"/>
                <w:kern w:val="0"/>
                <w:szCs w:val="21"/>
              </w:rPr>
              <w:t>实验</w:t>
            </w:r>
          </w:p>
          <w:p w:rsidR="00864A41" w:rsidRPr="00FA02C5" w:rsidRDefault="00864A41" w:rsidP="003A55EA">
            <w:pPr>
              <w:spacing w:line="360" w:lineRule="auto"/>
              <w:jc w:val="left"/>
              <w:rPr>
                <w:rFonts w:asciiTheme="minorEastAsia" w:hAnsiTheme="minorEastAsia" w:cs="宋体"/>
                <w:kern w:val="0"/>
                <w:szCs w:val="21"/>
              </w:rPr>
            </w:pPr>
            <w:r w:rsidRPr="004A3095">
              <w:rPr>
                <w:rFonts w:asciiTheme="minorEastAsia" w:hAnsiTheme="minorEastAsia" w:cs="宋体" w:hint="eastAsia"/>
                <w:kern w:val="0"/>
                <w:szCs w:val="21"/>
              </w:rPr>
              <w:t>大赛</w:t>
            </w:r>
          </w:p>
        </w:tc>
        <w:tc>
          <w:tcPr>
            <w:tcW w:w="1768" w:type="dxa"/>
            <w:gridSpan w:val="2"/>
            <w:vAlign w:val="center"/>
          </w:tcPr>
          <w:p w:rsidR="00864A41" w:rsidRPr="0024151D" w:rsidRDefault="00864A41" w:rsidP="003A55EA">
            <w:pPr>
              <w:spacing w:line="360" w:lineRule="auto"/>
              <w:ind w:firstLineChars="100" w:firstLine="210"/>
              <w:jc w:val="left"/>
              <w:rPr>
                <w:rFonts w:asciiTheme="minorEastAsia" w:hAnsiTheme="minorEastAsia"/>
                <w:szCs w:val="21"/>
              </w:rPr>
            </w:pPr>
            <w:r w:rsidRPr="0024151D">
              <w:rPr>
                <w:rFonts w:asciiTheme="minorEastAsia" w:hAnsiTheme="minorEastAsia" w:hint="eastAsia"/>
                <w:szCs w:val="21"/>
              </w:rPr>
              <w:t>物理</w:t>
            </w:r>
          </w:p>
        </w:tc>
        <w:tc>
          <w:tcPr>
            <w:tcW w:w="6673" w:type="dxa"/>
            <w:gridSpan w:val="6"/>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不开</w:t>
            </w:r>
          </w:p>
        </w:tc>
      </w:tr>
      <w:tr w:rsidR="00864A41" w:rsidRPr="0024151D" w:rsidTr="003A55EA">
        <w:trPr>
          <w:trHeight w:val="269"/>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644" w:type="dxa"/>
            <w:vMerge/>
            <w:vAlign w:val="center"/>
          </w:tcPr>
          <w:p w:rsidR="00864A41" w:rsidRPr="0024151D" w:rsidRDefault="00864A41" w:rsidP="003A55EA">
            <w:pPr>
              <w:spacing w:line="360" w:lineRule="auto"/>
              <w:jc w:val="left"/>
              <w:rPr>
                <w:rFonts w:asciiTheme="minorEastAsia" w:hAnsiTheme="minorEastAsia"/>
                <w:szCs w:val="21"/>
              </w:rPr>
            </w:pPr>
          </w:p>
        </w:tc>
        <w:tc>
          <w:tcPr>
            <w:tcW w:w="1768" w:type="dxa"/>
            <w:gridSpan w:val="2"/>
            <w:vAlign w:val="center"/>
          </w:tcPr>
          <w:p w:rsidR="00864A41" w:rsidRPr="0024151D" w:rsidRDefault="00864A41" w:rsidP="003A55EA">
            <w:pPr>
              <w:spacing w:line="360" w:lineRule="auto"/>
              <w:ind w:firstLineChars="100" w:firstLine="210"/>
              <w:jc w:val="left"/>
              <w:rPr>
                <w:rFonts w:asciiTheme="minorEastAsia" w:hAnsiTheme="minorEastAsia"/>
                <w:szCs w:val="21"/>
              </w:rPr>
            </w:pPr>
            <w:r w:rsidRPr="0024151D">
              <w:rPr>
                <w:rFonts w:asciiTheme="minorEastAsia" w:hAnsiTheme="minorEastAsia" w:hint="eastAsia"/>
                <w:szCs w:val="21"/>
              </w:rPr>
              <w:t>化学</w:t>
            </w:r>
          </w:p>
        </w:tc>
        <w:tc>
          <w:tcPr>
            <w:tcW w:w="6673" w:type="dxa"/>
            <w:gridSpan w:val="6"/>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不开</w:t>
            </w:r>
          </w:p>
        </w:tc>
      </w:tr>
      <w:tr w:rsidR="00864A41" w:rsidRPr="0024151D" w:rsidTr="003A55EA">
        <w:trPr>
          <w:trHeight w:val="503"/>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644" w:type="dxa"/>
            <w:vMerge/>
            <w:vAlign w:val="center"/>
          </w:tcPr>
          <w:p w:rsidR="00864A41" w:rsidRPr="0024151D" w:rsidRDefault="00864A41" w:rsidP="003A55EA">
            <w:pPr>
              <w:spacing w:line="360" w:lineRule="auto"/>
              <w:jc w:val="left"/>
              <w:rPr>
                <w:rFonts w:asciiTheme="minorEastAsia" w:hAnsiTheme="minorEastAsia"/>
                <w:szCs w:val="21"/>
              </w:rPr>
            </w:pPr>
          </w:p>
        </w:tc>
        <w:tc>
          <w:tcPr>
            <w:tcW w:w="1768" w:type="dxa"/>
            <w:gridSpan w:val="2"/>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16</w:t>
            </w:r>
            <w:r w:rsidRPr="0024151D">
              <w:rPr>
                <w:rFonts w:asciiTheme="minorEastAsia" w:hAnsiTheme="minorEastAsia" w:hint="eastAsia"/>
                <w:szCs w:val="21"/>
              </w:rPr>
              <w:t>生物</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生物</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邓熠</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生实验室</w:t>
            </w:r>
            <w:r>
              <w:rPr>
                <w:rFonts w:asciiTheme="minorEastAsia" w:hAnsiTheme="minorEastAsia" w:hint="eastAsia"/>
                <w:szCs w:val="21"/>
              </w:rPr>
              <w:t>1</w:t>
            </w:r>
          </w:p>
        </w:tc>
        <w:tc>
          <w:tcPr>
            <w:tcW w:w="1130" w:type="dxa"/>
            <w:vMerge w:val="restart"/>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七八合上</w:t>
            </w:r>
          </w:p>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25"/>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644" w:type="dxa"/>
            <w:vMerge/>
            <w:vAlign w:val="center"/>
          </w:tcPr>
          <w:p w:rsidR="00864A41" w:rsidRPr="0024151D" w:rsidRDefault="00864A41" w:rsidP="003A55EA">
            <w:pPr>
              <w:spacing w:line="360" w:lineRule="auto"/>
              <w:jc w:val="left"/>
              <w:rPr>
                <w:rFonts w:asciiTheme="minorEastAsia" w:hAnsiTheme="minorEastAsia"/>
                <w:szCs w:val="21"/>
              </w:rPr>
            </w:pPr>
          </w:p>
        </w:tc>
        <w:tc>
          <w:tcPr>
            <w:tcW w:w="1768" w:type="dxa"/>
            <w:gridSpan w:val="2"/>
            <w:vAlign w:val="center"/>
          </w:tcPr>
          <w:p w:rsidR="00864A41" w:rsidRPr="0024151D" w:rsidRDefault="00864A41" w:rsidP="003A55EA">
            <w:pPr>
              <w:widowControl/>
              <w:jc w:val="left"/>
              <w:rPr>
                <w:rFonts w:asciiTheme="minorEastAsia" w:hAnsiTheme="minorEastAsia"/>
                <w:szCs w:val="21"/>
              </w:rPr>
            </w:pPr>
            <w:r>
              <w:rPr>
                <w:rFonts w:asciiTheme="minorEastAsia" w:hAnsiTheme="minorEastAsia" w:hint="eastAsia"/>
                <w:szCs w:val="21"/>
              </w:rPr>
              <w:t>17</w:t>
            </w:r>
            <w:r w:rsidRPr="0024151D">
              <w:rPr>
                <w:rFonts w:asciiTheme="minorEastAsia" w:hAnsiTheme="minorEastAsia" w:hint="eastAsia"/>
                <w:szCs w:val="21"/>
              </w:rPr>
              <w:t>信息</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信息</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吕丽丽</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信技教室</w:t>
            </w:r>
            <w:r>
              <w:rPr>
                <w:rFonts w:asciiTheme="minorEastAsia" w:hAnsiTheme="minorEastAsia" w:hint="eastAsia"/>
                <w:szCs w:val="21"/>
              </w:rPr>
              <w:t>1</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56"/>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18</w:t>
            </w:r>
            <w:r w:rsidRPr="004A3095">
              <w:rPr>
                <w:rFonts w:asciiTheme="minorEastAsia" w:hAnsiTheme="minorEastAsia" w:hint="eastAsia"/>
                <w:szCs w:val="21"/>
              </w:rPr>
              <w:t>英语书写与朗读</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英语</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郭琴</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21" w:type="dxa"/>
            <w:vAlign w:val="center"/>
          </w:tcPr>
          <w:p w:rsidR="00864A41" w:rsidRPr="005605A3" w:rsidRDefault="00864A41"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七辅导室</w:t>
            </w:r>
            <w:r>
              <w:rPr>
                <w:rFonts w:asciiTheme="minorEastAsia" w:hAnsiTheme="minorEastAsia" w:hint="eastAsia"/>
                <w:color w:val="000000" w:themeColor="text1"/>
                <w:szCs w:val="21"/>
              </w:rPr>
              <w:t>1</w:t>
            </w:r>
          </w:p>
        </w:tc>
        <w:tc>
          <w:tcPr>
            <w:tcW w:w="1130" w:type="dxa"/>
            <w:vMerge w:val="restart"/>
            <w:vAlign w:val="center"/>
          </w:tcPr>
          <w:p w:rsidR="00864A41" w:rsidRPr="0024151D" w:rsidRDefault="00864A41" w:rsidP="003A55EA">
            <w:pPr>
              <w:spacing w:line="360" w:lineRule="auto"/>
              <w:jc w:val="left"/>
              <w:rPr>
                <w:rFonts w:asciiTheme="minorEastAsia" w:hAnsiTheme="minorEastAsia"/>
                <w:szCs w:val="21"/>
              </w:rPr>
            </w:pPr>
          </w:p>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p>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19</w:t>
            </w:r>
            <w:r w:rsidRPr="004A3095">
              <w:rPr>
                <w:rFonts w:asciiTheme="minorEastAsia" w:hAnsiTheme="minorEastAsia" w:hint="eastAsia"/>
                <w:szCs w:val="21"/>
              </w:rPr>
              <w:t>数学竞赛</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数学</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张访</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21" w:type="dxa"/>
            <w:vAlign w:val="center"/>
          </w:tcPr>
          <w:p w:rsidR="00864A41" w:rsidRPr="007B4EBF" w:rsidRDefault="00864A41" w:rsidP="003A55EA">
            <w:pPr>
              <w:spacing w:line="360" w:lineRule="auto"/>
              <w:jc w:val="left"/>
              <w:rPr>
                <w:rFonts w:asciiTheme="minorEastAsia" w:hAnsiTheme="minorEastAsia"/>
                <w:color w:val="FF0000"/>
                <w:szCs w:val="21"/>
              </w:rPr>
            </w:pPr>
            <w:r>
              <w:rPr>
                <w:rFonts w:asciiTheme="minorEastAsia" w:hAnsiTheme="minorEastAsia"/>
                <w:color w:val="000000" w:themeColor="text1"/>
                <w:szCs w:val="21"/>
              </w:rPr>
              <w:t>七辅导室</w:t>
            </w:r>
            <w:r>
              <w:rPr>
                <w:rFonts w:asciiTheme="minorEastAsia" w:hAnsiTheme="minorEastAsia" w:hint="eastAsia"/>
                <w:color w:val="000000" w:themeColor="text1"/>
                <w:szCs w:val="21"/>
              </w:rPr>
              <w:t>2</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20</w:t>
            </w:r>
            <w:r w:rsidRPr="004A3095">
              <w:rPr>
                <w:rFonts w:asciiTheme="minorEastAsia" w:hAnsiTheme="minorEastAsia" w:hint="eastAsia"/>
                <w:szCs w:val="21"/>
              </w:rPr>
              <w:t>经典诗文诵读</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语文</w:t>
            </w:r>
          </w:p>
        </w:tc>
        <w:tc>
          <w:tcPr>
            <w:tcW w:w="1553" w:type="dxa"/>
            <w:vAlign w:val="center"/>
          </w:tcPr>
          <w:p w:rsidR="00864A41" w:rsidRPr="00FC6192" w:rsidRDefault="00864A41" w:rsidP="003A55EA">
            <w:pPr>
              <w:spacing w:line="360" w:lineRule="auto"/>
              <w:jc w:val="left"/>
              <w:rPr>
                <w:rFonts w:asciiTheme="minorEastAsia" w:hAnsiTheme="minorEastAsia"/>
                <w:color w:val="000000" w:themeColor="text1"/>
                <w:szCs w:val="21"/>
              </w:rPr>
            </w:pPr>
            <w:r w:rsidRPr="00FC6192">
              <w:rPr>
                <w:rFonts w:asciiTheme="minorEastAsia" w:hAnsiTheme="minorEastAsia"/>
                <w:color w:val="000000" w:themeColor="text1"/>
                <w:szCs w:val="21"/>
              </w:rPr>
              <w:t>郭秀秀</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1" w:type="dxa"/>
            <w:vAlign w:val="center"/>
          </w:tcPr>
          <w:p w:rsidR="00864A41" w:rsidRPr="0024151D" w:rsidRDefault="00864A41" w:rsidP="003A55EA">
            <w:pPr>
              <w:spacing w:line="360" w:lineRule="auto"/>
              <w:ind w:firstLineChars="100" w:firstLine="210"/>
              <w:jc w:val="left"/>
              <w:rPr>
                <w:rFonts w:asciiTheme="minorEastAsia" w:hAnsiTheme="minorEastAsia"/>
                <w:szCs w:val="21"/>
              </w:rPr>
            </w:pPr>
            <w:r>
              <w:rPr>
                <w:rFonts w:asciiTheme="minorEastAsia" w:hAnsiTheme="minorEastAsia" w:hint="eastAsia"/>
                <w:szCs w:val="21"/>
              </w:rPr>
              <w:t>七10教室</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restart"/>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学</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科</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拓</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展</w:t>
            </w:r>
          </w:p>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系</w:t>
            </w:r>
          </w:p>
          <w:p w:rsidR="00864A41"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列</w:t>
            </w:r>
          </w:p>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21</w:t>
            </w:r>
            <w:r w:rsidRPr="0024151D">
              <w:rPr>
                <w:rFonts w:asciiTheme="minorEastAsia" w:hAnsiTheme="minorEastAsia" w:hint="eastAsia"/>
                <w:szCs w:val="21"/>
              </w:rPr>
              <w:t>食品制作</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生物</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邓熠</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生实验室</w:t>
            </w:r>
            <w:r>
              <w:rPr>
                <w:rFonts w:asciiTheme="minorEastAsia" w:hAnsiTheme="minorEastAsia" w:hint="eastAsia"/>
                <w:szCs w:val="21"/>
              </w:rPr>
              <w:t>2</w:t>
            </w:r>
          </w:p>
        </w:tc>
        <w:tc>
          <w:tcPr>
            <w:tcW w:w="1130" w:type="dxa"/>
            <w:vMerge w:val="restart"/>
            <w:vAlign w:val="center"/>
          </w:tcPr>
          <w:p w:rsidR="00864A41" w:rsidRPr="0024151D" w:rsidRDefault="00864A41" w:rsidP="003A55EA">
            <w:pPr>
              <w:spacing w:line="360" w:lineRule="auto"/>
              <w:jc w:val="left"/>
              <w:rPr>
                <w:rFonts w:asciiTheme="minorEastAsia" w:hAnsiTheme="minorEastAsia"/>
                <w:szCs w:val="21"/>
              </w:rPr>
            </w:pPr>
          </w:p>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p>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341"/>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22</w:t>
            </w:r>
            <w:r w:rsidRPr="0024151D">
              <w:rPr>
                <w:rFonts w:asciiTheme="minorEastAsia" w:hAnsiTheme="minorEastAsia" w:hint="eastAsia"/>
                <w:szCs w:val="21"/>
              </w:rPr>
              <w:t>成语趣味解读</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语文</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王静</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1教室</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23书法</w:t>
            </w:r>
            <w:r w:rsidRPr="0024151D">
              <w:rPr>
                <w:rFonts w:asciiTheme="minorEastAsia" w:hAnsiTheme="minorEastAsia"/>
                <w:szCs w:val="21"/>
              </w:rPr>
              <w:t xml:space="preserve"> </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30</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美术</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孙玉贤</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4楼</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24</w:t>
            </w:r>
            <w:r w:rsidRPr="0024151D">
              <w:rPr>
                <w:rFonts w:asciiTheme="minorEastAsia" w:hAnsiTheme="minorEastAsia" w:hint="eastAsia"/>
                <w:szCs w:val="21"/>
              </w:rPr>
              <w:t>动漫设计</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信息</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顾琴娣</w:t>
            </w:r>
            <w:r>
              <w:rPr>
                <w:rFonts w:asciiTheme="minorEastAsia" w:hAnsiTheme="minorEastAsia" w:hint="eastAsia"/>
                <w:szCs w:val="21"/>
              </w:rPr>
              <w:t>吕丽丽</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信技教室</w:t>
            </w:r>
            <w:r>
              <w:rPr>
                <w:rFonts w:asciiTheme="minorEastAsia" w:hAnsiTheme="minorEastAsia" w:hint="eastAsia"/>
                <w:szCs w:val="21"/>
              </w:rPr>
              <w:t>2</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422"/>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widowControl/>
              <w:adjustRightInd w:val="0"/>
              <w:snapToGrid w:val="0"/>
              <w:spacing w:line="360" w:lineRule="auto"/>
              <w:jc w:val="left"/>
              <w:rPr>
                <w:rFonts w:asciiTheme="minorEastAsia" w:hAnsiTheme="minorEastAsia"/>
                <w:szCs w:val="21"/>
              </w:rPr>
            </w:pPr>
            <w:r>
              <w:rPr>
                <w:rFonts w:asciiTheme="minorEastAsia" w:hAnsiTheme="minorEastAsia" w:hint="eastAsia"/>
                <w:szCs w:val="21"/>
              </w:rPr>
              <w:t>25</w:t>
            </w:r>
            <w:r w:rsidRPr="0024151D">
              <w:rPr>
                <w:rFonts w:asciiTheme="minorEastAsia" w:hAnsiTheme="minorEastAsia" w:hint="eastAsia"/>
                <w:szCs w:val="21"/>
              </w:rPr>
              <w:t>英语课外阅读</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英语</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朱丽虹</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2教室</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adjustRightInd w:val="0"/>
              <w:snapToGrid w:val="0"/>
              <w:spacing w:line="360" w:lineRule="auto"/>
              <w:jc w:val="left"/>
              <w:rPr>
                <w:rFonts w:asciiTheme="minorEastAsia" w:hAnsiTheme="minorEastAsia"/>
                <w:szCs w:val="21"/>
              </w:rPr>
            </w:pPr>
            <w:r>
              <w:rPr>
                <w:rFonts w:asciiTheme="minorEastAsia" w:hAnsiTheme="minorEastAsia" w:hint="eastAsia"/>
                <w:szCs w:val="21"/>
              </w:rPr>
              <w:t>26</w:t>
            </w:r>
            <w:r w:rsidRPr="0024151D">
              <w:rPr>
                <w:rFonts w:asciiTheme="minorEastAsia" w:hAnsiTheme="minorEastAsia" w:hint="eastAsia"/>
                <w:szCs w:val="21"/>
              </w:rPr>
              <w:t>时事热点播报</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政冶</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马昌飞</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3教室</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240"/>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27</w:t>
            </w:r>
            <w:r w:rsidRPr="0024151D">
              <w:rPr>
                <w:rFonts w:asciiTheme="minorEastAsia" w:hAnsiTheme="minorEastAsia" w:hint="eastAsia"/>
                <w:szCs w:val="21"/>
              </w:rPr>
              <w:t>中学生礼仪规范养成教育</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政冶</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张明华</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4教室</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rPr>
          <w:trHeight w:val="507"/>
        </w:trPr>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Default="00864A41" w:rsidP="003A55EA">
            <w:pPr>
              <w:spacing w:line="360" w:lineRule="auto"/>
              <w:jc w:val="left"/>
              <w:rPr>
                <w:rFonts w:asciiTheme="minorEastAsia" w:hAnsiTheme="minorEastAsia"/>
                <w:szCs w:val="21"/>
              </w:rPr>
            </w:pPr>
            <w:r>
              <w:rPr>
                <w:rFonts w:asciiTheme="minorEastAsia" w:hAnsiTheme="minorEastAsia" w:hint="eastAsia"/>
                <w:szCs w:val="21"/>
              </w:rPr>
              <w:t>28</w:t>
            </w:r>
            <w:r w:rsidRPr="0024151D">
              <w:rPr>
                <w:rFonts w:asciiTheme="minorEastAsia" w:hAnsiTheme="minorEastAsia" w:hint="eastAsia"/>
                <w:szCs w:val="21"/>
              </w:rPr>
              <w:t>我们身边的历史古迹</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历史</w:t>
            </w:r>
          </w:p>
        </w:tc>
        <w:tc>
          <w:tcPr>
            <w:tcW w:w="1553" w:type="dxa"/>
            <w:vAlign w:val="center"/>
          </w:tcPr>
          <w:p w:rsidR="00864A41" w:rsidRDefault="00864A41" w:rsidP="003A55EA">
            <w:pPr>
              <w:spacing w:line="360" w:lineRule="auto"/>
              <w:jc w:val="left"/>
              <w:rPr>
                <w:rFonts w:asciiTheme="minorEastAsia" w:hAnsiTheme="minorEastAsia"/>
                <w:szCs w:val="21"/>
              </w:rPr>
            </w:pPr>
            <w:r>
              <w:rPr>
                <w:rFonts w:asciiTheme="minorEastAsia" w:hAnsiTheme="minorEastAsia"/>
                <w:szCs w:val="21"/>
              </w:rPr>
              <w:t>陈建波</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Default="00864A41"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5教室</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29</w:t>
            </w:r>
            <w:r w:rsidRPr="0024151D">
              <w:rPr>
                <w:rFonts w:asciiTheme="minorEastAsia" w:hAnsiTheme="minorEastAsia" w:hint="eastAsia"/>
                <w:szCs w:val="21"/>
              </w:rPr>
              <w:t>我们身边的抗战英雄</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历史</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陈小丽</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6教室</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30</w:t>
            </w:r>
            <w:r w:rsidRPr="0024151D">
              <w:rPr>
                <w:rFonts w:asciiTheme="minorEastAsia" w:hAnsiTheme="minorEastAsia" w:hint="eastAsia"/>
                <w:szCs w:val="21"/>
              </w:rPr>
              <w:t>趣味水彩</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美术</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陈雨虹</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美术教室</w:t>
            </w:r>
            <w:r>
              <w:rPr>
                <w:rFonts w:asciiTheme="minorEastAsia" w:hAnsiTheme="minorEastAsia" w:hint="eastAsia"/>
                <w:szCs w:val="21"/>
              </w:rPr>
              <w:t>1</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r w:rsidR="00864A41" w:rsidRPr="0024151D" w:rsidTr="003A55EA">
        <w:tc>
          <w:tcPr>
            <w:tcW w:w="554" w:type="dxa"/>
            <w:vMerge/>
            <w:vAlign w:val="center"/>
          </w:tcPr>
          <w:p w:rsidR="00864A41" w:rsidRPr="0024151D" w:rsidRDefault="00864A41" w:rsidP="003A55EA">
            <w:pPr>
              <w:spacing w:line="360" w:lineRule="auto"/>
              <w:jc w:val="left"/>
              <w:rPr>
                <w:rFonts w:asciiTheme="minorEastAsia" w:hAnsiTheme="minorEastAsia"/>
                <w:szCs w:val="21"/>
              </w:rPr>
            </w:pPr>
          </w:p>
        </w:tc>
        <w:tc>
          <w:tcPr>
            <w:tcW w:w="2412" w:type="dxa"/>
            <w:gridSpan w:val="3"/>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31</w:t>
            </w:r>
            <w:r w:rsidRPr="0024151D">
              <w:rPr>
                <w:rFonts w:asciiTheme="minorEastAsia" w:hAnsiTheme="minorEastAsia" w:hint="eastAsia"/>
                <w:szCs w:val="21"/>
              </w:rPr>
              <w:t>饮食文化</w:t>
            </w:r>
          </w:p>
        </w:tc>
        <w:tc>
          <w:tcPr>
            <w:tcW w:w="74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0"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hint="eastAsia"/>
                <w:szCs w:val="21"/>
              </w:rPr>
              <w:t>生物</w:t>
            </w:r>
          </w:p>
        </w:tc>
        <w:tc>
          <w:tcPr>
            <w:tcW w:w="1553"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钱萍</w:t>
            </w:r>
          </w:p>
        </w:tc>
        <w:tc>
          <w:tcPr>
            <w:tcW w:w="698" w:type="dxa"/>
            <w:vAlign w:val="center"/>
          </w:tcPr>
          <w:p w:rsidR="00864A41" w:rsidRPr="0024151D" w:rsidRDefault="00864A41"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21" w:type="dxa"/>
            <w:vAlign w:val="center"/>
          </w:tcPr>
          <w:p w:rsidR="00864A41" w:rsidRPr="0024151D" w:rsidRDefault="00864A41"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7教室</w:t>
            </w:r>
          </w:p>
        </w:tc>
        <w:tc>
          <w:tcPr>
            <w:tcW w:w="1130" w:type="dxa"/>
            <w:vMerge/>
            <w:vAlign w:val="center"/>
          </w:tcPr>
          <w:p w:rsidR="00864A41" w:rsidRPr="0024151D" w:rsidRDefault="00864A41" w:rsidP="003A55EA">
            <w:pPr>
              <w:spacing w:line="360" w:lineRule="auto"/>
              <w:jc w:val="left"/>
              <w:rPr>
                <w:rFonts w:asciiTheme="minorEastAsia" w:hAnsiTheme="minorEastAsia"/>
                <w:szCs w:val="21"/>
              </w:rPr>
            </w:pPr>
          </w:p>
        </w:tc>
      </w:tr>
    </w:tbl>
    <w:p w:rsidR="00266E13" w:rsidRDefault="00266E13" w:rsidP="00266E13">
      <w:pPr>
        <w:rPr>
          <w:rFonts w:ascii="黑体" w:eastAsia="黑体" w:hAnsi="黑体"/>
          <w:b/>
          <w:szCs w:val="21"/>
        </w:rPr>
      </w:pPr>
    </w:p>
    <w:p w:rsidR="00266E13" w:rsidRPr="00266E13" w:rsidRDefault="00A51C5A" w:rsidP="00266E13">
      <w:pPr>
        <w:rPr>
          <w:rFonts w:ascii="黑体" w:eastAsia="黑体" w:hAnsi="黑体"/>
          <w:b/>
          <w:szCs w:val="21"/>
        </w:rPr>
      </w:pPr>
      <w:r>
        <w:rPr>
          <w:rFonts w:ascii="黑体" w:eastAsia="黑体" w:hAnsi="黑体" w:hint="eastAsia"/>
          <w:b/>
          <w:szCs w:val="21"/>
        </w:rPr>
        <w:t>九</w:t>
      </w:r>
      <w:r w:rsidR="00266E13">
        <w:rPr>
          <w:rFonts w:ascii="黑体" w:eastAsia="黑体" w:hAnsi="黑体" w:hint="eastAsia"/>
          <w:b/>
          <w:szCs w:val="21"/>
        </w:rPr>
        <w:t>、八</w:t>
      </w:r>
      <w:r w:rsidR="00266E13" w:rsidRPr="00266E13">
        <w:rPr>
          <w:rFonts w:ascii="黑体" w:eastAsia="黑体" w:hAnsi="黑体" w:hint="eastAsia"/>
          <w:b/>
          <w:szCs w:val="21"/>
        </w:rPr>
        <w:t>年级周三下午综合课程安排表</w:t>
      </w:r>
    </w:p>
    <w:p w:rsidR="00266E13" w:rsidRPr="009E53E5" w:rsidRDefault="00266E13" w:rsidP="00266E13">
      <w:pPr>
        <w:spacing w:line="360" w:lineRule="auto"/>
        <w:jc w:val="left"/>
        <w:rPr>
          <w:rFonts w:asciiTheme="minorEastAsia" w:hAnsiTheme="minorEastAsia"/>
          <w:szCs w:val="21"/>
        </w:rPr>
      </w:pPr>
      <w:r w:rsidRPr="00266E13">
        <w:rPr>
          <w:rFonts w:asciiTheme="minorEastAsia" w:hAnsiTheme="minorEastAsia"/>
          <w:szCs w:val="21"/>
        </w:rPr>
        <w:t>（一）</w:t>
      </w:r>
      <w:r w:rsidRPr="00B72D41">
        <w:rPr>
          <w:rFonts w:asciiTheme="minorEastAsia" w:hAnsiTheme="minorEastAsia" w:hint="eastAsia"/>
          <w:szCs w:val="21"/>
        </w:rPr>
        <w:t>时间：</w:t>
      </w:r>
      <w:r>
        <w:rPr>
          <w:rFonts w:asciiTheme="minorEastAsia" w:hAnsiTheme="minorEastAsia" w:hint="eastAsia"/>
          <w:szCs w:val="21"/>
        </w:rPr>
        <w:t>周三</w:t>
      </w:r>
      <w:r w:rsidRPr="00B72D41">
        <w:rPr>
          <w:rFonts w:asciiTheme="minorEastAsia" w:hAnsiTheme="minorEastAsia" w:hint="eastAsia"/>
          <w:szCs w:val="21"/>
        </w:rPr>
        <w:t>下午</w:t>
      </w:r>
      <w:r>
        <w:rPr>
          <w:rFonts w:asciiTheme="minorEastAsia" w:hAnsiTheme="minorEastAsia" w:hint="eastAsia"/>
          <w:szCs w:val="21"/>
        </w:rPr>
        <w:t>2、</w:t>
      </w:r>
      <w:r w:rsidRPr="00B72D41">
        <w:rPr>
          <w:rFonts w:asciiTheme="minorEastAsia" w:hAnsiTheme="minorEastAsia" w:hint="eastAsia"/>
          <w:szCs w:val="21"/>
        </w:rPr>
        <w:t>3节课：</w:t>
      </w:r>
      <w:r>
        <w:rPr>
          <w:rFonts w:asciiTheme="minorEastAsia" w:hAnsiTheme="minorEastAsia" w:hint="eastAsia"/>
          <w:szCs w:val="21"/>
        </w:rPr>
        <w:t>开设</w:t>
      </w:r>
      <w:r w:rsidRPr="00B72D41">
        <w:rPr>
          <w:rFonts w:asciiTheme="minorEastAsia" w:hAnsiTheme="minorEastAsia" w:hint="eastAsia"/>
          <w:szCs w:val="21"/>
        </w:rPr>
        <w:t>社团活动系列、综合竞赛系列</w:t>
      </w:r>
      <w:r>
        <w:rPr>
          <w:rFonts w:asciiTheme="minorEastAsia" w:hAnsiTheme="minorEastAsia" w:hint="eastAsia"/>
          <w:szCs w:val="21"/>
        </w:rPr>
        <w:t>。</w:t>
      </w:r>
      <w:r w:rsidRPr="00613F0A">
        <w:rPr>
          <w:rFonts w:asciiTheme="minorEastAsia" w:hAnsiTheme="minorEastAsia" w:hint="eastAsia"/>
          <w:szCs w:val="21"/>
        </w:rPr>
        <w:t>除训练棒垒球学生之外的学生通排</w:t>
      </w:r>
      <w:r>
        <w:rPr>
          <w:rFonts w:asciiTheme="minorEastAsia" w:hAnsiTheme="minorEastAsia" w:hint="eastAsia"/>
          <w:szCs w:val="21"/>
        </w:rPr>
        <w:t>。</w:t>
      </w:r>
    </w:p>
    <w:p w:rsidR="00266E13" w:rsidRDefault="00266E13" w:rsidP="00266E13">
      <w:pPr>
        <w:spacing w:line="360" w:lineRule="auto"/>
        <w:jc w:val="left"/>
        <w:rPr>
          <w:rFonts w:asciiTheme="minorEastAsia" w:hAnsiTheme="minorEastAsia"/>
          <w:szCs w:val="21"/>
        </w:rPr>
      </w:pPr>
      <w:r>
        <w:rPr>
          <w:rFonts w:asciiTheme="minorEastAsia" w:hAnsiTheme="minorEastAsia" w:hint="eastAsia"/>
          <w:szCs w:val="21"/>
        </w:rPr>
        <w:t>（二）选课注意事项</w:t>
      </w:r>
    </w:p>
    <w:p w:rsidR="00266E13" w:rsidRDefault="00266E13" w:rsidP="00266E13">
      <w:pPr>
        <w:spacing w:line="360" w:lineRule="auto"/>
        <w:ind w:firstLineChars="150" w:firstLine="315"/>
        <w:jc w:val="left"/>
        <w:rPr>
          <w:rFonts w:asciiTheme="minorEastAsia" w:hAnsiTheme="minorEastAsia"/>
          <w:szCs w:val="21"/>
        </w:rPr>
      </w:pPr>
      <w:r w:rsidRPr="00B72D41">
        <w:rPr>
          <w:rFonts w:asciiTheme="minorEastAsia" w:hAnsiTheme="minorEastAsia" w:hint="eastAsia"/>
          <w:szCs w:val="21"/>
        </w:rPr>
        <w:t>教师</w:t>
      </w:r>
      <w:r>
        <w:rPr>
          <w:rFonts w:asciiTheme="minorEastAsia" w:hAnsiTheme="minorEastAsia" w:hint="eastAsia"/>
          <w:szCs w:val="21"/>
        </w:rPr>
        <w:t>先自定参加竞赛的苗子生</w:t>
      </w:r>
      <w:r w:rsidRPr="00B72D41">
        <w:rPr>
          <w:rFonts w:asciiTheme="minorEastAsia" w:hAnsiTheme="minorEastAsia" w:hint="eastAsia"/>
          <w:szCs w:val="21"/>
        </w:rPr>
        <w:t>，</w:t>
      </w:r>
      <w:r>
        <w:rPr>
          <w:rFonts w:asciiTheme="minorEastAsia" w:hAnsiTheme="minorEastAsia" w:hint="eastAsia"/>
          <w:szCs w:val="21"/>
        </w:rPr>
        <w:t>且</w:t>
      </w:r>
      <w:r w:rsidRPr="00B72D41">
        <w:rPr>
          <w:rFonts w:asciiTheme="minorEastAsia" w:hAnsiTheme="minorEastAsia" w:hint="eastAsia"/>
          <w:szCs w:val="21"/>
        </w:rPr>
        <w:t>社团活动系列、综合竞赛系列学生</w:t>
      </w:r>
      <w:r>
        <w:rPr>
          <w:rFonts w:asciiTheme="minorEastAsia" w:hAnsiTheme="minorEastAsia" w:hint="eastAsia"/>
          <w:szCs w:val="21"/>
        </w:rPr>
        <w:t>只能选一门，不能冲突，剩下学生自选。老师自定学生的程序如下：</w:t>
      </w:r>
    </w:p>
    <w:p w:rsidR="00266E13" w:rsidRDefault="00266E13" w:rsidP="00266E13">
      <w:pPr>
        <w:spacing w:line="360" w:lineRule="auto"/>
        <w:ind w:firstLineChars="100" w:firstLine="210"/>
        <w:jc w:val="left"/>
        <w:rPr>
          <w:rFonts w:asciiTheme="minorEastAsia" w:hAnsiTheme="minorEastAsia"/>
          <w:szCs w:val="21"/>
        </w:rPr>
      </w:pPr>
      <w:r>
        <w:rPr>
          <w:rFonts w:asciiTheme="minorEastAsia" w:hAnsiTheme="minorEastAsia" w:hint="eastAsia"/>
          <w:szCs w:val="21"/>
        </w:rPr>
        <w:t>1、首先考虑：舞蹈、合唱、电钢琴</w:t>
      </w:r>
    </w:p>
    <w:p w:rsidR="00266E13" w:rsidRDefault="00266E13" w:rsidP="00266E13">
      <w:pPr>
        <w:widowControl/>
        <w:adjustRightInd w:val="0"/>
        <w:snapToGrid w:val="0"/>
        <w:spacing w:line="360" w:lineRule="auto"/>
        <w:ind w:firstLineChars="100" w:firstLine="210"/>
        <w:jc w:val="left"/>
        <w:rPr>
          <w:rFonts w:asciiTheme="minorEastAsia" w:hAnsiTheme="minorEastAsia" w:cs="宋体"/>
          <w:kern w:val="0"/>
          <w:szCs w:val="21"/>
        </w:rPr>
      </w:pPr>
      <w:r>
        <w:rPr>
          <w:rFonts w:asciiTheme="minorEastAsia" w:hAnsiTheme="minorEastAsia" w:hint="eastAsia"/>
          <w:szCs w:val="21"/>
        </w:rPr>
        <w:t>2、其次：</w:t>
      </w:r>
      <w:r w:rsidRPr="004A3095">
        <w:rPr>
          <w:rFonts w:asciiTheme="minorEastAsia" w:hAnsiTheme="minorEastAsia" w:hint="eastAsia"/>
          <w:szCs w:val="21"/>
        </w:rPr>
        <w:t>青少年科技创新</w:t>
      </w:r>
      <w:r>
        <w:rPr>
          <w:rFonts w:asciiTheme="minorEastAsia" w:hAnsiTheme="minorEastAsia" w:hint="eastAsia"/>
          <w:szCs w:val="21"/>
        </w:rPr>
        <w:t>大赛4项、</w:t>
      </w:r>
      <w:r w:rsidRPr="004A3095">
        <w:rPr>
          <w:rFonts w:asciiTheme="minorEastAsia" w:hAnsiTheme="minorEastAsia" w:cs="宋体" w:hint="eastAsia"/>
          <w:kern w:val="0"/>
          <w:szCs w:val="21"/>
        </w:rPr>
        <w:t>创新实验大赛</w:t>
      </w:r>
      <w:r>
        <w:rPr>
          <w:rFonts w:asciiTheme="minorEastAsia" w:hAnsiTheme="minorEastAsia" w:cs="宋体" w:hint="eastAsia"/>
          <w:kern w:val="0"/>
          <w:szCs w:val="21"/>
        </w:rPr>
        <w:t>4项</w:t>
      </w:r>
    </w:p>
    <w:p w:rsidR="00266E13" w:rsidRDefault="00266E13" w:rsidP="00266E13">
      <w:pPr>
        <w:widowControl/>
        <w:adjustRightInd w:val="0"/>
        <w:snapToGrid w:val="0"/>
        <w:spacing w:line="360" w:lineRule="auto"/>
        <w:ind w:firstLineChars="100" w:firstLine="210"/>
        <w:jc w:val="left"/>
        <w:rPr>
          <w:rFonts w:asciiTheme="minorEastAsia" w:hAnsiTheme="minorEastAsia"/>
          <w:szCs w:val="21"/>
        </w:rPr>
      </w:pPr>
      <w:r>
        <w:rPr>
          <w:rFonts w:asciiTheme="minorEastAsia" w:hAnsiTheme="minorEastAsia" w:cs="宋体" w:hint="eastAsia"/>
          <w:kern w:val="0"/>
          <w:szCs w:val="21"/>
        </w:rPr>
        <w:t>3、再次：</w:t>
      </w:r>
      <w:r w:rsidRPr="004A3095">
        <w:rPr>
          <w:rFonts w:asciiTheme="minorEastAsia" w:hAnsiTheme="minorEastAsia" w:hint="eastAsia"/>
          <w:szCs w:val="21"/>
        </w:rPr>
        <w:t>经典诗文诵读</w:t>
      </w:r>
      <w:r>
        <w:rPr>
          <w:rFonts w:asciiTheme="minorEastAsia" w:hAnsiTheme="minorEastAsia" w:hint="eastAsia"/>
          <w:szCs w:val="21"/>
        </w:rPr>
        <w:t>，</w:t>
      </w:r>
      <w:r w:rsidRPr="004A3095">
        <w:rPr>
          <w:rFonts w:asciiTheme="minorEastAsia" w:hAnsiTheme="minorEastAsia" w:hint="eastAsia"/>
          <w:szCs w:val="21"/>
        </w:rPr>
        <w:t>数学竞赛</w:t>
      </w:r>
      <w:r>
        <w:rPr>
          <w:rFonts w:asciiTheme="minorEastAsia" w:hAnsiTheme="minorEastAsia" w:hint="eastAsia"/>
          <w:szCs w:val="21"/>
        </w:rPr>
        <w:t>，</w:t>
      </w:r>
      <w:r w:rsidRPr="004A3095">
        <w:rPr>
          <w:rFonts w:asciiTheme="minorEastAsia" w:hAnsiTheme="minorEastAsia" w:hint="eastAsia"/>
          <w:szCs w:val="21"/>
        </w:rPr>
        <w:t>英语书写与朗读</w:t>
      </w:r>
      <w:r>
        <w:rPr>
          <w:rFonts w:asciiTheme="minorEastAsia" w:hAnsiTheme="minorEastAsia" w:hint="eastAsia"/>
          <w:szCs w:val="21"/>
        </w:rPr>
        <w:t>，</w:t>
      </w:r>
      <w:r w:rsidRPr="004A3095">
        <w:rPr>
          <w:rFonts w:asciiTheme="minorEastAsia" w:hAnsiTheme="minorEastAsia" w:hint="eastAsia"/>
          <w:szCs w:val="21"/>
        </w:rPr>
        <w:t>小记者</w:t>
      </w:r>
    </w:p>
    <w:p w:rsidR="00266E13" w:rsidRDefault="00266E13" w:rsidP="00266E13">
      <w:pPr>
        <w:widowControl/>
        <w:adjustRightInd w:val="0"/>
        <w:snapToGrid w:val="0"/>
        <w:spacing w:line="360" w:lineRule="auto"/>
        <w:ind w:firstLineChars="100" w:firstLine="210"/>
        <w:jc w:val="left"/>
        <w:rPr>
          <w:rFonts w:asciiTheme="minorEastAsia" w:hAnsiTheme="minorEastAsia"/>
          <w:szCs w:val="21"/>
        </w:rPr>
      </w:pPr>
      <w:r>
        <w:rPr>
          <w:rFonts w:asciiTheme="minorEastAsia" w:hAnsiTheme="minorEastAsia" w:hint="eastAsia"/>
          <w:szCs w:val="21"/>
        </w:rPr>
        <w:t>4、再：车模、航模</w:t>
      </w:r>
    </w:p>
    <w:p w:rsidR="00266E13" w:rsidRDefault="00266E13" w:rsidP="00266E13">
      <w:pPr>
        <w:widowControl/>
        <w:adjustRightInd w:val="0"/>
        <w:snapToGrid w:val="0"/>
        <w:spacing w:line="360" w:lineRule="auto"/>
        <w:ind w:firstLineChars="100" w:firstLine="210"/>
        <w:jc w:val="left"/>
        <w:rPr>
          <w:rFonts w:asciiTheme="minorEastAsia" w:hAnsiTheme="minorEastAsia"/>
          <w:szCs w:val="21"/>
        </w:rPr>
      </w:pPr>
      <w:r>
        <w:rPr>
          <w:rFonts w:asciiTheme="minorEastAsia" w:hAnsiTheme="minorEastAsia" w:hint="eastAsia"/>
          <w:szCs w:val="21"/>
        </w:rPr>
        <w:t>5、最后：学生在剩余科目中选择</w:t>
      </w:r>
    </w:p>
    <w:p w:rsidR="00266E13" w:rsidRPr="008068D4" w:rsidRDefault="00266E13" w:rsidP="00266E13">
      <w:pPr>
        <w:spacing w:line="360" w:lineRule="auto"/>
        <w:jc w:val="left"/>
        <w:rPr>
          <w:rFonts w:asciiTheme="minorEastAsia" w:hAnsiTheme="minorEastAsia"/>
          <w:color w:val="000000" w:themeColor="text1"/>
          <w:szCs w:val="21"/>
        </w:rPr>
      </w:pPr>
      <w:r>
        <w:rPr>
          <w:rFonts w:asciiTheme="minorEastAsia" w:hAnsiTheme="minorEastAsia" w:hint="eastAsia"/>
          <w:szCs w:val="21"/>
        </w:rPr>
        <w:t>（三）</w:t>
      </w:r>
      <w:r>
        <w:rPr>
          <w:rFonts w:asciiTheme="minorEastAsia" w:hAnsiTheme="minorEastAsia" w:hint="eastAsia"/>
          <w:color w:val="000000" w:themeColor="text1"/>
          <w:szCs w:val="21"/>
        </w:rPr>
        <w:t>八</w:t>
      </w:r>
      <w:r w:rsidRPr="00914893">
        <w:rPr>
          <w:rFonts w:asciiTheme="minorEastAsia" w:hAnsiTheme="minorEastAsia" w:hint="eastAsia"/>
          <w:color w:val="000000" w:themeColor="text1"/>
          <w:szCs w:val="21"/>
        </w:rPr>
        <w:t>年级综合课程</w:t>
      </w:r>
      <w:r>
        <w:rPr>
          <w:rFonts w:asciiTheme="minorEastAsia" w:hAnsiTheme="minorEastAsia" w:hint="eastAsia"/>
          <w:color w:val="000000" w:themeColor="text1"/>
          <w:szCs w:val="21"/>
        </w:rPr>
        <w:t>安排表（周三下午2、3节大课）</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717"/>
        <w:gridCol w:w="1701"/>
        <w:gridCol w:w="992"/>
        <w:gridCol w:w="993"/>
        <w:gridCol w:w="1275"/>
        <w:gridCol w:w="993"/>
        <w:gridCol w:w="1275"/>
        <w:gridCol w:w="1134"/>
      </w:tblGrid>
      <w:tr w:rsidR="00266E13" w:rsidRPr="0024151D" w:rsidTr="003A55EA">
        <w:trPr>
          <w:trHeight w:val="754"/>
        </w:trPr>
        <w:tc>
          <w:tcPr>
            <w:tcW w:w="559"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系列</w:t>
            </w: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课程序号及名称</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学生人数</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科目</w:t>
            </w:r>
          </w:p>
        </w:tc>
        <w:tc>
          <w:tcPr>
            <w:tcW w:w="1275" w:type="dxa"/>
            <w:vAlign w:val="center"/>
          </w:tcPr>
          <w:p w:rsidR="00266E13" w:rsidRDefault="00266E13" w:rsidP="003A55EA">
            <w:pPr>
              <w:spacing w:line="360" w:lineRule="auto"/>
              <w:jc w:val="left"/>
              <w:rPr>
                <w:rFonts w:asciiTheme="minorEastAsia" w:hAnsiTheme="minorEastAsia"/>
                <w:szCs w:val="21"/>
              </w:rPr>
            </w:pPr>
            <w:r>
              <w:rPr>
                <w:rFonts w:asciiTheme="minorEastAsia" w:hAnsiTheme="minorEastAsia"/>
                <w:szCs w:val="21"/>
              </w:rPr>
              <w:t>上课</w:t>
            </w:r>
          </w:p>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教师</w:t>
            </w:r>
          </w:p>
        </w:tc>
        <w:tc>
          <w:tcPr>
            <w:tcW w:w="993" w:type="dxa"/>
            <w:vAlign w:val="center"/>
          </w:tcPr>
          <w:p w:rsidR="00266E13" w:rsidRDefault="00266E13" w:rsidP="003A55EA">
            <w:pPr>
              <w:spacing w:line="360" w:lineRule="auto"/>
              <w:jc w:val="left"/>
              <w:rPr>
                <w:rFonts w:asciiTheme="minorEastAsia" w:hAnsiTheme="minorEastAsia"/>
                <w:szCs w:val="21"/>
              </w:rPr>
            </w:pPr>
            <w:r>
              <w:rPr>
                <w:rFonts w:asciiTheme="minorEastAsia" w:hAnsiTheme="minorEastAsia" w:hint="eastAsia"/>
                <w:szCs w:val="21"/>
              </w:rPr>
              <w:t>周</w:t>
            </w:r>
          </w:p>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课时</w:t>
            </w:r>
          </w:p>
        </w:tc>
        <w:tc>
          <w:tcPr>
            <w:tcW w:w="1275" w:type="dxa"/>
            <w:vAlign w:val="center"/>
          </w:tcPr>
          <w:p w:rsidR="00266E13" w:rsidRPr="0024151D" w:rsidRDefault="00266E13" w:rsidP="003A55EA">
            <w:pPr>
              <w:spacing w:line="360" w:lineRule="auto"/>
              <w:ind w:firstLineChars="150" w:firstLine="315"/>
              <w:jc w:val="left"/>
              <w:rPr>
                <w:rFonts w:asciiTheme="minorEastAsia" w:hAnsiTheme="minorEastAsia"/>
                <w:szCs w:val="21"/>
              </w:rPr>
            </w:pPr>
            <w:r>
              <w:rPr>
                <w:rFonts w:asciiTheme="minorEastAsia" w:hAnsiTheme="minorEastAsia"/>
                <w:szCs w:val="21"/>
              </w:rPr>
              <w:t>教室</w:t>
            </w:r>
          </w:p>
        </w:tc>
        <w:tc>
          <w:tcPr>
            <w:tcW w:w="1134"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上课年级</w:t>
            </w:r>
          </w:p>
        </w:tc>
      </w:tr>
      <w:tr w:rsidR="00266E13" w:rsidRPr="0024151D" w:rsidTr="003A55EA">
        <w:trPr>
          <w:trHeight w:val="325"/>
        </w:trPr>
        <w:tc>
          <w:tcPr>
            <w:tcW w:w="559" w:type="dxa"/>
            <w:vMerge w:val="restart"/>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社</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团</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活</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动</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系</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列</w:t>
            </w: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w:t>
            </w:r>
            <w:r w:rsidRPr="0024151D">
              <w:rPr>
                <w:rFonts w:asciiTheme="minorEastAsia" w:hAnsiTheme="minorEastAsia" w:hint="eastAsia"/>
                <w:szCs w:val="21"/>
              </w:rPr>
              <w:t>棒垒球俱乐部</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25-50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体育</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张刚</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操场</w:t>
            </w:r>
          </w:p>
        </w:tc>
        <w:tc>
          <w:tcPr>
            <w:tcW w:w="1134"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七八合上</w:t>
            </w: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w:t>
            </w:r>
            <w:r w:rsidRPr="0024151D">
              <w:rPr>
                <w:rFonts w:asciiTheme="minorEastAsia" w:hAnsiTheme="minorEastAsia" w:hint="eastAsia"/>
                <w:szCs w:val="21"/>
              </w:rPr>
              <w:t>乒乓球俱乐部</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25</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体育</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李召兵</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体育馆</w:t>
            </w:r>
          </w:p>
        </w:tc>
        <w:tc>
          <w:tcPr>
            <w:tcW w:w="1134"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八</w:t>
            </w: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3</w:t>
            </w:r>
            <w:r w:rsidRPr="0024151D">
              <w:rPr>
                <w:rFonts w:asciiTheme="minorEastAsia" w:hAnsiTheme="minorEastAsia" w:hint="eastAsia"/>
                <w:szCs w:val="21"/>
              </w:rPr>
              <w:t>篮球俱乐部</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25</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体育</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赵中格</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操场</w:t>
            </w:r>
          </w:p>
        </w:tc>
        <w:tc>
          <w:tcPr>
            <w:tcW w:w="1134"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八</w:t>
            </w:r>
          </w:p>
        </w:tc>
      </w:tr>
      <w:tr w:rsidR="00266E13" w:rsidRPr="0024151D" w:rsidTr="003A55EA">
        <w:trPr>
          <w:trHeight w:val="525"/>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4</w:t>
            </w:r>
            <w:r w:rsidRPr="004A3095">
              <w:rPr>
                <w:rFonts w:asciiTheme="minorEastAsia" w:hAnsiTheme="minorEastAsia" w:hint="eastAsia"/>
                <w:szCs w:val="21"/>
              </w:rPr>
              <w:t>新中合唱团</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音乐</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沈鲁娟</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3B1644" w:rsidRDefault="00266E13" w:rsidP="003A55EA">
            <w:pPr>
              <w:spacing w:line="360" w:lineRule="auto"/>
              <w:jc w:val="left"/>
              <w:rPr>
                <w:rFonts w:asciiTheme="minorEastAsia" w:hAnsiTheme="minorEastAsia"/>
                <w:szCs w:val="21"/>
              </w:rPr>
            </w:pPr>
            <w:r w:rsidRPr="003B1644">
              <w:rPr>
                <w:rFonts w:asciiTheme="minorEastAsia" w:hAnsiTheme="minorEastAsia"/>
                <w:szCs w:val="21"/>
              </w:rPr>
              <w:t>音乐教室</w:t>
            </w:r>
            <w:r w:rsidRPr="003B1644">
              <w:rPr>
                <w:rFonts w:asciiTheme="minorEastAsia" w:hAnsiTheme="minorEastAsia" w:hint="eastAsia"/>
                <w:szCs w:val="21"/>
              </w:rPr>
              <w:t>1</w:t>
            </w:r>
          </w:p>
        </w:tc>
        <w:tc>
          <w:tcPr>
            <w:tcW w:w="1134" w:type="dxa"/>
            <w:vMerge w:val="restart"/>
            <w:vAlign w:val="center"/>
          </w:tcPr>
          <w:p w:rsidR="00266E13" w:rsidRDefault="00266E13" w:rsidP="003A55EA">
            <w:pPr>
              <w:spacing w:line="360" w:lineRule="auto"/>
              <w:jc w:val="left"/>
              <w:rPr>
                <w:rFonts w:asciiTheme="minorEastAsia" w:hAnsiTheme="minorEastAsia"/>
                <w:szCs w:val="21"/>
              </w:rPr>
            </w:pPr>
          </w:p>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七八合上</w:t>
            </w:r>
          </w:p>
          <w:p w:rsidR="00266E13" w:rsidRDefault="00266E13" w:rsidP="003A55EA">
            <w:pPr>
              <w:spacing w:line="360" w:lineRule="auto"/>
              <w:jc w:val="left"/>
              <w:rPr>
                <w:rFonts w:asciiTheme="minorEastAsia" w:hAnsiTheme="minorEastAsia"/>
                <w:szCs w:val="21"/>
              </w:rPr>
            </w:pPr>
          </w:p>
          <w:p w:rsidR="00266E13" w:rsidRDefault="00266E13" w:rsidP="003A55EA">
            <w:pPr>
              <w:spacing w:line="360" w:lineRule="auto"/>
              <w:jc w:val="left"/>
              <w:rPr>
                <w:rFonts w:asciiTheme="minorEastAsia" w:hAnsiTheme="minorEastAsia"/>
                <w:szCs w:val="21"/>
              </w:rPr>
            </w:pPr>
          </w:p>
          <w:p w:rsidR="00266E13" w:rsidRDefault="00266E13" w:rsidP="003A55EA">
            <w:pPr>
              <w:spacing w:line="360" w:lineRule="auto"/>
              <w:jc w:val="left"/>
              <w:rPr>
                <w:rFonts w:asciiTheme="minorEastAsia" w:hAnsiTheme="minorEastAsia"/>
                <w:szCs w:val="21"/>
              </w:rPr>
            </w:pPr>
          </w:p>
          <w:p w:rsidR="00266E13" w:rsidRPr="0024151D" w:rsidRDefault="00266E13" w:rsidP="003A55EA">
            <w:pPr>
              <w:spacing w:line="360" w:lineRule="auto"/>
              <w:jc w:val="left"/>
              <w:rPr>
                <w:rFonts w:asciiTheme="minorEastAsia" w:hAnsiTheme="minorEastAsia"/>
                <w:szCs w:val="21"/>
              </w:rPr>
            </w:pPr>
          </w:p>
        </w:tc>
      </w:tr>
      <w:tr w:rsidR="00266E13" w:rsidRPr="0024151D" w:rsidTr="003A55EA">
        <w:trPr>
          <w:trHeight w:val="405"/>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Default="00266E13" w:rsidP="003A55EA">
            <w:pPr>
              <w:spacing w:line="360" w:lineRule="auto"/>
              <w:jc w:val="left"/>
              <w:rPr>
                <w:rFonts w:asciiTheme="minorEastAsia" w:hAnsiTheme="minorEastAsia"/>
                <w:szCs w:val="21"/>
              </w:rPr>
            </w:pPr>
            <w:r>
              <w:rPr>
                <w:rFonts w:asciiTheme="minorEastAsia" w:hAnsiTheme="minorEastAsia" w:hint="eastAsia"/>
                <w:szCs w:val="21"/>
              </w:rPr>
              <w:t>5电钢琴俱乐部</w:t>
            </w:r>
          </w:p>
        </w:tc>
        <w:tc>
          <w:tcPr>
            <w:tcW w:w="992" w:type="dxa"/>
            <w:vAlign w:val="center"/>
          </w:tcPr>
          <w:p w:rsidR="00266E13" w:rsidRDefault="00266E13"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音乐</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胡罄元</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3B1644" w:rsidRDefault="00266E13" w:rsidP="003A55EA">
            <w:pPr>
              <w:spacing w:line="360" w:lineRule="auto"/>
              <w:jc w:val="left"/>
              <w:rPr>
                <w:rFonts w:asciiTheme="minorEastAsia" w:hAnsiTheme="minorEastAsia"/>
                <w:szCs w:val="21"/>
              </w:rPr>
            </w:pPr>
            <w:r w:rsidRPr="003B1644">
              <w:rPr>
                <w:rFonts w:asciiTheme="minorEastAsia" w:hAnsiTheme="minorEastAsia"/>
                <w:szCs w:val="21"/>
              </w:rPr>
              <w:t>音乐教室</w:t>
            </w:r>
            <w:r w:rsidRPr="003B1644">
              <w:rPr>
                <w:rFonts w:asciiTheme="minorEastAsia" w:hAnsiTheme="minorEastAsia" w:hint="eastAsia"/>
                <w:szCs w:val="21"/>
              </w:rPr>
              <w:t>2</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6</w:t>
            </w:r>
            <w:r w:rsidRPr="004A3095">
              <w:rPr>
                <w:rFonts w:asciiTheme="minorEastAsia" w:hAnsiTheme="minorEastAsia" w:hint="eastAsia"/>
                <w:szCs w:val="21"/>
              </w:rPr>
              <w:t>舞蹈俱乐部</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音乐</w:t>
            </w:r>
          </w:p>
        </w:tc>
        <w:tc>
          <w:tcPr>
            <w:tcW w:w="1275" w:type="dxa"/>
            <w:vAlign w:val="center"/>
          </w:tcPr>
          <w:p w:rsidR="00266E13" w:rsidRPr="008A7012" w:rsidRDefault="00266E13"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吴琛燕</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舞蹈房</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7</w:t>
            </w:r>
            <w:r w:rsidRPr="004A3095">
              <w:rPr>
                <w:rFonts w:asciiTheme="minorEastAsia" w:hAnsiTheme="minorEastAsia" w:hint="eastAsia"/>
                <w:szCs w:val="21"/>
              </w:rPr>
              <w:t>航模俱乐部</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王书本</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行政楼210</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8</w:t>
            </w:r>
            <w:r w:rsidRPr="004A3095">
              <w:rPr>
                <w:rFonts w:asciiTheme="minorEastAsia" w:hAnsiTheme="minorEastAsia" w:hint="eastAsia"/>
                <w:szCs w:val="21"/>
              </w:rPr>
              <w:t>车模俱乐部</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刘小海</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行政楼208</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rPr>
          <w:trHeight w:val="494"/>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9</w:t>
            </w:r>
            <w:r w:rsidRPr="004A3095">
              <w:rPr>
                <w:rFonts w:asciiTheme="minorEastAsia" w:hAnsiTheme="minorEastAsia" w:hint="eastAsia"/>
                <w:szCs w:val="21"/>
              </w:rPr>
              <w:t>小记者</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语文</w:t>
            </w:r>
          </w:p>
        </w:tc>
        <w:tc>
          <w:tcPr>
            <w:tcW w:w="1275" w:type="dxa"/>
            <w:vAlign w:val="center"/>
          </w:tcPr>
          <w:p w:rsidR="00266E13" w:rsidRPr="00C17879" w:rsidRDefault="00266E13" w:rsidP="003A55EA">
            <w:pPr>
              <w:spacing w:line="360" w:lineRule="auto"/>
              <w:jc w:val="left"/>
              <w:rPr>
                <w:rFonts w:asciiTheme="minorEastAsia" w:hAnsiTheme="minorEastAsia"/>
                <w:color w:val="FF0000"/>
                <w:szCs w:val="21"/>
              </w:rPr>
            </w:pPr>
            <w:r>
              <w:rPr>
                <w:rFonts w:asciiTheme="minorEastAsia" w:hAnsiTheme="minorEastAsia"/>
                <w:szCs w:val="21"/>
              </w:rPr>
              <w:t>薛静</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307</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rPr>
          <w:trHeight w:val="557"/>
        </w:trPr>
        <w:tc>
          <w:tcPr>
            <w:tcW w:w="559" w:type="dxa"/>
            <w:vMerge w:val="restart"/>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综</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合</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竞</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lastRenderedPageBreak/>
              <w:t>赛</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系</w:t>
            </w:r>
          </w:p>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列</w:t>
            </w:r>
          </w:p>
        </w:tc>
        <w:tc>
          <w:tcPr>
            <w:tcW w:w="717" w:type="dxa"/>
            <w:vMerge w:val="restart"/>
            <w:vAlign w:val="center"/>
          </w:tcPr>
          <w:p w:rsidR="00266E13" w:rsidRPr="008A7012" w:rsidRDefault="00266E13" w:rsidP="003A55EA">
            <w:pPr>
              <w:widowControl/>
              <w:adjustRightInd w:val="0"/>
              <w:snapToGrid w:val="0"/>
              <w:spacing w:line="360" w:lineRule="auto"/>
              <w:jc w:val="left"/>
              <w:rPr>
                <w:rFonts w:asciiTheme="minorEastAsia" w:hAnsiTheme="minorEastAsia"/>
                <w:szCs w:val="21"/>
                <w:u w:val="single"/>
              </w:rPr>
            </w:pPr>
            <w:r w:rsidRPr="004A3095">
              <w:rPr>
                <w:rFonts w:asciiTheme="minorEastAsia" w:hAnsiTheme="minorEastAsia" w:hint="eastAsia"/>
                <w:szCs w:val="21"/>
              </w:rPr>
              <w:lastRenderedPageBreak/>
              <w:t>青少年科技创新</w:t>
            </w:r>
            <w:r>
              <w:rPr>
                <w:rFonts w:asciiTheme="minorEastAsia" w:hAnsiTheme="minorEastAsia" w:hint="eastAsia"/>
                <w:szCs w:val="21"/>
              </w:rPr>
              <w:t>大</w:t>
            </w:r>
            <w:r>
              <w:rPr>
                <w:rFonts w:asciiTheme="minorEastAsia" w:hAnsiTheme="minorEastAsia" w:hint="eastAsia"/>
                <w:szCs w:val="21"/>
              </w:rPr>
              <w:lastRenderedPageBreak/>
              <w:t>赛</w:t>
            </w:r>
          </w:p>
        </w:tc>
        <w:tc>
          <w:tcPr>
            <w:tcW w:w="1701" w:type="dxa"/>
            <w:vAlign w:val="center"/>
          </w:tcPr>
          <w:p w:rsidR="00266E13" w:rsidRPr="0024151D" w:rsidRDefault="00266E13" w:rsidP="003A55EA">
            <w:pPr>
              <w:widowControl/>
              <w:jc w:val="left"/>
              <w:rPr>
                <w:rFonts w:asciiTheme="minorEastAsia" w:hAnsiTheme="minorEastAsia"/>
                <w:szCs w:val="21"/>
              </w:rPr>
            </w:pPr>
            <w:r>
              <w:rPr>
                <w:rFonts w:asciiTheme="minorEastAsia" w:hAnsiTheme="minorEastAsia" w:hint="eastAsia"/>
                <w:szCs w:val="21"/>
              </w:rPr>
              <w:lastRenderedPageBreak/>
              <w:t>10</w:t>
            </w:r>
            <w:r w:rsidRPr="0024151D">
              <w:rPr>
                <w:rFonts w:asciiTheme="minorEastAsia" w:hAnsiTheme="minorEastAsia" w:hint="eastAsia"/>
                <w:szCs w:val="21"/>
              </w:rPr>
              <w:t>吸管结构</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275" w:type="dxa"/>
            <w:vAlign w:val="center"/>
          </w:tcPr>
          <w:p w:rsidR="00266E13" w:rsidRPr="00EB0992" w:rsidRDefault="00266E13" w:rsidP="003A55EA">
            <w:pPr>
              <w:spacing w:line="360" w:lineRule="auto"/>
              <w:jc w:val="left"/>
              <w:rPr>
                <w:rFonts w:asciiTheme="minorEastAsia" w:hAnsiTheme="minorEastAsia"/>
                <w:color w:val="FF0000"/>
                <w:szCs w:val="21"/>
              </w:rPr>
            </w:pPr>
            <w:r w:rsidRPr="005E27A2">
              <w:rPr>
                <w:rFonts w:asciiTheme="minorEastAsia" w:hAnsiTheme="minorEastAsia"/>
                <w:color w:val="000000" w:themeColor="text1"/>
                <w:szCs w:val="21"/>
              </w:rPr>
              <w:t>孙丹</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213</w:t>
            </w:r>
          </w:p>
        </w:tc>
        <w:tc>
          <w:tcPr>
            <w:tcW w:w="1134" w:type="dxa"/>
            <w:vMerge w:val="restart"/>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七八合上</w:t>
            </w:r>
          </w:p>
          <w:p w:rsidR="00266E13" w:rsidRPr="0024151D" w:rsidRDefault="00266E13" w:rsidP="003A55EA">
            <w:pPr>
              <w:spacing w:line="360" w:lineRule="auto"/>
              <w:jc w:val="left"/>
              <w:rPr>
                <w:rFonts w:asciiTheme="minorEastAsia" w:hAnsiTheme="minorEastAsia"/>
                <w:szCs w:val="21"/>
              </w:rPr>
            </w:pPr>
          </w:p>
        </w:tc>
      </w:tr>
      <w:tr w:rsidR="00266E13" w:rsidRPr="0024151D" w:rsidTr="003A55EA">
        <w:trPr>
          <w:trHeight w:val="562"/>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717" w:type="dxa"/>
            <w:vMerge/>
            <w:vAlign w:val="center"/>
          </w:tcPr>
          <w:p w:rsidR="00266E13" w:rsidRPr="0024151D" w:rsidRDefault="00266E13" w:rsidP="003A55EA">
            <w:pPr>
              <w:widowControl/>
              <w:adjustRightInd w:val="0"/>
              <w:snapToGrid w:val="0"/>
              <w:spacing w:line="360" w:lineRule="auto"/>
              <w:jc w:val="left"/>
              <w:rPr>
                <w:rFonts w:asciiTheme="minorEastAsia" w:hAnsiTheme="minorEastAsia"/>
                <w:szCs w:val="21"/>
              </w:rPr>
            </w:pPr>
          </w:p>
        </w:tc>
        <w:tc>
          <w:tcPr>
            <w:tcW w:w="1701" w:type="dxa"/>
            <w:vAlign w:val="center"/>
          </w:tcPr>
          <w:p w:rsidR="00266E13" w:rsidRPr="0024151D" w:rsidRDefault="00266E13" w:rsidP="003A55EA">
            <w:pPr>
              <w:adjustRightInd w:val="0"/>
              <w:snapToGrid w:val="0"/>
              <w:spacing w:line="360" w:lineRule="auto"/>
              <w:jc w:val="left"/>
              <w:rPr>
                <w:rFonts w:asciiTheme="minorEastAsia" w:hAnsiTheme="minorEastAsia"/>
                <w:szCs w:val="21"/>
              </w:rPr>
            </w:pPr>
            <w:r>
              <w:rPr>
                <w:rFonts w:asciiTheme="minorEastAsia" w:hAnsiTheme="minorEastAsia" w:hint="eastAsia"/>
                <w:szCs w:val="21"/>
              </w:rPr>
              <w:t>11</w:t>
            </w:r>
            <w:r w:rsidRPr="0024151D">
              <w:rPr>
                <w:rFonts w:asciiTheme="minorEastAsia" w:hAnsiTheme="minorEastAsia" w:hint="eastAsia"/>
                <w:szCs w:val="21"/>
              </w:rPr>
              <w:t>纸牌承重</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275" w:type="dxa"/>
            <w:vAlign w:val="center"/>
          </w:tcPr>
          <w:p w:rsidR="00266E13" w:rsidRPr="00C17879" w:rsidRDefault="00266E13" w:rsidP="003A55EA">
            <w:pPr>
              <w:spacing w:line="360" w:lineRule="auto"/>
              <w:jc w:val="left"/>
              <w:rPr>
                <w:rFonts w:asciiTheme="minorEastAsia" w:hAnsiTheme="minorEastAsia"/>
                <w:color w:val="000000" w:themeColor="text1"/>
                <w:szCs w:val="21"/>
              </w:rPr>
            </w:pPr>
            <w:r w:rsidRPr="00C17879">
              <w:rPr>
                <w:rFonts w:asciiTheme="minorEastAsia" w:hAnsiTheme="minorEastAsia"/>
                <w:color w:val="000000" w:themeColor="text1"/>
                <w:szCs w:val="21"/>
              </w:rPr>
              <w:t>陈萍</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213</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rPr>
          <w:trHeight w:val="556"/>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717" w:type="dxa"/>
            <w:vMerge/>
            <w:vAlign w:val="center"/>
          </w:tcPr>
          <w:p w:rsidR="00266E13" w:rsidRPr="0024151D" w:rsidRDefault="00266E13" w:rsidP="003A55EA">
            <w:pPr>
              <w:spacing w:line="360" w:lineRule="auto"/>
              <w:jc w:val="left"/>
              <w:rPr>
                <w:rFonts w:asciiTheme="minorEastAsia" w:hAnsiTheme="minorEastAsia"/>
                <w:szCs w:val="21"/>
              </w:rPr>
            </w:pPr>
          </w:p>
        </w:tc>
        <w:tc>
          <w:tcPr>
            <w:tcW w:w="1701" w:type="dxa"/>
            <w:vAlign w:val="center"/>
          </w:tcPr>
          <w:p w:rsidR="00266E13" w:rsidRPr="00274301" w:rsidRDefault="00266E13" w:rsidP="003A55EA">
            <w:pPr>
              <w:spacing w:line="360" w:lineRule="auto"/>
              <w:jc w:val="left"/>
              <w:rPr>
                <w:rFonts w:asciiTheme="minorEastAsia" w:hAnsiTheme="minorEastAsia"/>
                <w:color w:val="000000"/>
                <w:szCs w:val="21"/>
              </w:rPr>
            </w:pPr>
            <w:r>
              <w:rPr>
                <w:rFonts w:asciiTheme="minorEastAsia" w:hAnsiTheme="minorEastAsia" w:hint="eastAsia"/>
                <w:color w:val="000000"/>
                <w:szCs w:val="21"/>
              </w:rPr>
              <w:t>12</w:t>
            </w:r>
            <w:r w:rsidRPr="0024151D">
              <w:rPr>
                <w:rFonts w:asciiTheme="minorEastAsia" w:hAnsiTheme="minorEastAsia" w:hint="eastAsia"/>
                <w:color w:val="000000"/>
                <w:szCs w:val="21"/>
              </w:rPr>
              <w:t>魔方竞赛</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聂永丽</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8A7012" w:rsidRDefault="00266E13"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行政楼</w:t>
            </w:r>
            <w:r w:rsidRPr="008A7012">
              <w:rPr>
                <w:rFonts w:asciiTheme="minorEastAsia" w:hAnsiTheme="minorEastAsia" w:hint="eastAsia"/>
                <w:color w:val="000000" w:themeColor="text1"/>
                <w:szCs w:val="21"/>
              </w:rPr>
              <w:t>304</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717" w:type="dxa"/>
            <w:vMerge/>
            <w:vAlign w:val="center"/>
          </w:tcPr>
          <w:p w:rsidR="00266E13" w:rsidRPr="0024151D" w:rsidRDefault="00266E13" w:rsidP="003A55EA">
            <w:pPr>
              <w:spacing w:line="360" w:lineRule="auto"/>
              <w:jc w:val="left"/>
              <w:rPr>
                <w:rFonts w:asciiTheme="minorEastAsia" w:hAnsiTheme="minorEastAsia"/>
                <w:szCs w:val="21"/>
              </w:rPr>
            </w:pPr>
          </w:p>
        </w:tc>
        <w:tc>
          <w:tcPr>
            <w:tcW w:w="1701"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color w:val="000000"/>
                <w:szCs w:val="21"/>
              </w:rPr>
              <w:t>13</w:t>
            </w:r>
            <w:r w:rsidRPr="0024151D">
              <w:rPr>
                <w:rFonts w:asciiTheme="minorEastAsia" w:hAnsiTheme="minorEastAsia" w:hint="eastAsia"/>
                <w:color w:val="000000"/>
                <w:szCs w:val="21"/>
              </w:rPr>
              <w:t>九连环</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何玉</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8A7012" w:rsidRDefault="00266E13"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行政楼</w:t>
            </w:r>
            <w:r w:rsidRPr="008A7012">
              <w:rPr>
                <w:rFonts w:asciiTheme="minorEastAsia" w:hAnsiTheme="minorEastAsia" w:hint="eastAsia"/>
                <w:color w:val="000000" w:themeColor="text1"/>
                <w:szCs w:val="21"/>
              </w:rPr>
              <w:t>304</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rPr>
          <w:trHeight w:val="609"/>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717" w:type="dxa"/>
            <w:vMerge w:val="restart"/>
            <w:vAlign w:val="center"/>
          </w:tcPr>
          <w:p w:rsidR="00266E13" w:rsidRPr="00274301" w:rsidRDefault="00266E13" w:rsidP="003A55EA">
            <w:pPr>
              <w:spacing w:line="360" w:lineRule="auto"/>
              <w:jc w:val="left"/>
              <w:rPr>
                <w:rFonts w:asciiTheme="minorEastAsia" w:hAnsiTheme="minorEastAsia" w:cs="宋体"/>
                <w:kern w:val="0"/>
                <w:szCs w:val="21"/>
              </w:rPr>
            </w:pPr>
            <w:r w:rsidRPr="004A3095">
              <w:rPr>
                <w:rFonts w:asciiTheme="minorEastAsia" w:hAnsiTheme="minorEastAsia" w:cs="宋体" w:hint="eastAsia"/>
                <w:kern w:val="0"/>
                <w:szCs w:val="21"/>
              </w:rPr>
              <w:t>创新实验大赛</w:t>
            </w:r>
          </w:p>
        </w:tc>
        <w:tc>
          <w:tcPr>
            <w:tcW w:w="1701"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14</w:t>
            </w:r>
            <w:r w:rsidRPr="0024151D">
              <w:rPr>
                <w:rFonts w:asciiTheme="minorEastAsia" w:hAnsiTheme="minorEastAsia" w:hint="eastAsia"/>
                <w:szCs w:val="21"/>
              </w:rPr>
              <w:t>物理</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徐冰清</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物实验室</w:t>
            </w:r>
            <w:r>
              <w:rPr>
                <w:rFonts w:asciiTheme="minorEastAsia" w:hAnsiTheme="minorEastAsia" w:hint="eastAsia"/>
                <w:szCs w:val="21"/>
              </w:rPr>
              <w:t>1</w:t>
            </w:r>
          </w:p>
        </w:tc>
        <w:tc>
          <w:tcPr>
            <w:tcW w:w="1134"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八</w:t>
            </w:r>
          </w:p>
        </w:tc>
      </w:tr>
      <w:tr w:rsidR="00266E13" w:rsidRPr="0024151D" w:rsidTr="003A55EA">
        <w:trPr>
          <w:trHeight w:val="419"/>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717" w:type="dxa"/>
            <w:vMerge/>
            <w:vAlign w:val="center"/>
          </w:tcPr>
          <w:p w:rsidR="00266E13" w:rsidRPr="0024151D" w:rsidRDefault="00266E13" w:rsidP="003A55EA">
            <w:pPr>
              <w:spacing w:line="360" w:lineRule="auto"/>
              <w:jc w:val="left"/>
              <w:rPr>
                <w:rFonts w:asciiTheme="minorEastAsia" w:hAnsiTheme="minorEastAsia"/>
                <w:szCs w:val="21"/>
              </w:rPr>
            </w:pPr>
          </w:p>
        </w:tc>
        <w:tc>
          <w:tcPr>
            <w:tcW w:w="1701" w:type="dxa"/>
            <w:vAlign w:val="center"/>
          </w:tcPr>
          <w:p w:rsidR="00266E13" w:rsidRPr="0024151D" w:rsidRDefault="00266E13" w:rsidP="003A55EA">
            <w:pPr>
              <w:spacing w:line="360" w:lineRule="auto"/>
              <w:ind w:firstLineChars="100" w:firstLine="210"/>
              <w:jc w:val="left"/>
              <w:rPr>
                <w:rFonts w:asciiTheme="minorEastAsia" w:hAnsiTheme="minorEastAsia"/>
                <w:szCs w:val="21"/>
              </w:rPr>
            </w:pPr>
            <w:r w:rsidRPr="0024151D">
              <w:rPr>
                <w:rFonts w:asciiTheme="minorEastAsia" w:hAnsiTheme="minorEastAsia" w:hint="eastAsia"/>
                <w:szCs w:val="21"/>
              </w:rPr>
              <w:t>化学</w:t>
            </w:r>
          </w:p>
        </w:tc>
        <w:tc>
          <w:tcPr>
            <w:tcW w:w="6662" w:type="dxa"/>
            <w:gridSpan w:val="6"/>
            <w:vAlign w:val="center"/>
          </w:tcPr>
          <w:p w:rsidR="00266E13" w:rsidRPr="0024151D" w:rsidRDefault="00266E13" w:rsidP="003A55EA">
            <w:pPr>
              <w:spacing w:line="360" w:lineRule="auto"/>
              <w:ind w:firstLineChars="50" w:firstLine="105"/>
              <w:jc w:val="left"/>
              <w:rPr>
                <w:rFonts w:asciiTheme="minorEastAsia" w:hAnsiTheme="minorEastAsia"/>
                <w:szCs w:val="21"/>
              </w:rPr>
            </w:pPr>
            <w:r>
              <w:rPr>
                <w:rFonts w:asciiTheme="minorEastAsia" w:hAnsiTheme="minorEastAsia" w:hint="eastAsia"/>
                <w:szCs w:val="21"/>
              </w:rPr>
              <w:t>不开</w:t>
            </w:r>
          </w:p>
        </w:tc>
      </w:tr>
      <w:tr w:rsidR="00266E13" w:rsidRPr="0024151D" w:rsidTr="003A55EA">
        <w:trPr>
          <w:trHeight w:val="411"/>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717" w:type="dxa"/>
            <w:vMerge/>
            <w:vAlign w:val="center"/>
          </w:tcPr>
          <w:p w:rsidR="00266E13" w:rsidRPr="0024151D" w:rsidRDefault="00266E13" w:rsidP="003A55EA">
            <w:pPr>
              <w:spacing w:line="360" w:lineRule="auto"/>
              <w:jc w:val="left"/>
              <w:rPr>
                <w:rFonts w:asciiTheme="minorEastAsia" w:hAnsiTheme="minorEastAsia"/>
                <w:szCs w:val="21"/>
              </w:rPr>
            </w:pPr>
          </w:p>
        </w:tc>
        <w:tc>
          <w:tcPr>
            <w:tcW w:w="1701"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15</w:t>
            </w:r>
            <w:r w:rsidRPr="0024151D">
              <w:rPr>
                <w:rFonts w:asciiTheme="minorEastAsia" w:hAnsiTheme="minorEastAsia" w:hint="eastAsia"/>
                <w:szCs w:val="21"/>
              </w:rPr>
              <w:t>生物</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生物</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邓熠</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生实验室</w:t>
            </w:r>
            <w:r>
              <w:rPr>
                <w:rFonts w:asciiTheme="minorEastAsia" w:hAnsiTheme="minorEastAsia" w:hint="eastAsia"/>
                <w:szCs w:val="21"/>
              </w:rPr>
              <w:t>1</w:t>
            </w:r>
          </w:p>
        </w:tc>
        <w:tc>
          <w:tcPr>
            <w:tcW w:w="1134" w:type="dxa"/>
            <w:vMerge w:val="restart"/>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七八合上</w:t>
            </w: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717" w:type="dxa"/>
            <w:vMerge/>
            <w:vAlign w:val="center"/>
          </w:tcPr>
          <w:p w:rsidR="00266E13" w:rsidRPr="0024151D" w:rsidRDefault="00266E13" w:rsidP="003A55EA">
            <w:pPr>
              <w:spacing w:line="360" w:lineRule="auto"/>
              <w:jc w:val="left"/>
              <w:rPr>
                <w:rFonts w:asciiTheme="minorEastAsia" w:hAnsiTheme="minorEastAsia"/>
                <w:szCs w:val="21"/>
              </w:rPr>
            </w:pPr>
          </w:p>
        </w:tc>
        <w:tc>
          <w:tcPr>
            <w:tcW w:w="1701"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16</w:t>
            </w:r>
            <w:r w:rsidRPr="0024151D">
              <w:rPr>
                <w:rFonts w:asciiTheme="minorEastAsia" w:hAnsiTheme="minorEastAsia" w:hint="eastAsia"/>
                <w:szCs w:val="21"/>
              </w:rPr>
              <w:t>信息</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信息</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吕丽丽</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信技教室</w:t>
            </w:r>
            <w:r>
              <w:rPr>
                <w:rFonts w:asciiTheme="minorEastAsia" w:hAnsiTheme="minorEastAsia" w:hint="eastAsia"/>
                <w:szCs w:val="21"/>
              </w:rPr>
              <w:t>1</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17</w:t>
            </w:r>
            <w:r w:rsidRPr="004A3095">
              <w:rPr>
                <w:rFonts w:asciiTheme="minorEastAsia" w:hAnsiTheme="minorEastAsia" w:hint="eastAsia"/>
                <w:szCs w:val="21"/>
              </w:rPr>
              <w:t>英语书写与朗读</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50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英语</w:t>
            </w:r>
          </w:p>
        </w:tc>
        <w:tc>
          <w:tcPr>
            <w:tcW w:w="1275" w:type="dxa"/>
            <w:vAlign w:val="center"/>
          </w:tcPr>
          <w:p w:rsidR="00266E13" w:rsidRPr="003B1644" w:rsidRDefault="00266E13" w:rsidP="003A55EA">
            <w:pPr>
              <w:spacing w:line="360" w:lineRule="auto"/>
              <w:jc w:val="left"/>
              <w:rPr>
                <w:rFonts w:asciiTheme="minorEastAsia" w:hAnsiTheme="minorEastAsia"/>
                <w:color w:val="000000" w:themeColor="text1"/>
                <w:szCs w:val="21"/>
              </w:rPr>
            </w:pPr>
            <w:r w:rsidRPr="003B1644">
              <w:rPr>
                <w:rFonts w:asciiTheme="minorEastAsia" w:hAnsiTheme="minorEastAsia"/>
                <w:color w:val="000000" w:themeColor="text1"/>
                <w:szCs w:val="21"/>
              </w:rPr>
              <w:t>备课组</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275" w:type="dxa"/>
            <w:vAlign w:val="center"/>
          </w:tcPr>
          <w:p w:rsidR="00266E13" w:rsidRPr="000A2842" w:rsidRDefault="00266E13" w:rsidP="003A55EA">
            <w:pPr>
              <w:spacing w:line="360" w:lineRule="auto"/>
              <w:jc w:val="left"/>
              <w:rPr>
                <w:rFonts w:asciiTheme="minorEastAsia" w:hAnsiTheme="minorEastAsia"/>
                <w:color w:val="000000" w:themeColor="text1"/>
                <w:szCs w:val="21"/>
              </w:rPr>
            </w:pPr>
            <w:r w:rsidRPr="000A2842">
              <w:rPr>
                <w:rFonts w:asciiTheme="minorEastAsia" w:hAnsiTheme="minorEastAsia" w:hint="eastAsia"/>
                <w:color w:val="000000" w:themeColor="text1"/>
                <w:szCs w:val="21"/>
              </w:rPr>
              <w:t>八</w:t>
            </w:r>
            <w:r>
              <w:rPr>
                <w:rFonts w:asciiTheme="minorEastAsia" w:hAnsiTheme="minorEastAsia" w:hint="eastAsia"/>
                <w:color w:val="000000" w:themeColor="text1"/>
                <w:szCs w:val="21"/>
              </w:rPr>
              <w:t>2</w:t>
            </w:r>
            <w:r w:rsidRPr="000A2842">
              <w:rPr>
                <w:rFonts w:asciiTheme="minorEastAsia" w:hAnsiTheme="minorEastAsia" w:hint="eastAsia"/>
                <w:color w:val="000000" w:themeColor="text1"/>
                <w:szCs w:val="21"/>
              </w:rPr>
              <w:t>教室</w:t>
            </w:r>
          </w:p>
        </w:tc>
        <w:tc>
          <w:tcPr>
            <w:tcW w:w="1134"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七</w:t>
            </w: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18</w:t>
            </w:r>
            <w:r w:rsidRPr="004A3095">
              <w:rPr>
                <w:rFonts w:asciiTheme="minorEastAsia" w:hAnsiTheme="minorEastAsia" w:hint="eastAsia"/>
                <w:szCs w:val="21"/>
              </w:rPr>
              <w:t>数学竞赛</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50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数学</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季建春</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275" w:type="dxa"/>
            <w:vAlign w:val="center"/>
          </w:tcPr>
          <w:p w:rsidR="00266E13" w:rsidRPr="000A2842" w:rsidRDefault="00266E13" w:rsidP="003A55EA">
            <w:pPr>
              <w:spacing w:line="360" w:lineRule="auto"/>
              <w:jc w:val="left"/>
              <w:rPr>
                <w:rFonts w:asciiTheme="minorEastAsia" w:hAnsiTheme="minorEastAsia"/>
                <w:color w:val="000000" w:themeColor="text1"/>
                <w:szCs w:val="21"/>
              </w:rPr>
            </w:pPr>
            <w:r w:rsidRPr="000A2842">
              <w:rPr>
                <w:rFonts w:asciiTheme="minorEastAsia" w:hAnsiTheme="minorEastAsia" w:hint="eastAsia"/>
                <w:color w:val="000000" w:themeColor="text1"/>
                <w:szCs w:val="21"/>
              </w:rPr>
              <w:t>八</w:t>
            </w:r>
            <w:r>
              <w:rPr>
                <w:rFonts w:asciiTheme="minorEastAsia" w:hAnsiTheme="minorEastAsia" w:hint="eastAsia"/>
                <w:color w:val="000000" w:themeColor="text1"/>
                <w:szCs w:val="21"/>
              </w:rPr>
              <w:t>3</w:t>
            </w:r>
            <w:r w:rsidRPr="000A2842">
              <w:rPr>
                <w:rFonts w:asciiTheme="minorEastAsia" w:hAnsiTheme="minorEastAsia" w:hint="eastAsia"/>
                <w:color w:val="000000" w:themeColor="text1"/>
                <w:szCs w:val="21"/>
              </w:rPr>
              <w:t>教室</w:t>
            </w:r>
          </w:p>
        </w:tc>
        <w:tc>
          <w:tcPr>
            <w:tcW w:w="1134"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七</w:t>
            </w:r>
          </w:p>
        </w:tc>
      </w:tr>
      <w:tr w:rsidR="00266E13" w:rsidRPr="0024151D" w:rsidTr="003A55EA">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19</w:t>
            </w:r>
            <w:r w:rsidRPr="004A3095">
              <w:rPr>
                <w:rFonts w:asciiTheme="minorEastAsia" w:hAnsiTheme="minorEastAsia" w:hint="eastAsia"/>
                <w:szCs w:val="21"/>
              </w:rPr>
              <w:t>经典诗文诵读</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50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sidRPr="0024151D">
              <w:rPr>
                <w:rFonts w:asciiTheme="minorEastAsia" w:hAnsiTheme="minorEastAsia" w:hint="eastAsia"/>
                <w:szCs w:val="21"/>
              </w:rPr>
              <w:t>语文</w:t>
            </w:r>
          </w:p>
        </w:tc>
        <w:tc>
          <w:tcPr>
            <w:tcW w:w="1275" w:type="dxa"/>
            <w:vAlign w:val="center"/>
          </w:tcPr>
          <w:p w:rsidR="00266E13" w:rsidRPr="003B1644" w:rsidRDefault="00266E13" w:rsidP="003A55EA">
            <w:pPr>
              <w:spacing w:line="360" w:lineRule="auto"/>
              <w:jc w:val="left"/>
              <w:rPr>
                <w:rFonts w:asciiTheme="minorEastAsia" w:hAnsiTheme="minorEastAsia"/>
                <w:color w:val="000000" w:themeColor="text1"/>
                <w:szCs w:val="21"/>
              </w:rPr>
            </w:pPr>
            <w:r w:rsidRPr="003B1644">
              <w:rPr>
                <w:rFonts w:asciiTheme="minorEastAsia" w:hAnsiTheme="minorEastAsia"/>
                <w:color w:val="000000" w:themeColor="text1"/>
                <w:szCs w:val="21"/>
              </w:rPr>
              <w:t>备课组</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图书馆</w:t>
            </w:r>
          </w:p>
        </w:tc>
        <w:tc>
          <w:tcPr>
            <w:tcW w:w="1134"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七</w:t>
            </w:r>
          </w:p>
        </w:tc>
      </w:tr>
      <w:tr w:rsidR="00266E13" w:rsidRPr="0024151D" w:rsidTr="003A55EA">
        <w:trPr>
          <w:trHeight w:val="430"/>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Default="00266E13" w:rsidP="003A55EA">
            <w:pPr>
              <w:spacing w:line="360" w:lineRule="auto"/>
              <w:jc w:val="left"/>
              <w:rPr>
                <w:rFonts w:asciiTheme="minorEastAsia" w:hAnsiTheme="minorEastAsia"/>
                <w:szCs w:val="21"/>
              </w:rPr>
            </w:pPr>
            <w:r>
              <w:rPr>
                <w:rFonts w:asciiTheme="minorEastAsia" w:hAnsiTheme="minorEastAsia" w:hint="eastAsia"/>
                <w:szCs w:val="21"/>
              </w:rPr>
              <w:t>20综合实践活动1</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生物</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闫立云</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8A7012" w:rsidRDefault="00266E13"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七</w:t>
            </w:r>
            <w:r>
              <w:rPr>
                <w:rFonts w:asciiTheme="minorEastAsia" w:hAnsiTheme="minorEastAsia" w:hint="eastAsia"/>
                <w:color w:val="000000" w:themeColor="text1"/>
                <w:szCs w:val="21"/>
              </w:rPr>
              <w:t>8</w:t>
            </w:r>
            <w:r w:rsidRPr="008A7012">
              <w:rPr>
                <w:rFonts w:asciiTheme="minorEastAsia" w:hAnsiTheme="minorEastAsia" w:hint="eastAsia"/>
                <w:color w:val="000000" w:themeColor="text1"/>
                <w:szCs w:val="21"/>
              </w:rPr>
              <w:t>教室</w:t>
            </w:r>
          </w:p>
        </w:tc>
        <w:tc>
          <w:tcPr>
            <w:tcW w:w="1134" w:type="dxa"/>
            <w:vMerge w:val="restart"/>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七八合上</w:t>
            </w:r>
          </w:p>
        </w:tc>
      </w:tr>
      <w:tr w:rsidR="00266E13" w:rsidRPr="0024151D" w:rsidTr="003A55EA">
        <w:trPr>
          <w:trHeight w:val="481"/>
        </w:trPr>
        <w:tc>
          <w:tcPr>
            <w:tcW w:w="559" w:type="dxa"/>
            <w:vMerge/>
            <w:vAlign w:val="center"/>
          </w:tcPr>
          <w:p w:rsidR="00266E13" w:rsidRPr="0024151D" w:rsidRDefault="00266E13" w:rsidP="003A55EA">
            <w:pPr>
              <w:spacing w:line="360" w:lineRule="auto"/>
              <w:jc w:val="left"/>
              <w:rPr>
                <w:rFonts w:asciiTheme="minorEastAsia" w:hAnsiTheme="minorEastAsia"/>
                <w:szCs w:val="21"/>
              </w:rPr>
            </w:pPr>
          </w:p>
        </w:tc>
        <w:tc>
          <w:tcPr>
            <w:tcW w:w="2418" w:type="dxa"/>
            <w:gridSpan w:val="2"/>
            <w:vAlign w:val="center"/>
          </w:tcPr>
          <w:p w:rsidR="00266E13" w:rsidRDefault="00266E13" w:rsidP="003A55EA">
            <w:pPr>
              <w:spacing w:line="360" w:lineRule="auto"/>
              <w:jc w:val="left"/>
              <w:rPr>
                <w:rFonts w:asciiTheme="minorEastAsia" w:hAnsiTheme="minorEastAsia"/>
                <w:szCs w:val="21"/>
              </w:rPr>
            </w:pPr>
            <w:r>
              <w:rPr>
                <w:rFonts w:asciiTheme="minorEastAsia" w:hAnsiTheme="minorEastAsia" w:hint="eastAsia"/>
                <w:szCs w:val="21"/>
              </w:rPr>
              <w:t>21综合实践活动2</w:t>
            </w:r>
          </w:p>
        </w:tc>
        <w:tc>
          <w:tcPr>
            <w:tcW w:w="992"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化学</w:t>
            </w:r>
          </w:p>
        </w:tc>
        <w:tc>
          <w:tcPr>
            <w:tcW w:w="1275"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szCs w:val="21"/>
              </w:rPr>
              <w:t>何亚娟</w:t>
            </w:r>
          </w:p>
        </w:tc>
        <w:tc>
          <w:tcPr>
            <w:tcW w:w="993" w:type="dxa"/>
            <w:vAlign w:val="center"/>
          </w:tcPr>
          <w:p w:rsidR="00266E13" w:rsidRPr="0024151D" w:rsidRDefault="00266E13"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275" w:type="dxa"/>
            <w:vAlign w:val="center"/>
          </w:tcPr>
          <w:p w:rsidR="00266E13" w:rsidRPr="008A7012" w:rsidRDefault="00266E13"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七</w:t>
            </w:r>
            <w:r>
              <w:rPr>
                <w:rFonts w:asciiTheme="minorEastAsia" w:hAnsiTheme="minorEastAsia" w:hint="eastAsia"/>
                <w:color w:val="000000" w:themeColor="text1"/>
                <w:szCs w:val="21"/>
              </w:rPr>
              <w:t>9</w:t>
            </w:r>
            <w:r w:rsidRPr="008A7012">
              <w:rPr>
                <w:rFonts w:asciiTheme="minorEastAsia" w:hAnsiTheme="minorEastAsia" w:hint="eastAsia"/>
                <w:color w:val="000000" w:themeColor="text1"/>
                <w:szCs w:val="21"/>
              </w:rPr>
              <w:t>教室</w:t>
            </w:r>
          </w:p>
        </w:tc>
        <w:tc>
          <w:tcPr>
            <w:tcW w:w="1134" w:type="dxa"/>
            <w:vMerge/>
            <w:vAlign w:val="center"/>
          </w:tcPr>
          <w:p w:rsidR="00266E13" w:rsidRPr="0024151D" w:rsidRDefault="00266E13" w:rsidP="003A55EA">
            <w:pPr>
              <w:spacing w:line="360" w:lineRule="auto"/>
              <w:jc w:val="left"/>
              <w:rPr>
                <w:rFonts w:asciiTheme="minorEastAsia" w:hAnsiTheme="minorEastAsia"/>
                <w:szCs w:val="21"/>
              </w:rPr>
            </w:pPr>
          </w:p>
        </w:tc>
      </w:tr>
    </w:tbl>
    <w:p w:rsidR="00266E13" w:rsidRPr="00A51C5A" w:rsidRDefault="00A51C5A" w:rsidP="00266E13">
      <w:pPr>
        <w:spacing w:line="360" w:lineRule="auto"/>
        <w:jc w:val="left"/>
        <w:rPr>
          <w:rFonts w:ascii="黑体" w:eastAsia="黑体" w:hAnsi="黑体"/>
          <w:b/>
          <w:szCs w:val="21"/>
        </w:rPr>
      </w:pPr>
      <w:r>
        <w:rPr>
          <w:rFonts w:ascii="黑体" w:eastAsia="黑体" w:hAnsi="黑体" w:hint="eastAsia"/>
          <w:b/>
          <w:szCs w:val="21"/>
        </w:rPr>
        <w:t>十</w:t>
      </w:r>
      <w:r w:rsidR="00266E13" w:rsidRPr="00A51C5A">
        <w:rPr>
          <w:rFonts w:ascii="黑体" w:eastAsia="黑体" w:hAnsi="黑体" w:hint="eastAsia"/>
          <w:b/>
          <w:szCs w:val="21"/>
        </w:rPr>
        <w:t>、</w:t>
      </w:r>
      <w:r w:rsidRPr="00A51C5A">
        <w:rPr>
          <w:rFonts w:ascii="黑体" w:eastAsia="黑体" w:hAnsi="黑体" w:hint="eastAsia"/>
          <w:b/>
          <w:szCs w:val="21"/>
        </w:rPr>
        <w:t>学生选课具体操作流程</w:t>
      </w:r>
    </w:p>
    <w:p w:rsidR="00266E13" w:rsidRDefault="00266E13" w:rsidP="00266E13">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1、各班主任把对应年级选课单贴教室供学生选择。</w:t>
      </w:r>
    </w:p>
    <w:p w:rsidR="00266E13" w:rsidRDefault="00266E13" w:rsidP="00266E13">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教师发展处把对应年级各班学生名单电子稿同时发课程发展处和各班班主任，各班主任打印纸质名单给学生填所选课程序号（注：不要写课程名称）。大课每人选一项，小课每人选一项。级部主任汇总全交课程发展处。</w:t>
      </w:r>
    </w:p>
    <w:p w:rsidR="00266E13" w:rsidRDefault="00266E13" w:rsidP="00266E13">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3</w:t>
      </w:r>
      <w:r w:rsidR="00A51C5A">
        <w:rPr>
          <w:rFonts w:asciiTheme="minorEastAsia" w:hAnsiTheme="minorEastAsia" w:hint="eastAsia"/>
          <w:color w:val="000000" w:themeColor="text1"/>
          <w:szCs w:val="21"/>
        </w:rPr>
        <w:t>、每个级部各门课程</w:t>
      </w:r>
      <w:r>
        <w:rPr>
          <w:rFonts w:asciiTheme="minorEastAsia" w:hAnsiTheme="minorEastAsia" w:hint="eastAsia"/>
          <w:color w:val="000000" w:themeColor="text1"/>
          <w:szCs w:val="21"/>
        </w:rPr>
        <w:t>的人数确保在表格规定的</w:t>
      </w:r>
      <w:r w:rsidR="00A51C5A">
        <w:rPr>
          <w:rFonts w:asciiTheme="minorEastAsia" w:hAnsiTheme="minorEastAsia" w:hint="eastAsia"/>
          <w:color w:val="000000" w:themeColor="text1"/>
          <w:szCs w:val="21"/>
        </w:rPr>
        <w:t>总数</w:t>
      </w:r>
      <w:r>
        <w:rPr>
          <w:rFonts w:asciiTheme="minorEastAsia" w:hAnsiTheme="minorEastAsia" w:hint="eastAsia"/>
          <w:color w:val="000000" w:themeColor="text1"/>
          <w:szCs w:val="21"/>
        </w:rPr>
        <w:t>范围内，</w:t>
      </w:r>
      <w:r w:rsidR="00A51C5A">
        <w:rPr>
          <w:rFonts w:asciiTheme="minorEastAsia" w:hAnsiTheme="minorEastAsia" w:hint="eastAsia"/>
          <w:color w:val="000000" w:themeColor="text1"/>
          <w:szCs w:val="21"/>
        </w:rPr>
        <w:t>指导学生选课时提醒学生</w:t>
      </w:r>
      <w:r>
        <w:rPr>
          <w:rFonts w:asciiTheme="minorEastAsia" w:hAnsiTheme="minorEastAsia" w:hint="eastAsia"/>
          <w:color w:val="000000" w:themeColor="text1"/>
          <w:szCs w:val="21"/>
        </w:rPr>
        <w:t>。</w:t>
      </w:r>
    </w:p>
    <w:p w:rsidR="00266E13" w:rsidRDefault="00A51C5A" w:rsidP="00266E13">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4</w:t>
      </w:r>
      <w:r w:rsidR="00266E13">
        <w:rPr>
          <w:rFonts w:asciiTheme="minorEastAsia" w:hAnsiTheme="minorEastAsia" w:hint="eastAsia"/>
          <w:color w:val="000000" w:themeColor="text1"/>
          <w:szCs w:val="21"/>
        </w:rPr>
        <w:t>、课程发展处汇总好后挂校园网，</w:t>
      </w:r>
      <w:r>
        <w:rPr>
          <w:rFonts w:asciiTheme="minorEastAsia" w:hAnsiTheme="minorEastAsia" w:hint="eastAsia"/>
          <w:color w:val="000000" w:themeColor="text1"/>
          <w:szCs w:val="21"/>
        </w:rPr>
        <w:t>届时通知班主任与任课教师自行下载，做平时点名用与课程成绩登记用。</w:t>
      </w:r>
    </w:p>
    <w:p w:rsidR="00266E13" w:rsidRPr="0052254B" w:rsidRDefault="00266E13" w:rsidP="00266E13">
      <w:pPr>
        <w:spacing w:line="360" w:lineRule="auto"/>
        <w:jc w:val="left"/>
        <w:rPr>
          <w:rFonts w:asciiTheme="minorEastAsia" w:hAnsiTheme="minorEastAsia"/>
          <w:color w:val="000000" w:themeColor="text1"/>
          <w:szCs w:val="21"/>
        </w:rPr>
      </w:pPr>
    </w:p>
    <w:p w:rsidR="00266E13" w:rsidRDefault="00266E13" w:rsidP="00266E13">
      <w:r>
        <w:rPr>
          <w:rFonts w:hint="eastAsia"/>
        </w:rPr>
        <w:t xml:space="preserve">                                                                    2016-8-24</w:t>
      </w:r>
    </w:p>
    <w:p w:rsidR="0006462A" w:rsidRDefault="00266E13">
      <w:r>
        <w:rPr>
          <w:rFonts w:hint="eastAsia"/>
        </w:rPr>
        <w:t xml:space="preserve">                                                            </w:t>
      </w:r>
      <w:r>
        <w:rPr>
          <w:rFonts w:hint="eastAsia"/>
        </w:rPr>
        <w:t>常州市新桥初级中学</w:t>
      </w:r>
    </w:p>
    <w:p w:rsidR="00A51C5A" w:rsidRDefault="00A51C5A"/>
    <w:p w:rsidR="00A51C5A" w:rsidRDefault="00A51C5A"/>
    <w:p w:rsidR="00A51C5A" w:rsidRDefault="00A51C5A"/>
    <w:p w:rsidR="000376C8" w:rsidRDefault="000376C8"/>
    <w:p w:rsidR="000376C8" w:rsidRDefault="000376C8"/>
    <w:p w:rsidR="000376C8" w:rsidRDefault="000376C8"/>
    <w:p w:rsidR="000376C8" w:rsidRDefault="000376C8"/>
    <w:p w:rsidR="00A51C5A" w:rsidRDefault="00A51C5A">
      <w:r>
        <w:rPr>
          <w:rFonts w:hint="eastAsia"/>
        </w:rPr>
        <w:t>附件</w:t>
      </w:r>
      <w:r w:rsidR="00A565F5">
        <w:rPr>
          <w:rFonts w:hint="eastAsia"/>
        </w:rPr>
        <w:t>1</w:t>
      </w:r>
      <w:r>
        <w:rPr>
          <w:rFonts w:hint="eastAsia"/>
        </w:rPr>
        <w:t>：各社团室分布</w:t>
      </w:r>
    </w:p>
    <w:p w:rsidR="002366F4" w:rsidRDefault="00A565F5">
      <w:r>
        <w:rPr>
          <w:rFonts w:hint="eastAsia"/>
        </w:rPr>
        <w:t>附件</w:t>
      </w:r>
      <w:r>
        <w:rPr>
          <w:rFonts w:hint="eastAsia"/>
        </w:rPr>
        <w:t>2</w:t>
      </w:r>
      <w:r>
        <w:rPr>
          <w:rFonts w:hint="eastAsia"/>
        </w:rPr>
        <w:t>：</w:t>
      </w:r>
      <w:r w:rsidR="00C63D9C">
        <w:rPr>
          <w:rFonts w:hint="eastAsia"/>
        </w:rPr>
        <w:t>七八年级总课表安排</w:t>
      </w:r>
    </w:p>
    <w:p w:rsidR="00BA1D1A" w:rsidRDefault="00BA1D1A" w:rsidP="00BA1D1A">
      <w:r>
        <w:rPr>
          <w:rFonts w:hint="eastAsia"/>
        </w:rPr>
        <w:t>附件</w:t>
      </w:r>
      <w:r>
        <w:rPr>
          <w:rFonts w:hint="eastAsia"/>
        </w:rPr>
        <w:t>3</w:t>
      </w:r>
      <w:r>
        <w:rPr>
          <w:rFonts w:hint="eastAsia"/>
        </w:rPr>
        <w:t>：</w:t>
      </w:r>
      <w:r w:rsidR="00C63D9C">
        <w:rPr>
          <w:rFonts w:hint="eastAsia"/>
        </w:rPr>
        <w:t>课程计划的样稿</w:t>
      </w:r>
    </w:p>
    <w:p w:rsidR="002366F4" w:rsidRDefault="002366F4"/>
    <w:p w:rsidR="002366F4" w:rsidRDefault="002366F4"/>
    <w:p w:rsidR="002366F4" w:rsidRDefault="002366F4"/>
    <w:p w:rsidR="002366F4" w:rsidRDefault="002366F4" w:rsidP="000376C8">
      <w:pPr>
        <w:ind w:firstLineChars="750" w:firstLine="1575"/>
      </w:pPr>
    </w:p>
    <w:p w:rsidR="002366F4" w:rsidRDefault="00BA1D1A" w:rsidP="002366F4">
      <w:pPr>
        <w:rPr>
          <w:rFonts w:ascii="黑体" w:eastAsia="黑体" w:hAnsi="黑体"/>
          <w:sz w:val="30"/>
          <w:szCs w:val="30"/>
        </w:rPr>
      </w:pPr>
      <w:r>
        <w:rPr>
          <w:rFonts w:hint="eastAsia"/>
        </w:rPr>
        <w:t>附</w:t>
      </w:r>
      <w:r w:rsidR="00C202A3">
        <w:rPr>
          <w:rFonts w:hint="eastAsia"/>
        </w:rPr>
        <w:t>件</w:t>
      </w:r>
      <w:r>
        <w:rPr>
          <w:rFonts w:hint="eastAsia"/>
        </w:rPr>
        <w:t>1</w:t>
      </w:r>
      <w:r w:rsidR="002366F4">
        <w:rPr>
          <w:rFonts w:hint="eastAsia"/>
        </w:rPr>
        <w:t>：</w:t>
      </w:r>
    </w:p>
    <w:p w:rsidR="002366F4" w:rsidRPr="004D6055" w:rsidRDefault="002366F4" w:rsidP="002366F4">
      <w:pPr>
        <w:ind w:firstLineChars="750" w:firstLine="2250"/>
        <w:rPr>
          <w:rFonts w:ascii="黑体" w:eastAsia="黑体" w:hAnsi="黑体"/>
          <w:sz w:val="30"/>
          <w:szCs w:val="30"/>
        </w:rPr>
      </w:pPr>
      <w:r>
        <w:rPr>
          <w:rFonts w:ascii="黑体" w:eastAsia="黑体" w:hAnsi="黑体" w:hint="eastAsia"/>
          <w:sz w:val="30"/>
          <w:szCs w:val="30"/>
        </w:rPr>
        <w:t xml:space="preserve">各社团活动室地点安排  </w:t>
      </w:r>
      <w:r w:rsidRPr="004D6055">
        <w:rPr>
          <w:rFonts w:ascii="黑体" w:eastAsia="黑体" w:hAnsi="黑体" w:hint="eastAsia"/>
          <w:sz w:val="30"/>
          <w:szCs w:val="30"/>
        </w:rPr>
        <w:t>21608</w:t>
      </w:r>
    </w:p>
    <w:tbl>
      <w:tblPr>
        <w:tblStyle w:val="a7"/>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4261"/>
        <w:gridCol w:w="4261"/>
      </w:tblGrid>
      <w:tr w:rsidR="002366F4" w:rsidTr="003A55EA">
        <w:trPr>
          <w:trHeight w:val="360"/>
        </w:trPr>
        <w:tc>
          <w:tcPr>
            <w:tcW w:w="2500" w:type="pct"/>
          </w:tcPr>
          <w:p w:rsidR="002366F4" w:rsidRPr="004D6055" w:rsidRDefault="002366F4" w:rsidP="003A55EA">
            <w:pPr>
              <w:jc w:val="center"/>
              <w:rPr>
                <w:b/>
              </w:rPr>
            </w:pPr>
            <w:r w:rsidRPr="004D6055">
              <w:rPr>
                <w:rFonts w:hint="eastAsia"/>
                <w:b/>
              </w:rPr>
              <w:t>学科</w:t>
            </w:r>
          </w:p>
        </w:tc>
        <w:tc>
          <w:tcPr>
            <w:tcW w:w="2500" w:type="pct"/>
          </w:tcPr>
          <w:p w:rsidR="002366F4" w:rsidRPr="004D6055" w:rsidRDefault="002366F4" w:rsidP="003A55EA">
            <w:pPr>
              <w:jc w:val="center"/>
              <w:rPr>
                <w:b/>
              </w:rPr>
            </w:pPr>
            <w:r w:rsidRPr="004D6055">
              <w:rPr>
                <w:rFonts w:hint="eastAsia"/>
                <w:b/>
              </w:rPr>
              <w:t>地点</w:t>
            </w:r>
          </w:p>
        </w:tc>
      </w:tr>
      <w:tr w:rsidR="002366F4" w:rsidTr="003A55EA">
        <w:trPr>
          <w:trHeight w:val="499"/>
        </w:trPr>
        <w:tc>
          <w:tcPr>
            <w:tcW w:w="2500" w:type="pct"/>
          </w:tcPr>
          <w:p w:rsidR="002366F4" w:rsidRDefault="002366F4" w:rsidP="003A55EA">
            <w:r>
              <w:rPr>
                <w:rFonts w:hint="eastAsia"/>
              </w:rPr>
              <w:t>书法</w:t>
            </w:r>
          </w:p>
        </w:tc>
        <w:tc>
          <w:tcPr>
            <w:tcW w:w="2500" w:type="pct"/>
          </w:tcPr>
          <w:p w:rsidR="002366F4" w:rsidRDefault="002366F4" w:rsidP="003A55EA">
            <w:r>
              <w:rPr>
                <w:rFonts w:hint="eastAsia"/>
              </w:rPr>
              <w:t>行政楼</w:t>
            </w:r>
            <w:r>
              <w:rPr>
                <w:rFonts w:hint="eastAsia"/>
              </w:rPr>
              <w:t>4</w:t>
            </w:r>
            <w:r>
              <w:rPr>
                <w:rFonts w:hint="eastAsia"/>
              </w:rPr>
              <w:t>楼</w:t>
            </w:r>
          </w:p>
        </w:tc>
      </w:tr>
      <w:tr w:rsidR="002366F4" w:rsidTr="003A55EA">
        <w:trPr>
          <w:trHeight w:val="520"/>
        </w:trPr>
        <w:tc>
          <w:tcPr>
            <w:tcW w:w="2500" w:type="pct"/>
          </w:tcPr>
          <w:p w:rsidR="002366F4" w:rsidRDefault="002366F4" w:rsidP="003A55EA">
            <w:r>
              <w:rPr>
                <w:rFonts w:hint="eastAsia"/>
              </w:rPr>
              <w:t>语文</w:t>
            </w:r>
            <w:r>
              <w:rPr>
                <w:rFonts w:hint="eastAsia"/>
              </w:rPr>
              <w:t>1</w:t>
            </w:r>
          </w:p>
        </w:tc>
        <w:tc>
          <w:tcPr>
            <w:tcW w:w="2500" w:type="pct"/>
          </w:tcPr>
          <w:p w:rsidR="002366F4" w:rsidRDefault="002366F4" w:rsidP="003A55EA">
            <w:r>
              <w:rPr>
                <w:rFonts w:hint="eastAsia"/>
              </w:rPr>
              <w:t>图书馆功能教室</w:t>
            </w:r>
          </w:p>
        </w:tc>
      </w:tr>
      <w:tr w:rsidR="002366F4" w:rsidTr="003A55EA">
        <w:trPr>
          <w:trHeight w:val="542"/>
        </w:trPr>
        <w:tc>
          <w:tcPr>
            <w:tcW w:w="2500" w:type="pct"/>
          </w:tcPr>
          <w:p w:rsidR="002366F4" w:rsidRDefault="002366F4" w:rsidP="003A55EA">
            <w:r>
              <w:rPr>
                <w:rFonts w:hint="eastAsia"/>
              </w:rPr>
              <w:t>语文</w:t>
            </w:r>
            <w:r>
              <w:rPr>
                <w:rFonts w:hint="eastAsia"/>
              </w:rPr>
              <w:t>2</w:t>
            </w:r>
            <w:r>
              <w:rPr>
                <w:rFonts w:hint="eastAsia"/>
              </w:rPr>
              <w:t>（小记者，临时朗诵训练也可用）</w:t>
            </w:r>
          </w:p>
        </w:tc>
        <w:tc>
          <w:tcPr>
            <w:tcW w:w="2500" w:type="pct"/>
          </w:tcPr>
          <w:p w:rsidR="002366F4" w:rsidRDefault="002366F4" w:rsidP="003A55EA">
            <w:r>
              <w:rPr>
                <w:rFonts w:hint="eastAsia"/>
              </w:rPr>
              <w:t>行政楼</w:t>
            </w:r>
            <w:r>
              <w:rPr>
                <w:rFonts w:hint="eastAsia"/>
              </w:rPr>
              <w:t>307</w:t>
            </w:r>
          </w:p>
        </w:tc>
      </w:tr>
      <w:tr w:rsidR="002366F4" w:rsidTr="003A55EA">
        <w:trPr>
          <w:trHeight w:val="550"/>
        </w:trPr>
        <w:tc>
          <w:tcPr>
            <w:tcW w:w="2500" w:type="pct"/>
          </w:tcPr>
          <w:p w:rsidR="002366F4" w:rsidRDefault="002366F4" w:rsidP="003A55EA">
            <w:r>
              <w:rPr>
                <w:rFonts w:hint="eastAsia"/>
              </w:rPr>
              <w:t>数学</w:t>
            </w:r>
          </w:p>
        </w:tc>
        <w:tc>
          <w:tcPr>
            <w:tcW w:w="2500" w:type="pct"/>
          </w:tcPr>
          <w:p w:rsidR="002366F4" w:rsidRDefault="002366F4" w:rsidP="003A55EA">
            <w:r>
              <w:rPr>
                <w:rFonts w:hint="eastAsia"/>
              </w:rPr>
              <w:t>行政楼</w:t>
            </w:r>
            <w:r>
              <w:rPr>
                <w:rFonts w:hint="eastAsia"/>
              </w:rPr>
              <w:t>113</w:t>
            </w:r>
          </w:p>
        </w:tc>
      </w:tr>
      <w:tr w:rsidR="002366F4" w:rsidTr="003A55EA">
        <w:trPr>
          <w:trHeight w:val="530"/>
        </w:trPr>
        <w:tc>
          <w:tcPr>
            <w:tcW w:w="2500" w:type="pct"/>
          </w:tcPr>
          <w:p w:rsidR="002366F4" w:rsidRDefault="002366F4" w:rsidP="003A55EA">
            <w:r>
              <w:rPr>
                <w:rFonts w:hint="eastAsia"/>
              </w:rPr>
              <w:t>外语</w:t>
            </w:r>
          </w:p>
        </w:tc>
        <w:tc>
          <w:tcPr>
            <w:tcW w:w="2500" w:type="pct"/>
          </w:tcPr>
          <w:p w:rsidR="002366F4" w:rsidRDefault="002366F4" w:rsidP="003A55EA">
            <w:r>
              <w:rPr>
                <w:rFonts w:hint="eastAsia"/>
              </w:rPr>
              <w:t>行政楼</w:t>
            </w:r>
            <w:r>
              <w:rPr>
                <w:rFonts w:hint="eastAsia"/>
              </w:rPr>
              <w:t>305.</w:t>
            </w:r>
            <w:r>
              <w:rPr>
                <w:rFonts w:hint="eastAsia"/>
              </w:rPr>
              <w:t>对面可以利用</w:t>
            </w:r>
            <w:r>
              <w:rPr>
                <w:rFonts w:hint="eastAsia"/>
              </w:rPr>
              <w:t>304</w:t>
            </w:r>
            <w:r>
              <w:rPr>
                <w:rFonts w:hint="eastAsia"/>
              </w:rPr>
              <w:t>的功能教室</w:t>
            </w:r>
          </w:p>
        </w:tc>
      </w:tr>
      <w:tr w:rsidR="002366F4" w:rsidTr="003A55EA">
        <w:trPr>
          <w:trHeight w:val="396"/>
        </w:trPr>
        <w:tc>
          <w:tcPr>
            <w:tcW w:w="2500" w:type="pct"/>
          </w:tcPr>
          <w:p w:rsidR="002366F4" w:rsidRDefault="002366F4" w:rsidP="003A55EA">
            <w:r>
              <w:rPr>
                <w:rFonts w:hint="eastAsia"/>
              </w:rPr>
              <w:t>化学</w:t>
            </w:r>
          </w:p>
        </w:tc>
        <w:tc>
          <w:tcPr>
            <w:tcW w:w="2500" w:type="pct"/>
          </w:tcPr>
          <w:p w:rsidR="002366F4" w:rsidRDefault="002366F4" w:rsidP="003A55EA">
            <w:r>
              <w:rPr>
                <w:rFonts w:hint="eastAsia"/>
              </w:rPr>
              <w:t>行政楼</w:t>
            </w:r>
            <w:r>
              <w:rPr>
                <w:rFonts w:hint="eastAsia"/>
              </w:rPr>
              <w:t>215</w:t>
            </w:r>
          </w:p>
        </w:tc>
      </w:tr>
      <w:tr w:rsidR="002366F4" w:rsidTr="003A55EA">
        <w:trPr>
          <w:trHeight w:val="531"/>
        </w:trPr>
        <w:tc>
          <w:tcPr>
            <w:tcW w:w="2500" w:type="pct"/>
          </w:tcPr>
          <w:p w:rsidR="002366F4" w:rsidRDefault="002366F4" w:rsidP="003A55EA">
            <w:r>
              <w:rPr>
                <w:rFonts w:hint="eastAsia"/>
              </w:rPr>
              <w:t>物理</w:t>
            </w:r>
            <w:r>
              <w:rPr>
                <w:rFonts w:hint="eastAsia"/>
              </w:rPr>
              <w:t>1</w:t>
            </w:r>
            <w:r>
              <w:rPr>
                <w:rFonts w:hint="eastAsia"/>
              </w:rPr>
              <w:t>（青创新比赛）</w:t>
            </w:r>
          </w:p>
        </w:tc>
        <w:tc>
          <w:tcPr>
            <w:tcW w:w="2500" w:type="pct"/>
          </w:tcPr>
          <w:p w:rsidR="002366F4" w:rsidRDefault="002366F4" w:rsidP="003A55EA">
            <w:r>
              <w:rPr>
                <w:rFonts w:hint="eastAsia"/>
              </w:rPr>
              <w:t>行政楼</w:t>
            </w:r>
            <w:r>
              <w:rPr>
                <w:rFonts w:hint="eastAsia"/>
              </w:rPr>
              <w:t>213</w:t>
            </w:r>
          </w:p>
        </w:tc>
      </w:tr>
      <w:tr w:rsidR="002366F4" w:rsidTr="003A55EA">
        <w:trPr>
          <w:trHeight w:val="537"/>
        </w:trPr>
        <w:tc>
          <w:tcPr>
            <w:tcW w:w="2500" w:type="pct"/>
          </w:tcPr>
          <w:p w:rsidR="002366F4" w:rsidRDefault="002366F4" w:rsidP="003A55EA">
            <w:r>
              <w:rPr>
                <w:rFonts w:hint="eastAsia"/>
              </w:rPr>
              <w:t>物理</w:t>
            </w:r>
            <w:r>
              <w:rPr>
                <w:rFonts w:hint="eastAsia"/>
              </w:rPr>
              <w:t>2</w:t>
            </w:r>
            <w:r>
              <w:rPr>
                <w:rFonts w:hint="eastAsia"/>
              </w:rPr>
              <w:t>（车模）</w:t>
            </w:r>
          </w:p>
        </w:tc>
        <w:tc>
          <w:tcPr>
            <w:tcW w:w="2500" w:type="pct"/>
          </w:tcPr>
          <w:p w:rsidR="002366F4" w:rsidRDefault="002366F4" w:rsidP="003A55EA">
            <w:r>
              <w:rPr>
                <w:rFonts w:hint="eastAsia"/>
              </w:rPr>
              <w:t>行政楼</w:t>
            </w:r>
            <w:r>
              <w:rPr>
                <w:rFonts w:hint="eastAsia"/>
              </w:rPr>
              <w:t>208</w:t>
            </w:r>
          </w:p>
        </w:tc>
      </w:tr>
      <w:tr w:rsidR="002366F4" w:rsidTr="003A55EA">
        <w:trPr>
          <w:trHeight w:val="533"/>
        </w:trPr>
        <w:tc>
          <w:tcPr>
            <w:tcW w:w="2500" w:type="pct"/>
          </w:tcPr>
          <w:p w:rsidR="002366F4" w:rsidRDefault="002366F4" w:rsidP="003A55EA">
            <w:r>
              <w:rPr>
                <w:rFonts w:hint="eastAsia"/>
              </w:rPr>
              <w:t>物理</w:t>
            </w:r>
            <w:r>
              <w:rPr>
                <w:rFonts w:hint="eastAsia"/>
              </w:rPr>
              <w:t>3</w:t>
            </w:r>
            <w:r>
              <w:rPr>
                <w:rFonts w:hint="eastAsia"/>
              </w:rPr>
              <w:t>（航模）</w:t>
            </w:r>
          </w:p>
        </w:tc>
        <w:tc>
          <w:tcPr>
            <w:tcW w:w="2500" w:type="pct"/>
          </w:tcPr>
          <w:p w:rsidR="002366F4" w:rsidRDefault="002366F4" w:rsidP="003A55EA">
            <w:r>
              <w:rPr>
                <w:rFonts w:hint="eastAsia"/>
              </w:rPr>
              <w:t>行政楼</w:t>
            </w:r>
            <w:r>
              <w:rPr>
                <w:rFonts w:hint="eastAsia"/>
              </w:rPr>
              <w:t>210</w:t>
            </w:r>
          </w:p>
        </w:tc>
      </w:tr>
      <w:tr w:rsidR="002366F4" w:rsidTr="003A55EA">
        <w:trPr>
          <w:trHeight w:val="567"/>
        </w:trPr>
        <w:tc>
          <w:tcPr>
            <w:tcW w:w="2500" w:type="pct"/>
          </w:tcPr>
          <w:p w:rsidR="002366F4" w:rsidRDefault="002366F4" w:rsidP="003A55EA">
            <w:r>
              <w:rPr>
                <w:rFonts w:hint="eastAsia"/>
              </w:rPr>
              <w:t>政治</w:t>
            </w:r>
          </w:p>
        </w:tc>
        <w:tc>
          <w:tcPr>
            <w:tcW w:w="2500" w:type="pct"/>
          </w:tcPr>
          <w:p w:rsidR="002366F4" w:rsidRDefault="002366F4" w:rsidP="003A55EA">
            <w:r>
              <w:rPr>
                <w:rFonts w:hint="eastAsia"/>
              </w:rPr>
              <w:t>行政楼</w:t>
            </w:r>
            <w:r>
              <w:rPr>
                <w:rFonts w:hint="eastAsia"/>
              </w:rPr>
              <w:t>308</w:t>
            </w:r>
          </w:p>
        </w:tc>
      </w:tr>
      <w:tr w:rsidR="002366F4" w:rsidTr="003A55EA">
        <w:trPr>
          <w:trHeight w:val="521"/>
        </w:trPr>
        <w:tc>
          <w:tcPr>
            <w:tcW w:w="2500" w:type="pct"/>
          </w:tcPr>
          <w:p w:rsidR="002366F4" w:rsidRDefault="002366F4" w:rsidP="003A55EA">
            <w:r>
              <w:rPr>
                <w:rFonts w:hint="eastAsia"/>
              </w:rPr>
              <w:t>历史</w:t>
            </w:r>
          </w:p>
        </w:tc>
        <w:tc>
          <w:tcPr>
            <w:tcW w:w="2500" w:type="pct"/>
          </w:tcPr>
          <w:p w:rsidR="002366F4" w:rsidRDefault="002366F4" w:rsidP="003A55EA">
            <w:r>
              <w:rPr>
                <w:rFonts w:hint="eastAsia"/>
              </w:rPr>
              <w:t>行政楼</w:t>
            </w:r>
            <w:r>
              <w:rPr>
                <w:rFonts w:hint="eastAsia"/>
              </w:rPr>
              <w:t>310</w:t>
            </w:r>
          </w:p>
        </w:tc>
      </w:tr>
    </w:tbl>
    <w:p w:rsidR="002366F4" w:rsidRDefault="002366F4" w:rsidP="002366F4">
      <w:r>
        <w:rPr>
          <w:rFonts w:hint="eastAsia"/>
        </w:rPr>
        <w:t>307</w:t>
      </w:r>
      <w:r>
        <w:rPr>
          <w:rFonts w:hint="eastAsia"/>
        </w:rPr>
        <w:t>会议室用于魔方、九连环上课用（不要配装备，备些凳子即可）</w:t>
      </w:r>
    </w:p>
    <w:p w:rsidR="002366F4" w:rsidRDefault="002366F4" w:rsidP="002366F4"/>
    <w:p w:rsidR="002366F4" w:rsidRPr="00DA4369" w:rsidRDefault="002366F4" w:rsidP="002366F4"/>
    <w:p w:rsidR="002366F4" w:rsidRDefault="002366F4" w:rsidP="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2366F4"/>
    <w:p w:rsidR="002366F4" w:rsidRDefault="00C63D9C">
      <w:r>
        <w:rPr>
          <w:rFonts w:hint="eastAsia"/>
        </w:rPr>
        <w:lastRenderedPageBreak/>
        <w:t>附件</w:t>
      </w:r>
      <w:r>
        <w:rPr>
          <w:rFonts w:hint="eastAsia"/>
        </w:rPr>
        <w:t>2</w:t>
      </w:r>
      <w:r>
        <w:rPr>
          <w:rFonts w:hint="eastAsia"/>
        </w:rPr>
        <w:t>：</w:t>
      </w:r>
    </w:p>
    <w:p w:rsidR="002366F4" w:rsidRPr="007C562A" w:rsidRDefault="002366F4" w:rsidP="002366F4">
      <w:pPr>
        <w:jc w:val="center"/>
        <w:rPr>
          <w:b/>
          <w:color w:val="000000" w:themeColor="text1"/>
          <w:sz w:val="28"/>
          <w:szCs w:val="28"/>
        </w:rPr>
      </w:pPr>
      <w:r w:rsidRPr="007C562A">
        <w:rPr>
          <w:rFonts w:hint="eastAsia"/>
          <w:b/>
          <w:color w:val="000000" w:themeColor="text1"/>
          <w:sz w:val="28"/>
          <w:szCs w:val="28"/>
        </w:rPr>
        <w:t>2016-2017</w:t>
      </w:r>
      <w:r w:rsidRPr="007C562A">
        <w:rPr>
          <w:rFonts w:hint="eastAsia"/>
          <w:b/>
          <w:color w:val="000000" w:themeColor="text1"/>
          <w:sz w:val="28"/>
          <w:szCs w:val="28"/>
        </w:rPr>
        <w:t>（一）七八年级</w:t>
      </w:r>
      <w:r>
        <w:rPr>
          <w:rFonts w:hint="eastAsia"/>
          <w:b/>
          <w:color w:val="000000" w:themeColor="text1"/>
          <w:sz w:val="28"/>
          <w:szCs w:val="28"/>
        </w:rPr>
        <w:t>周三下午</w:t>
      </w:r>
      <w:r w:rsidRPr="007C562A">
        <w:rPr>
          <w:rFonts w:hint="eastAsia"/>
          <w:b/>
          <w:color w:val="000000" w:themeColor="text1"/>
          <w:sz w:val="28"/>
          <w:szCs w:val="28"/>
        </w:rPr>
        <w:t>综合课程汇总表</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644"/>
        <w:gridCol w:w="6"/>
        <w:gridCol w:w="1758"/>
        <w:gridCol w:w="735"/>
        <w:gridCol w:w="6"/>
        <w:gridCol w:w="1134"/>
        <w:gridCol w:w="1542"/>
        <w:gridCol w:w="711"/>
        <w:gridCol w:w="1417"/>
        <w:gridCol w:w="8"/>
        <w:gridCol w:w="1124"/>
      </w:tblGrid>
      <w:tr w:rsidR="002366F4" w:rsidRPr="0024151D" w:rsidTr="003A55EA">
        <w:trPr>
          <w:trHeight w:val="754"/>
        </w:trPr>
        <w:tc>
          <w:tcPr>
            <w:tcW w:w="55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系列</w:t>
            </w: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课程代号及</w:t>
            </w:r>
            <w:r w:rsidRPr="0024151D">
              <w:rPr>
                <w:rFonts w:asciiTheme="minorEastAsia" w:hAnsiTheme="minorEastAsia" w:hint="eastAsia"/>
                <w:szCs w:val="21"/>
              </w:rPr>
              <w:t>名称</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学生人数</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科目</w:t>
            </w:r>
          </w:p>
        </w:tc>
        <w:tc>
          <w:tcPr>
            <w:tcW w:w="1542" w:type="dxa"/>
            <w:vAlign w:val="center"/>
          </w:tcPr>
          <w:p w:rsidR="002366F4" w:rsidRDefault="002366F4" w:rsidP="003A55EA">
            <w:pPr>
              <w:spacing w:line="360" w:lineRule="auto"/>
              <w:jc w:val="left"/>
              <w:rPr>
                <w:rFonts w:asciiTheme="minorEastAsia" w:hAnsiTheme="minorEastAsia"/>
                <w:szCs w:val="21"/>
              </w:rPr>
            </w:pPr>
            <w:r>
              <w:rPr>
                <w:rFonts w:asciiTheme="minorEastAsia" w:hAnsiTheme="minorEastAsia"/>
                <w:szCs w:val="21"/>
              </w:rPr>
              <w:t>上课</w:t>
            </w:r>
          </w:p>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教师</w:t>
            </w:r>
          </w:p>
        </w:tc>
        <w:tc>
          <w:tcPr>
            <w:tcW w:w="711" w:type="dxa"/>
            <w:vAlign w:val="center"/>
          </w:tcPr>
          <w:p w:rsidR="002366F4" w:rsidRDefault="002366F4" w:rsidP="003A55EA">
            <w:pPr>
              <w:spacing w:line="360" w:lineRule="auto"/>
              <w:jc w:val="left"/>
              <w:rPr>
                <w:rFonts w:asciiTheme="minorEastAsia" w:hAnsiTheme="minorEastAsia"/>
                <w:szCs w:val="21"/>
              </w:rPr>
            </w:pPr>
            <w:r>
              <w:rPr>
                <w:rFonts w:asciiTheme="minorEastAsia" w:hAnsiTheme="minorEastAsia" w:hint="eastAsia"/>
                <w:szCs w:val="21"/>
              </w:rPr>
              <w:t>上课</w:t>
            </w:r>
          </w:p>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节数</w:t>
            </w:r>
          </w:p>
        </w:tc>
        <w:tc>
          <w:tcPr>
            <w:tcW w:w="1417" w:type="dxa"/>
            <w:vAlign w:val="center"/>
          </w:tcPr>
          <w:p w:rsidR="002366F4" w:rsidRPr="0024151D" w:rsidRDefault="002366F4" w:rsidP="003A55EA">
            <w:pPr>
              <w:spacing w:line="360" w:lineRule="auto"/>
              <w:ind w:firstLineChars="150" w:firstLine="315"/>
              <w:jc w:val="left"/>
              <w:rPr>
                <w:rFonts w:asciiTheme="minorEastAsia" w:hAnsiTheme="minorEastAsia"/>
                <w:szCs w:val="21"/>
              </w:rPr>
            </w:pPr>
            <w:r>
              <w:rPr>
                <w:rFonts w:asciiTheme="minorEastAsia" w:hAnsiTheme="minorEastAsia"/>
                <w:szCs w:val="21"/>
              </w:rPr>
              <w:t>地点</w:t>
            </w:r>
          </w:p>
        </w:tc>
        <w:tc>
          <w:tcPr>
            <w:tcW w:w="1132" w:type="dxa"/>
            <w:gridSpan w:val="2"/>
            <w:vAlign w:val="center"/>
          </w:tcPr>
          <w:p w:rsidR="002366F4" w:rsidRDefault="002366F4" w:rsidP="003A55EA">
            <w:pPr>
              <w:spacing w:line="360" w:lineRule="auto"/>
              <w:ind w:left="105" w:hangingChars="50" w:hanging="105"/>
              <w:jc w:val="left"/>
              <w:rPr>
                <w:rFonts w:asciiTheme="minorEastAsia" w:hAnsiTheme="minorEastAsia"/>
                <w:szCs w:val="21"/>
              </w:rPr>
            </w:pPr>
            <w:r>
              <w:rPr>
                <w:rFonts w:asciiTheme="minorEastAsia" w:hAnsiTheme="minorEastAsia" w:hint="eastAsia"/>
                <w:szCs w:val="21"/>
              </w:rPr>
              <w:t>上课</w:t>
            </w:r>
          </w:p>
          <w:p w:rsidR="002366F4" w:rsidRPr="0024151D" w:rsidRDefault="002366F4" w:rsidP="003A55EA">
            <w:pPr>
              <w:spacing w:line="360" w:lineRule="auto"/>
              <w:ind w:left="105" w:hangingChars="50" w:hanging="105"/>
              <w:jc w:val="left"/>
              <w:rPr>
                <w:rFonts w:asciiTheme="minorEastAsia" w:hAnsiTheme="minorEastAsia"/>
                <w:szCs w:val="21"/>
              </w:rPr>
            </w:pPr>
            <w:r>
              <w:rPr>
                <w:rFonts w:asciiTheme="minorEastAsia" w:hAnsiTheme="minorEastAsia" w:hint="eastAsia"/>
                <w:szCs w:val="21"/>
              </w:rPr>
              <w:t>年级</w:t>
            </w:r>
          </w:p>
        </w:tc>
      </w:tr>
      <w:tr w:rsidR="002366F4" w:rsidRPr="0024151D" w:rsidTr="003A55EA">
        <w:trPr>
          <w:trHeight w:val="325"/>
        </w:trPr>
        <w:tc>
          <w:tcPr>
            <w:tcW w:w="554" w:type="dxa"/>
            <w:vMerge w:val="restart"/>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社</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团</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活</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动</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系</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列</w:t>
            </w: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棒垒球俱乐部</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25-50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体育</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张刚</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操场</w:t>
            </w:r>
          </w:p>
        </w:tc>
        <w:tc>
          <w:tcPr>
            <w:tcW w:w="1132"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七八合上</w:t>
            </w: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羽毛球俱乐部</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体育</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周晓阳</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体育馆</w:t>
            </w:r>
          </w:p>
        </w:tc>
        <w:tc>
          <w:tcPr>
            <w:tcW w:w="1132"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武术俱乐部</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体育</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王艳</w:t>
            </w:r>
            <w:r>
              <w:rPr>
                <w:rFonts w:asciiTheme="minorEastAsia" w:hAnsiTheme="minorEastAsia" w:hint="eastAsia"/>
                <w:szCs w:val="21"/>
              </w:rPr>
              <w:t xml:space="preserve">  </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17" w:type="dxa"/>
            <w:vAlign w:val="center"/>
          </w:tcPr>
          <w:p w:rsidR="002366F4" w:rsidRPr="005E27A2" w:rsidRDefault="002366F4" w:rsidP="003A55EA">
            <w:pPr>
              <w:spacing w:line="360" w:lineRule="auto"/>
              <w:jc w:val="left"/>
              <w:rPr>
                <w:rFonts w:asciiTheme="minorEastAsia" w:hAnsiTheme="minorEastAsia"/>
                <w:szCs w:val="21"/>
              </w:rPr>
            </w:pPr>
            <w:r w:rsidRPr="005E27A2">
              <w:rPr>
                <w:rFonts w:asciiTheme="minorEastAsia" w:hAnsiTheme="minorEastAsia"/>
                <w:szCs w:val="21"/>
              </w:rPr>
              <w:t>体育馆</w:t>
            </w:r>
          </w:p>
        </w:tc>
        <w:tc>
          <w:tcPr>
            <w:tcW w:w="1132"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p>
        </w:tc>
      </w:tr>
      <w:tr w:rsidR="002366F4" w:rsidRPr="0024151D" w:rsidTr="003A55EA">
        <w:trPr>
          <w:trHeight w:val="300"/>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乒乓球俱乐部</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体育</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李召兵</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体育馆</w:t>
            </w:r>
          </w:p>
        </w:tc>
        <w:tc>
          <w:tcPr>
            <w:tcW w:w="1132"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八</w:t>
            </w:r>
          </w:p>
        </w:tc>
      </w:tr>
      <w:tr w:rsidR="002366F4" w:rsidRPr="0024151D" w:rsidTr="003A55EA">
        <w:trPr>
          <w:trHeight w:val="270"/>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篮球俱乐部</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体育</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赵中格</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操场</w:t>
            </w:r>
          </w:p>
        </w:tc>
        <w:tc>
          <w:tcPr>
            <w:tcW w:w="1132"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八</w:t>
            </w:r>
          </w:p>
        </w:tc>
      </w:tr>
      <w:tr w:rsidR="002366F4" w:rsidRPr="0024151D" w:rsidTr="003A55EA">
        <w:trPr>
          <w:trHeight w:val="429"/>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Default="002366F4" w:rsidP="003A55EA">
            <w:pPr>
              <w:spacing w:line="360" w:lineRule="auto"/>
              <w:jc w:val="left"/>
              <w:rPr>
                <w:rFonts w:asciiTheme="minorEastAsia" w:hAnsiTheme="minorEastAsia"/>
                <w:szCs w:val="21"/>
              </w:rPr>
            </w:pPr>
            <w:r w:rsidRPr="004A3095">
              <w:rPr>
                <w:rFonts w:asciiTheme="minorEastAsia" w:hAnsiTheme="minorEastAsia" w:hint="eastAsia"/>
                <w:szCs w:val="21"/>
              </w:rPr>
              <w:t>新中合唱团</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音乐</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沈鲁娟</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5E27A2" w:rsidRDefault="002366F4" w:rsidP="003A55EA">
            <w:pPr>
              <w:spacing w:line="360" w:lineRule="auto"/>
              <w:jc w:val="left"/>
              <w:rPr>
                <w:rFonts w:asciiTheme="minorEastAsia" w:hAnsiTheme="minorEastAsia"/>
                <w:szCs w:val="21"/>
              </w:rPr>
            </w:pPr>
            <w:r>
              <w:rPr>
                <w:rFonts w:asciiTheme="minorEastAsia" w:hAnsiTheme="minorEastAsia"/>
                <w:szCs w:val="21"/>
              </w:rPr>
              <w:t>音乐</w:t>
            </w:r>
            <w:r w:rsidRPr="005E27A2">
              <w:rPr>
                <w:rFonts w:asciiTheme="minorEastAsia" w:hAnsiTheme="minorEastAsia"/>
                <w:szCs w:val="21"/>
              </w:rPr>
              <w:t>室</w:t>
            </w:r>
            <w:r>
              <w:rPr>
                <w:rFonts w:asciiTheme="minorEastAsia" w:hAnsiTheme="minorEastAsia" w:hint="eastAsia"/>
                <w:szCs w:val="21"/>
              </w:rPr>
              <w:t>1</w:t>
            </w:r>
          </w:p>
        </w:tc>
        <w:tc>
          <w:tcPr>
            <w:tcW w:w="1132" w:type="dxa"/>
            <w:gridSpan w:val="2"/>
            <w:vMerge w:val="restart"/>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七八合上</w:t>
            </w:r>
          </w:p>
        </w:tc>
      </w:tr>
      <w:tr w:rsidR="002366F4" w:rsidRPr="0024151D" w:rsidTr="003A55EA">
        <w:trPr>
          <w:trHeight w:val="405"/>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Default="002366F4" w:rsidP="003A55EA">
            <w:pPr>
              <w:spacing w:line="360" w:lineRule="auto"/>
              <w:jc w:val="left"/>
              <w:rPr>
                <w:rFonts w:asciiTheme="minorEastAsia" w:hAnsiTheme="minorEastAsia"/>
                <w:szCs w:val="21"/>
              </w:rPr>
            </w:pPr>
            <w:r>
              <w:rPr>
                <w:rFonts w:asciiTheme="minorEastAsia" w:hAnsiTheme="minorEastAsia" w:hint="eastAsia"/>
                <w:szCs w:val="21"/>
              </w:rPr>
              <w:t>电钢琴俱乐部</w:t>
            </w:r>
          </w:p>
        </w:tc>
        <w:tc>
          <w:tcPr>
            <w:tcW w:w="741" w:type="dxa"/>
            <w:gridSpan w:val="2"/>
            <w:vAlign w:val="center"/>
          </w:tcPr>
          <w:p w:rsidR="002366F4" w:rsidRDefault="002366F4"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音乐</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胡罄元</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5E27A2" w:rsidRDefault="002366F4" w:rsidP="003A55EA">
            <w:pPr>
              <w:spacing w:line="360" w:lineRule="auto"/>
              <w:jc w:val="left"/>
              <w:rPr>
                <w:rFonts w:asciiTheme="minorEastAsia" w:hAnsiTheme="minorEastAsia"/>
                <w:szCs w:val="21"/>
              </w:rPr>
            </w:pPr>
            <w:r>
              <w:rPr>
                <w:rFonts w:asciiTheme="minorEastAsia" w:hAnsiTheme="minorEastAsia"/>
                <w:szCs w:val="21"/>
              </w:rPr>
              <w:t>音乐</w:t>
            </w:r>
            <w:r w:rsidRPr="005E27A2">
              <w:rPr>
                <w:rFonts w:asciiTheme="minorEastAsia" w:hAnsiTheme="minorEastAsia"/>
                <w:szCs w:val="21"/>
              </w:rPr>
              <w:t>室</w:t>
            </w:r>
            <w:r>
              <w:rPr>
                <w:rFonts w:asciiTheme="minorEastAsia" w:hAnsiTheme="minorEastAsia" w:hint="eastAsia"/>
                <w:szCs w:val="21"/>
              </w:rPr>
              <w:t>2</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4A3095">
              <w:rPr>
                <w:rFonts w:asciiTheme="minorEastAsia" w:hAnsiTheme="minorEastAsia" w:hint="eastAsia"/>
                <w:szCs w:val="21"/>
              </w:rPr>
              <w:t>舞蹈俱乐部</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音乐</w:t>
            </w:r>
          </w:p>
        </w:tc>
        <w:tc>
          <w:tcPr>
            <w:tcW w:w="1542" w:type="dxa"/>
            <w:vAlign w:val="center"/>
          </w:tcPr>
          <w:p w:rsidR="002366F4" w:rsidRPr="005605A3" w:rsidRDefault="002366F4" w:rsidP="003A55EA">
            <w:pPr>
              <w:spacing w:line="360" w:lineRule="auto"/>
              <w:jc w:val="left"/>
              <w:rPr>
                <w:rFonts w:asciiTheme="minorEastAsia" w:hAnsiTheme="minorEastAsia"/>
                <w:color w:val="000000" w:themeColor="text1"/>
                <w:szCs w:val="21"/>
              </w:rPr>
            </w:pPr>
            <w:r w:rsidRPr="005605A3">
              <w:rPr>
                <w:rFonts w:asciiTheme="minorEastAsia" w:hAnsiTheme="minorEastAsia"/>
                <w:color w:val="000000" w:themeColor="text1"/>
                <w:szCs w:val="21"/>
              </w:rPr>
              <w:t>吴琛燕</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舞蹈房</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4A3095">
              <w:rPr>
                <w:rFonts w:asciiTheme="minorEastAsia" w:hAnsiTheme="minorEastAsia" w:hint="eastAsia"/>
                <w:szCs w:val="21"/>
              </w:rPr>
              <w:t>航模俱乐部</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王书本</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行政楼210</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4A3095">
              <w:rPr>
                <w:rFonts w:asciiTheme="minorEastAsia" w:hAnsiTheme="minorEastAsia" w:hint="eastAsia"/>
                <w:szCs w:val="21"/>
              </w:rPr>
              <w:t>车模俱乐部</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刘小海</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行政楼208</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411"/>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4A3095">
              <w:rPr>
                <w:rFonts w:asciiTheme="minorEastAsia" w:hAnsiTheme="minorEastAsia" w:hint="eastAsia"/>
                <w:szCs w:val="21"/>
              </w:rPr>
              <w:t>小记者</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语文</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薛静</w:t>
            </w:r>
            <w:r>
              <w:rPr>
                <w:rFonts w:asciiTheme="minorEastAsia" w:hAnsiTheme="minorEastAsia" w:hint="eastAsia"/>
                <w:szCs w:val="21"/>
              </w:rPr>
              <w:t xml:space="preserve">  </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307</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465"/>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8A7012" w:rsidRDefault="002366F4" w:rsidP="003A55EA">
            <w:pPr>
              <w:spacing w:line="360" w:lineRule="auto"/>
              <w:jc w:val="left"/>
              <w:rPr>
                <w:rFonts w:asciiTheme="minorEastAsia" w:hAnsiTheme="minorEastAsia"/>
                <w:color w:val="000000" w:themeColor="text1"/>
                <w:szCs w:val="21"/>
              </w:rPr>
            </w:pPr>
            <w:r w:rsidRPr="008A7012">
              <w:rPr>
                <w:rFonts w:asciiTheme="minorEastAsia" w:hAnsiTheme="minorEastAsia" w:hint="eastAsia"/>
                <w:color w:val="000000" w:themeColor="text1"/>
                <w:szCs w:val="21"/>
              </w:rPr>
              <w:t>综合实践活动</w:t>
            </w:r>
            <w:r>
              <w:rPr>
                <w:rFonts w:asciiTheme="minorEastAsia" w:hAnsiTheme="minorEastAsia" w:hint="eastAsia"/>
                <w:color w:val="000000" w:themeColor="text1"/>
                <w:szCs w:val="21"/>
              </w:rPr>
              <w:t>1</w:t>
            </w:r>
          </w:p>
        </w:tc>
        <w:tc>
          <w:tcPr>
            <w:tcW w:w="741" w:type="dxa"/>
            <w:gridSpan w:val="2"/>
            <w:vAlign w:val="center"/>
          </w:tcPr>
          <w:p w:rsidR="002366F4" w:rsidRPr="008A7012" w:rsidRDefault="002366F4"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20-40</w:t>
            </w:r>
          </w:p>
        </w:tc>
        <w:tc>
          <w:tcPr>
            <w:tcW w:w="1134"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生物</w:t>
            </w:r>
          </w:p>
        </w:tc>
        <w:tc>
          <w:tcPr>
            <w:tcW w:w="1542"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闫立云</w:t>
            </w:r>
          </w:p>
        </w:tc>
        <w:tc>
          <w:tcPr>
            <w:tcW w:w="711"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2、3</w:t>
            </w:r>
          </w:p>
        </w:tc>
        <w:tc>
          <w:tcPr>
            <w:tcW w:w="1417"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七</w:t>
            </w:r>
            <w:r w:rsidRPr="008A7012">
              <w:rPr>
                <w:rFonts w:asciiTheme="minorEastAsia" w:hAnsiTheme="minorEastAsia" w:hint="eastAsia"/>
                <w:color w:val="000000" w:themeColor="text1"/>
                <w:szCs w:val="21"/>
              </w:rPr>
              <w:t>8教室</w:t>
            </w:r>
          </w:p>
        </w:tc>
        <w:tc>
          <w:tcPr>
            <w:tcW w:w="1132" w:type="dxa"/>
            <w:gridSpan w:val="2"/>
            <w:vMerge/>
            <w:vAlign w:val="center"/>
          </w:tcPr>
          <w:p w:rsidR="002366F4" w:rsidRPr="008A7012" w:rsidRDefault="002366F4" w:rsidP="003A55EA">
            <w:pPr>
              <w:spacing w:line="360" w:lineRule="auto"/>
              <w:jc w:val="left"/>
              <w:rPr>
                <w:rFonts w:asciiTheme="minorEastAsia" w:hAnsiTheme="minorEastAsia"/>
                <w:color w:val="000000" w:themeColor="text1"/>
                <w:szCs w:val="21"/>
              </w:rPr>
            </w:pPr>
          </w:p>
        </w:tc>
      </w:tr>
      <w:tr w:rsidR="002366F4" w:rsidRPr="0024151D" w:rsidTr="003A55EA">
        <w:trPr>
          <w:trHeight w:val="225"/>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8A7012" w:rsidRDefault="002366F4" w:rsidP="003A55EA">
            <w:pPr>
              <w:spacing w:line="360" w:lineRule="auto"/>
              <w:jc w:val="left"/>
              <w:rPr>
                <w:rFonts w:asciiTheme="minorEastAsia" w:hAnsiTheme="minorEastAsia"/>
                <w:color w:val="000000" w:themeColor="text1"/>
                <w:szCs w:val="21"/>
              </w:rPr>
            </w:pPr>
            <w:r w:rsidRPr="008A7012">
              <w:rPr>
                <w:rFonts w:asciiTheme="minorEastAsia" w:hAnsiTheme="minorEastAsia" w:hint="eastAsia"/>
                <w:color w:val="000000" w:themeColor="text1"/>
                <w:szCs w:val="21"/>
              </w:rPr>
              <w:t>综合实践活动</w:t>
            </w:r>
            <w:r>
              <w:rPr>
                <w:rFonts w:asciiTheme="minorEastAsia" w:hAnsiTheme="minorEastAsia" w:hint="eastAsia"/>
                <w:color w:val="000000" w:themeColor="text1"/>
                <w:szCs w:val="21"/>
              </w:rPr>
              <w:t>2</w:t>
            </w:r>
          </w:p>
        </w:tc>
        <w:tc>
          <w:tcPr>
            <w:tcW w:w="741" w:type="dxa"/>
            <w:gridSpan w:val="2"/>
            <w:vAlign w:val="center"/>
          </w:tcPr>
          <w:p w:rsidR="002366F4" w:rsidRPr="008A7012" w:rsidRDefault="002366F4"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20-40</w:t>
            </w:r>
          </w:p>
        </w:tc>
        <w:tc>
          <w:tcPr>
            <w:tcW w:w="1134"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化学</w:t>
            </w:r>
          </w:p>
        </w:tc>
        <w:tc>
          <w:tcPr>
            <w:tcW w:w="1542"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何亚娟</w:t>
            </w:r>
          </w:p>
        </w:tc>
        <w:tc>
          <w:tcPr>
            <w:tcW w:w="711"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2、3</w:t>
            </w:r>
          </w:p>
        </w:tc>
        <w:tc>
          <w:tcPr>
            <w:tcW w:w="1417"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七</w:t>
            </w:r>
            <w:r>
              <w:rPr>
                <w:rFonts w:asciiTheme="minorEastAsia" w:hAnsiTheme="minorEastAsia" w:hint="eastAsia"/>
                <w:color w:val="000000" w:themeColor="text1"/>
                <w:szCs w:val="21"/>
              </w:rPr>
              <w:t>9</w:t>
            </w:r>
            <w:r w:rsidRPr="008A7012">
              <w:rPr>
                <w:rFonts w:asciiTheme="minorEastAsia" w:hAnsiTheme="minorEastAsia" w:hint="eastAsia"/>
                <w:color w:val="000000" w:themeColor="text1"/>
                <w:szCs w:val="21"/>
              </w:rPr>
              <w:t>教室</w:t>
            </w:r>
          </w:p>
        </w:tc>
        <w:tc>
          <w:tcPr>
            <w:tcW w:w="1132" w:type="dxa"/>
            <w:gridSpan w:val="2"/>
            <w:vMerge/>
            <w:vAlign w:val="center"/>
          </w:tcPr>
          <w:p w:rsidR="002366F4" w:rsidRPr="008A7012" w:rsidRDefault="002366F4" w:rsidP="003A55EA">
            <w:pPr>
              <w:spacing w:line="360" w:lineRule="auto"/>
              <w:jc w:val="left"/>
              <w:rPr>
                <w:rFonts w:asciiTheme="minorEastAsia" w:hAnsiTheme="minorEastAsia"/>
                <w:color w:val="000000" w:themeColor="text1"/>
                <w:szCs w:val="21"/>
              </w:rPr>
            </w:pPr>
          </w:p>
        </w:tc>
      </w:tr>
      <w:tr w:rsidR="002366F4" w:rsidRPr="0024151D" w:rsidTr="003A55EA">
        <w:trPr>
          <w:trHeight w:val="416"/>
        </w:trPr>
        <w:tc>
          <w:tcPr>
            <w:tcW w:w="554" w:type="dxa"/>
            <w:vMerge w:val="restart"/>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综</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合</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竞</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赛</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系</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列</w:t>
            </w:r>
          </w:p>
        </w:tc>
        <w:tc>
          <w:tcPr>
            <w:tcW w:w="650" w:type="dxa"/>
            <w:gridSpan w:val="2"/>
            <w:vMerge w:val="restart"/>
            <w:vAlign w:val="center"/>
          </w:tcPr>
          <w:p w:rsidR="002366F4" w:rsidRDefault="002366F4" w:rsidP="003A55EA">
            <w:pPr>
              <w:widowControl/>
              <w:adjustRightInd w:val="0"/>
              <w:snapToGrid w:val="0"/>
              <w:spacing w:line="360" w:lineRule="auto"/>
              <w:jc w:val="left"/>
              <w:rPr>
                <w:rFonts w:asciiTheme="minorEastAsia" w:hAnsiTheme="minorEastAsia"/>
                <w:szCs w:val="21"/>
              </w:rPr>
            </w:pPr>
            <w:r w:rsidRPr="004A3095">
              <w:rPr>
                <w:rFonts w:asciiTheme="minorEastAsia" w:hAnsiTheme="minorEastAsia" w:hint="eastAsia"/>
                <w:szCs w:val="21"/>
              </w:rPr>
              <w:t>青少</w:t>
            </w:r>
          </w:p>
          <w:p w:rsidR="002366F4" w:rsidRPr="008A7012" w:rsidRDefault="002366F4" w:rsidP="003A55EA">
            <w:pPr>
              <w:widowControl/>
              <w:adjustRightInd w:val="0"/>
              <w:snapToGrid w:val="0"/>
              <w:spacing w:line="360" w:lineRule="auto"/>
              <w:jc w:val="left"/>
              <w:rPr>
                <w:rFonts w:asciiTheme="minorEastAsia" w:hAnsiTheme="minorEastAsia"/>
                <w:szCs w:val="21"/>
                <w:u w:val="single"/>
              </w:rPr>
            </w:pPr>
            <w:r w:rsidRPr="004A3095">
              <w:rPr>
                <w:rFonts w:asciiTheme="minorEastAsia" w:hAnsiTheme="minorEastAsia" w:hint="eastAsia"/>
                <w:szCs w:val="21"/>
              </w:rPr>
              <w:t>年科</w:t>
            </w:r>
          </w:p>
          <w:p w:rsidR="002366F4" w:rsidRDefault="002366F4" w:rsidP="003A55EA">
            <w:pPr>
              <w:widowControl/>
              <w:adjustRightInd w:val="0"/>
              <w:snapToGrid w:val="0"/>
              <w:spacing w:line="360" w:lineRule="auto"/>
              <w:jc w:val="left"/>
              <w:rPr>
                <w:rFonts w:asciiTheme="minorEastAsia" w:hAnsiTheme="minorEastAsia"/>
                <w:szCs w:val="21"/>
              </w:rPr>
            </w:pPr>
            <w:r w:rsidRPr="004A3095">
              <w:rPr>
                <w:rFonts w:asciiTheme="minorEastAsia" w:hAnsiTheme="minorEastAsia" w:hint="eastAsia"/>
                <w:szCs w:val="21"/>
              </w:rPr>
              <w:t>技创</w:t>
            </w:r>
          </w:p>
          <w:p w:rsidR="002366F4" w:rsidRPr="0024151D" w:rsidRDefault="002366F4" w:rsidP="003A55EA">
            <w:pPr>
              <w:widowControl/>
              <w:adjustRightInd w:val="0"/>
              <w:snapToGrid w:val="0"/>
              <w:spacing w:line="360" w:lineRule="auto"/>
              <w:jc w:val="left"/>
              <w:rPr>
                <w:rFonts w:asciiTheme="minorEastAsia" w:hAnsiTheme="minorEastAsia"/>
                <w:szCs w:val="21"/>
              </w:rPr>
            </w:pPr>
            <w:r w:rsidRPr="004A3095">
              <w:rPr>
                <w:rFonts w:asciiTheme="minorEastAsia" w:hAnsiTheme="minorEastAsia" w:hint="eastAsia"/>
                <w:szCs w:val="21"/>
              </w:rPr>
              <w:t>新</w:t>
            </w:r>
          </w:p>
        </w:tc>
        <w:tc>
          <w:tcPr>
            <w:tcW w:w="1758" w:type="dxa"/>
            <w:vAlign w:val="center"/>
          </w:tcPr>
          <w:p w:rsidR="002366F4" w:rsidRPr="0024151D" w:rsidRDefault="002366F4" w:rsidP="003A55EA">
            <w:pPr>
              <w:widowControl/>
              <w:adjustRightInd w:val="0"/>
              <w:snapToGrid w:val="0"/>
              <w:spacing w:line="360" w:lineRule="auto"/>
              <w:jc w:val="left"/>
              <w:rPr>
                <w:rFonts w:asciiTheme="minorEastAsia" w:hAnsiTheme="minorEastAsia"/>
                <w:szCs w:val="21"/>
              </w:rPr>
            </w:pPr>
            <w:r w:rsidRPr="0024151D">
              <w:rPr>
                <w:rFonts w:asciiTheme="minorEastAsia" w:hAnsiTheme="minorEastAsia" w:hint="eastAsia"/>
                <w:szCs w:val="21"/>
              </w:rPr>
              <w:t>吸管结构</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42" w:type="dxa"/>
            <w:vAlign w:val="center"/>
          </w:tcPr>
          <w:p w:rsidR="002366F4" w:rsidRPr="005E27A2" w:rsidRDefault="002366F4" w:rsidP="003A55EA">
            <w:pPr>
              <w:spacing w:line="360" w:lineRule="auto"/>
              <w:jc w:val="left"/>
              <w:rPr>
                <w:rFonts w:asciiTheme="minorEastAsia" w:hAnsiTheme="minorEastAsia"/>
                <w:color w:val="000000" w:themeColor="text1"/>
                <w:szCs w:val="21"/>
              </w:rPr>
            </w:pPr>
            <w:r w:rsidRPr="005E27A2">
              <w:rPr>
                <w:rFonts w:asciiTheme="minorEastAsia" w:hAnsiTheme="minorEastAsia"/>
                <w:color w:val="000000" w:themeColor="text1"/>
                <w:szCs w:val="21"/>
              </w:rPr>
              <w:t>孙丹</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213</w:t>
            </w:r>
          </w:p>
        </w:tc>
        <w:tc>
          <w:tcPr>
            <w:tcW w:w="1132" w:type="dxa"/>
            <w:gridSpan w:val="2"/>
            <w:vMerge w:val="restart"/>
            <w:vAlign w:val="center"/>
          </w:tcPr>
          <w:p w:rsidR="002366F4" w:rsidRDefault="002366F4" w:rsidP="003A55EA">
            <w:pPr>
              <w:spacing w:line="360" w:lineRule="auto"/>
              <w:jc w:val="left"/>
              <w:rPr>
                <w:rFonts w:asciiTheme="minorEastAsia" w:hAnsiTheme="minorEastAsia"/>
                <w:szCs w:val="21"/>
              </w:rPr>
            </w:pPr>
          </w:p>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七八合上</w:t>
            </w:r>
          </w:p>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497"/>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650" w:type="dxa"/>
            <w:gridSpan w:val="2"/>
            <w:vMerge/>
            <w:vAlign w:val="center"/>
          </w:tcPr>
          <w:p w:rsidR="002366F4" w:rsidRPr="0024151D" w:rsidRDefault="002366F4" w:rsidP="003A55EA">
            <w:pPr>
              <w:widowControl/>
              <w:adjustRightInd w:val="0"/>
              <w:snapToGrid w:val="0"/>
              <w:spacing w:line="360" w:lineRule="auto"/>
              <w:jc w:val="left"/>
              <w:rPr>
                <w:rFonts w:asciiTheme="minorEastAsia" w:hAnsiTheme="minorEastAsia"/>
                <w:szCs w:val="21"/>
              </w:rPr>
            </w:pPr>
          </w:p>
        </w:tc>
        <w:tc>
          <w:tcPr>
            <w:tcW w:w="1758" w:type="dxa"/>
            <w:vAlign w:val="center"/>
          </w:tcPr>
          <w:p w:rsidR="002366F4" w:rsidRPr="0024151D" w:rsidRDefault="002366F4" w:rsidP="003A55EA">
            <w:pPr>
              <w:adjustRightInd w:val="0"/>
              <w:snapToGrid w:val="0"/>
              <w:spacing w:line="360" w:lineRule="auto"/>
              <w:jc w:val="left"/>
              <w:rPr>
                <w:rFonts w:asciiTheme="minorEastAsia" w:hAnsiTheme="minorEastAsia"/>
                <w:szCs w:val="21"/>
              </w:rPr>
            </w:pPr>
            <w:r w:rsidRPr="0024151D">
              <w:rPr>
                <w:rFonts w:asciiTheme="minorEastAsia" w:hAnsiTheme="minorEastAsia" w:hint="eastAsia"/>
                <w:szCs w:val="21"/>
              </w:rPr>
              <w:t>纸牌承重</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陈萍</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213</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419"/>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650" w:type="dxa"/>
            <w:gridSpan w:val="2"/>
            <w:vMerge/>
            <w:vAlign w:val="center"/>
          </w:tcPr>
          <w:p w:rsidR="002366F4" w:rsidRPr="0024151D" w:rsidRDefault="002366F4" w:rsidP="003A55EA">
            <w:pPr>
              <w:spacing w:line="360" w:lineRule="auto"/>
              <w:jc w:val="left"/>
              <w:rPr>
                <w:rFonts w:asciiTheme="minorEastAsia" w:hAnsiTheme="minorEastAsia"/>
                <w:szCs w:val="21"/>
              </w:rPr>
            </w:pPr>
          </w:p>
        </w:tc>
        <w:tc>
          <w:tcPr>
            <w:tcW w:w="1758" w:type="dxa"/>
            <w:vAlign w:val="center"/>
          </w:tcPr>
          <w:p w:rsidR="002366F4" w:rsidRPr="0024151D" w:rsidRDefault="002366F4" w:rsidP="003A55EA">
            <w:pPr>
              <w:adjustRightInd w:val="0"/>
              <w:snapToGrid w:val="0"/>
              <w:spacing w:line="360" w:lineRule="auto"/>
              <w:jc w:val="left"/>
              <w:rPr>
                <w:rFonts w:asciiTheme="minorEastAsia" w:hAnsiTheme="minorEastAsia"/>
                <w:szCs w:val="21"/>
              </w:rPr>
            </w:pPr>
            <w:r w:rsidRPr="0024151D">
              <w:rPr>
                <w:rFonts w:asciiTheme="minorEastAsia" w:hAnsiTheme="minorEastAsia" w:hint="eastAsia"/>
                <w:color w:val="000000"/>
                <w:szCs w:val="21"/>
              </w:rPr>
              <w:t>魔方竞赛</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聂永丽</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行政楼</w:t>
            </w:r>
            <w:r w:rsidRPr="008A7012">
              <w:rPr>
                <w:rFonts w:asciiTheme="minorEastAsia" w:hAnsiTheme="minorEastAsia" w:hint="eastAsia"/>
                <w:color w:val="000000" w:themeColor="text1"/>
                <w:szCs w:val="21"/>
              </w:rPr>
              <w:t>304</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650" w:type="dxa"/>
            <w:gridSpan w:val="2"/>
            <w:vMerge/>
            <w:vAlign w:val="center"/>
          </w:tcPr>
          <w:p w:rsidR="002366F4" w:rsidRPr="0024151D" w:rsidRDefault="002366F4" w:rsidP="003A55EA">
            <w:pPr>
              <w:spacing w:line="360" w:lineRule="auto"/>
              <w:jc w:val="left"/>
              <w:rPr>
                <w:rFonts w:asciiTheme="minorEastAsia" w:hAnsiTheme="minorEastAsia"/>
                <w:szCs w:val="21"/>
              </w:rPr>
            </w:pPr>
          </w:p>
        </w:tc>
        <w:tc>
          <w:tcPr>
            <w:tcW w:w="1758"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color w:val="000000"/>
                <w:szCs w:val="21"/>
              </w:rPr>
              <w:t>九连环</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20-40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何玉</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8A7012" w:rsidRDefault="002366F4" w:rsidP="003A55EA">
            <w:pPr>
              <w:spacing w:line="360" w:lineRule="auto"/>
              <w:jc w:val="left"/>
              <w:rPr>
                <w:rFonts w:asciiTheme="minorEastAsia" w:hAnsiTheme="minorEastAsia"/>
                <w:color w:val="000000" w:themeColor="text1"/>
                <w:szCs w:val="21"/>
              </w:rPr>
            </w:pPr>
            <w:r w:rsidRPr="008A7012">
              <w:rPr>
                <w:rFonts w:asciiTheme="minorEastAsia" w:hAnsiTheme="minorEastAsia"/>
                <w:color w:val="000000" w:themeColor="text1"/>
                <w:szCs w:val="21"/>
              </w:rPr>
              <w:t>行政楼</w:t>
            </w:r>
            <w:r w:rsidRPr="008A7012">
              <w:rPr>
                <w:rFonts w:asciiTheme="minorEastAsia" w:hAnsiTheme="minorEastAsia" w:hint="eastAsia"/>
                <w:color w:val="000000" w:themeColor="text1"/>
                <w:szCs w:val="21"/>
              </w:rPr>
              <w:t>304</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460"/>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644" w:type="dxa"/>
            <w:vMerge w:val="restart"/>
            <w:vAlign w:val="center"/>
          </w:tcPr>
          <w:p w:rsidR="002366F4" w:rsidRDefault="002366F4" w:rsidP="003A55EA">
            <w:pPr>
              <w:spacing w:line="360" w:lineRule="auto"/>
              <w:jc w:val="left"/>
              <w:rPr>
                <w:rFonts w:asciiTheme="minorEastAsia" w:hAnsiTheme="minorEastAsia" w:cs="宋体"/>
                <w:kern w:val="0"/>
                <w:szCs w:val="21"/>
              </w:rPr>
            </w:pPr>
            <w:r w:rsidRPr="004A3095">
              <w:rPr>
                <w:rFonts w:asciiTheme="minorEastAsia" w:hAnsiTheme="minorEastAsia" w:cs="宋体" w:hint="eastAsia"/>
                <w:kern w:val="0"/>
                <w:szCs w:val="21"/>
              </w:rPr>
              <w:t>创新</w:t>
            </w:r>
          </w:p>
          <w:p w:rsidR="002366F4" w:rsidRDefault="002366F4" w:rsidP="003A55EA">
            <w:pPr>
              <w:spacing w:line="360" w:lineRule="auto"/>
              <w:jc w:val="left"/>
              <w:rPr>
                <w:rFonts w:asciiTheme="minorEastAsia" w:hAnsiTheme="minorEastAsia" w:cs="宋体"/>
                <w:kern w:val="0"/>
                <w:szCs w:val="21"/>
              </w:rPr>
            </w:pPr>
            <w:r w:rsidRPr="004A3095">
              <w:rPr>
                <w:rFonts w:asciiTheme="minorEastAsia" w:hAnsiTheme="minorEastAsia" w:cs="宋体" w:hint="eastAsia"/>
                <w:kern w:val="0"/>
                <w:szCs w:val="21"/>
              </w:rPr>
              <w:t>实验</w:t>
            </w:r>
          </w:p>
          <w:p w:rsidR="002366F4" w:rsidRPr="00FA02C5" w:rsidRDefault="002366F4" w:rsidP="003A55EA">
            <w:pPr>
              <w:spacing w:line="360" w:lineRule="auto"/>
              <w:jc w:val="left"/>
              <w:rPr>
                <w:rFonts w:asciiTheme="minorEastAsia" w:hAnsiTheme="minorEastAsia" w:cs="宋体"/>
                <w:kern w:val="0"/>
                <w:szCs w:val="21"/>
              </w:rPr>
            </w:pPr>
            <w:r w:rsidRPr="004A3095">
              <w:rPr>
                <w:rFonts w:asciiTheme="minorEastAsia" w:hAnsiTheme="minorEastAsia" w:cs="宋体" w:hint="eastAsia"/>
                <w:kern w:val="0"/>
                <w:szCs w:val="21"/>
              </w:rPr>
              <w:t>大赛</w:t>
            </w:r>
          </w:p>
        </w:tc>
        <w:tc>
          <w:tcPr>
            <w:tcW w:w="1764" w:type="dxa"/>
            <w:gridSpan w:val="2"/>
            <w:vAlign w:val="center"/>
          </w:tcPr>
          <w:p w:rsidR="002366F4" w:rsidRPr="0024151D" w:rsidRDefault="002366F4" w:rsidP="003A55EA">
            <w:pPr>
              <w:spacing w:line="360" w:lineRule="auto"/>
              <w:ind w:firstLineChars="100" w:firstLine="210"/>
              <w:jc w:val="left"/>
              <w:rPr>
                <w:rFonts w:asciiTheme="minorEastAsia" w:hAnsiTheme="minorEastAsia"/>
                <w:szCs w:val="21"/>
              </w:rPr>
            </w:pPr>
            <w:r w:rsidRPr="0024151D">
              <w:rPr>
                <w:rFonts w:asciiTheme="minorEastAsia" w:hAnsiTheme="minorEastAsia" w:hint="eastAsia"/>
                <w:szCs w:val="21"/>
              </w:rPr>
              <w:t>物理</w:t>
            </w:r>
          </w:p>
        </w:tc>
        <w:tc>
          <w:tcPr>
            <w:tcW w:w="735"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30</w:t>
            </w:r>
          </w:p>
        </w:tc>
        <w:tc>
          <w:tcPr>
            <w:tcW w:w="1140" w:type="dxa"/>
            <w:gridSpan w:val="2"/>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物理</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徐冰清</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25"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物实验室</w:t>
            </w:r>
            <w:r>
              <w:rPr>
                <w:rFonts w:asciiTheme="minorEastAsia" w:hAnsiTheme="minorEastAsia" w:hint="eastAsia"/>
                <w:szCs w:val="21"/>
              </w:rPr>
              <w:t>1</w:t>
            </w:r>
          </w:p>
        </w:tc>
        <w:tc>
          <w:tcPr>
            <w:tcW w:w="1124"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八</w:t>
            </w:r>
          </w:p>
        </w:tc>
      </w:tr>
      <w:tr w:rsidR="002366F4" w:rsidRPr="0024151D" w:rsidTr="003A55EA">
        <w:trPr>
          <w:trHeight w:val="269"/>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644" w:type="dxa"/>
            <w:vMerge/>
            <w:vAlign w:val="center"/>
          </w:tcPr>
          <w:p w:rsidR="002366F4" w:rsidRPr="0024151D" w:rsidRDefault="002366F4" w:rsidP="003A55EA">
            <w:pPr>
              <w:spacing w:line="360" w:lineRule="auto"/>
              <w:jc w:val="left"/>
              <w:rPr>
                <w:rFonts w:asciiTheme="minorEastAsia" w:hAnsiTheme="minorEastAsia"/>
                <w:szCs w:val="21"/>
              </w:rPr>
            </w:pPr>
          </w:p>
        </w:tc>
        <w:tc>
          <w:tcPr>
            <w:tcW w:w="1764" w:type="dxa"/>
            <w:gridSpan w:val="2"/>
            <w:vAlign w:val="center"/>
          </w:tcPr>
          <w:p w:rsidR="002366F4" w:rsidRPr="0024151D" w:rsidRDefault="002366F4" w:rsidP="003A55EA">
            <w:pPr>
              <w:spacing w:line="360" w:lineRule="auto"/>
              <w:ind w:firstLineChars="100" w:firstLine="210"/>
              <w:jc w:val="left"/>
              <w:rPr>
                <w:rFonts w:asciiTheme="minorEastAsia" w:hAnsiTheme="minorEastAsia"/>
                <w:szCs w:val="21"/>
              </w:rPr>
            </w:pPr>
            <w:r w:rsidRPr="0024151D">
              <w:rPr>
                <w:rFonts w:asciiTheme="minorEastAsia" w:hAnsiTheme="minorEastAsia" w:hint="eastAsia"/>
                <w:szCs w:val="21"/>
              </w:rPr>
              <w:t>化学</w:t>
            </w:r>
          </w:p>
        </w:tc>
        <w:tc>
          <w:tcPr>
            <w:tcW w:w="735" w:type="dxa"/>
            <w:vAlign w:val="center"/>
          </w:tcPr>
          <w:p w:rsidR="002366F4" w:rsidRPr="0024151D" w:rsidRDefault="002366F4" w:rsidP="003A55EA">
            <w:pPr>
              <w:spacing w:line="360" w:lineRule="auto"/>
              <w:jc w:val="left"/>
              <w:rPr>
                <w:rFonts w:asciiTheme="minorEastAsia" w:hAnsiTheme="minorEastAsia"/>
                <w:szCs w:val="21"/>
              </w:rPr>
            </w:pPr>
          </w:p>
        </w:tc>
        <w:tc>
          <w:tcPr>
            <w:tcW w:w="1140"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化学</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比赛时开</w:t>
            </w:r>
          </w:p>
        </w:tc>
        <w:tc>
          <w:tcPr>
            <w:tcW w:w="711" w:type="dxa"/>
            <w:vAlign w:val="center"/>
          </w:tcPr>
          <w:p w:rsidR="002366F4" w:rsidRPr="0024151D" w:rsidRDefault="002366F4" w:rsidP="003A55EA">
            <w:pPr>
              <w:spacing w:line="360" w:lineRule="auto"/>
              <w:jc w:val="left"/>
              <w:rPr>
                <w:rFonts w:asciiTheme="minorEastAsia" w:hAnsiTheme="minorEastAsia"/>
                <w:szCs w:val="21"/>
              </w:rPr>
            </w:pPr>
          </w:p>
        </w:tc>
        <w:tc>
          <w:tcPr>
            <w:tcW w:w="1425"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化实验室</w:t>
            </w:r>
            <w:r>
              <w:rPr>
                <w:rFonts w:asciiTheme="minorEastAsia" w:hAnsiTheme="minorEastAsia" w:hint="eastAsia"/>
                <w:szCs w:val="21"/>
              </w:rPr>
              <w:t>1</w:t>
            </w:r>
          </w:p>
        </w:tc>
        <w:tc>
          <w:tcPr>
            <w:tcW w:w="1124"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九</w:t>
            </w:r>
          </w:p>
        </w:tc>
      </w:tr>
      <w:tr w:rsidR="002366F4" w:rsidRPr="0024151D" w:rsidTr="003A55EA">
        <w:trPr>
          <w:trHeight w:val="503"/>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644" w:type="dxa"/>
            <w:vMerge/>
            <w:vAlign w:val="center"/>
          </w:tcPr>
          <w:p w:rsidR="002366F4" w:rsidRPr="0024151D" w:rsidRDefault="002366F4" w:rsidP="003A55EA">
            <w:pPr>
              <w:spacing w:line="360" w:lineRule="auto"/>
              <w:jc w:val="left"/>
              <w:rPr>
                <w:rFonts w:asciiTheme="minorEastAsia" w:hAnsiTheme="minorEastAsia"/>
                <w:szCs w:val="21"/>
              </w:rPr>
            </w:pPr>
          </w:p>
        </w:tc>
        <w:tc>
          <w:tcPr>
            <w:tcW w:w="1764" w:type="dxa"/>
            <w:gridSpan w:val="2"/>
            <w:vAlign w:val="center"/>
          </w:tcPr>
          <w:p w:rsidR="002366F4" w:rsidRPr="0024151D" w:rsidRDefault="002366F4" w:rsidP="003A55EA">
            <w:pPr>
              <w:spacing w:line="360" w:lineRule="auto"/>
              <w:ind w:firstLineChars="100" w:firstLine="210"/>
              <w:jc w:val="left"/>
              <w:rPr>
                <w:rFonts w:asciiTheme="minorEastAsia" w:hAnsiTheme="minorEastAsia"/>
                <w:szCs w:val="21"/>
              </w:rPr>
            </w:pPr>
            <w:r w:rsidRPr="0024151D">
              <w:rPr>
                <w:rFonts w:asciiTheme="minorEastAsia" w:hAnsiTheme="minorEastAsia" w:hint="eastAsia"/>
                <w:szCs w:val="21"/>
              </w:rPr>
              <w:t>生物</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生物</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邓熠</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生实验室</w:t>
            </w:r>
            <w:r>
              <w:rPr>
                <w:rFonts w:asciiTheme="minorEastAsia" w:hAnsiTheme="minorEastAsia" w:hint="eastAsia"/>
                <w:szCs w:val="21"/>
              </w:rPr>
              <w:t>1</w:t>
            </w:r>
          </w:p>
        </w:tc>
        <w:tc>
          <w:tcPr>
            <w:tcW w:w="1132" w:type="dxa"/>
            <w:gridSpan w:val="2"/>
            <w:vMerge w:val="restart"/>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七八合上</w:t>
            </w:r>
          </w:p>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425"/>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644" w:type="dxa"/>
            <w:vMerge/>
            <w:vAlign w:val="center"/>
          </w:tcPr>
          <w:p w:rsidR="002366F4" w:rsidRPr="0024151D" w:rsidRDefault="002366F4" w:rsidP="003A55EA">
            <w:pPr>
              <w:spacing w:line="360" w:lineRule="auto"/>
              <w:jc w:val="left"/>
              <w:rPr>
                <w:rFonts w:asciiTheme="minorEastAsia" w:hAnsiTheme="minorEastAsia"/>
                <w:szCs w:val="21"/>
              </w:rPr>
            </w:pPr>
          </w:p>
        </w:tc>
        <w:tc>
          <w:tcPr>
            <w:tcW w:w="1764" w:type="dxa"/>
            <w:gridSpan w:val="2"/>
            <w:vAlign w:val="center"/>
          </w:tcPr>
          <w:p w:rsidR="002366F4" w:rsidRPr="0024151D" w:rsidRDefault="002366F4" w:rsidP="003A55EA">
            <w:pPr>
              <w:widowControl/>
              <w:ind w:firstLineChars="100" w:firstLine="210"/>
              <w:jc w:val="left"/>
              <w:rPr>
                <w:rFonts w:asciiTheme="minorEastAsia" w:hAnsiTheme="minorEastAsia"/>
                <w:szCs w:val="21"/>
              </w:rPr>
            </w:pPr>
            <w:r w:rsidRPr="0024151D">
              <w:rPr>
                <w:rFonts w:asciiTheme="minorEastAsia" w:hAnsiTheme="minorEastAsia" w:hint="eastAsia"/>
                <w:szCs w:val="21"/>
              </w:rPr>
              <w:t>信息</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15-30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信息</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吕丽丽</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信技教室</w:t>
            </w:r>
            <w:r>
              <w:rPr>
                <w:rFonts w:asciiTheme="minorEastAsia" w:hAnsiTheme="minorEastAsia" w:hint="eastAsia"/>
                <w:szCs w:val="21"/>
              </w:rPr>
              <w:t>1</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653"/>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18</w:t>
            </w:r>
            <w:r w:rsidRPr="004A3095">
              <w:rPr>
                <w:rFonts w:asciiTheme="minorEastAsia" w:hAnsiTheme="minorEastAsia" w:hint="eastAsia"/>
                <w:szCs w:val="21"/>
              </w:rPr>
              <w:t>英语书写与朗读</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英语</w:t>
            </w:r>
          </w:p>
        </w:tc>
        <w:tc>
          <w:tcPr>
            <w:tcW w:w="1542" w:type="dxa"/>
            <w:vAlign w:val="center"/>
          </w:tcPr>
          <w:p w:rsidR="002366F4" w:rsidRDefault="002366F4" w:rsidP="003A55EA">
            <w:pPr>
              <w:spacing w:line="360" w:lineRule="auto"/>
              <w:jc w:val="left"/>
              <w:rPr>
                <w:rFonts w:asciiTheme="minorEastAsia" w:hAnsiTheme="minorEastAsia"/>
                <w:szCs w:val="21"/>
              </w:rPr>
            </w:pPr>
            <w:r>
              <w:rPr>
                <w:rFonts w:asciiTheme="minorEastAsia" w:hAnsiTheme="minorEastAsia"/>
                <w:szCs w:val="21"/>
              </w:rPr>
              <w:t>郭琴、</w:t>
            </w:r>
          </w:p>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八备</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17" w:type="dxa"/>
            <w:vAlign w:val="center"/>
          </w:tcPr>
          <w:p w:rsidR="002366F4" w:rsidRDefault="002366F4"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七辅导室</w:t>
            </w:r>
            <w:r>
              <w:rPr>
                <w:rFonts w:asciiTheme="minorEastAsia" w:hAnsiTheme="minorEastAsia" w:hint="eastAsia"/>
                <w:color w:val="000000" w:themeColor="text1"/>
                <w:szCs w:val="21"/>
              </w:rPr>
              <w:t>1</w:t>
            </w:r>
          </w:p>
          <w:p w:rsidR="002366F4" w:rsidRPr="005605A3" w:rsidRDefault="002366F4"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八</w:t>
            </w:r>
            <w:r>
              <w:rPr>
                <w:rFonts w:asciiTheme="minorEastAsia" w:hAnsiTheme="minorEastAsia" w:hint="eastAsia"/>
                <w:color w:val="000000" w:themeColor="text1"/>
                <w:szCs w:val="21"/>
              </w:rPr>
              <w:t>2教室</w:t>
            </w:r>
          </w:p>
        </w:tc>
        <w:tc>
          <w:tcPr>
            <w:tcW w:w="1132" w:type="dxa"/>
            <w:gridSpan w:val="2"/>
            <w:vMerge w:val="restart"/>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七八分上</w:t>
            </w:r>
          </w:p>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七前</w:t>
            </w:r>
          </w:p>
        </w:tc>
      </w:tr>
      <w:tr w:rsidR="002366F4" w:rsidRPr="0024151D" w:rsidTr="003A55EA">
        <w:trPr>
          <w:trHeight w:val="552"/>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19</w:t>
            </w:r>
            <w:r w:rsidRPr="004A3095">
              <w:rPr>
                <w:rFonts w:asciiTheme="minorEastAsia" w:hAnsiTheme="minorEastAsia" w:hint="eastAsia"/>
                <w:szCs w:val="21"/>
              </w:rPr>
              <w:t>数学竞赛</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数学</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张访、季建春</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2</w:t>
            </w:r>
            <w:r>
              <w:rPr>
                <w:rFonts w:asciiTheme="minorEastAsia" w:hAnsiTheme="minorEastAsia"/>
                <w:szCs w:val="21"/>
              </w:rPr>
              <w:t>、</w:t>
            </w:r>
            <w:r>
              <w:rPr>
                <w:rFonts w:asciiTheme="minorEastAsia" w:hAnsiTheme="minorEastAsia" w:hint="eastAsia"/>
                <w:szCs w:val="21"/>
              </w:rPr>
              <w:t>3</w:t>
            </w:r>
          </w:p>
        </w:tc>
        <w:tc>
          <w:tcPr>
            <w:tcW w:w="1417" w:type="dxa"/>
            <w:vAlign w:val="center"/>
          </w:tcPr>
          <w:p w:rsidR="002366F4" w:rsidRDefault="002366F4"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七辅导室</w:t>
            </w:r>
            <w:r>
              <w:rPr>
                <w:rFonts w:asciiTheme="minorEastAsia" w:hAnsiTheme="minorEastAsia" w:hint="eastAsia"/>
                <w:color w:val="000000" w:themeColor="text1"/>
                <w:szCs w:val="21"/>
              </w:rPr>
              <w:t>2</w:t>
            </w:r>
          </w:p>
          <w:p w:rsidR="002366F4" w:rsidRPr="004B6F9E" w:rsidRDefault="002366F4" w:rsidP="003A55EA">
            <w:pPr>
              <w:spacing w:line="36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八3教室</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4A3095">
              <w:rPr>
                <w:rFonts w:asciiTheme="minorEastAsia" w:hAnsiTheme="minorEastAsia" w:hint="eastAsia"/>
                <w:szCs w:val="21"/>
              </w:rPr>
              <w:t>经典诗文诵读</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语文</w:t>
            </w:r>
          </w:p>
        </w:tc>
        <w:tc>
          <w:tcPr>
            <w:tcW w:w="1542" w:type="dxa"/>
            <w:vAlign w:val="center"/>
          </w:tcPr>
          <w:p w:rsidR="002366F4" w:rsidRDefault="002366F4" w:rsidP="003A55EA">
            <w:pPr>
              <w:spacing w:line="360" w:lineRule="auto"/>
              <w:jc w:val="left"/>
              <w:rPr>
                <w:rFonts w:asciiTheme="minorEastAsia" w:hAnsiTheme="minorEastAsia"/>
                <w:color w:val="000000" w:themeColor="text1"/>
                <w:szCs w:val="21"/>
              </w:rPr>
            </w:pPr>
            <w:r w:rsidRPr="00FC6192">
              <w:rPr>
                <w:rFonts w:asciiTheme="minorEastAsia" w:hAnsiTheme="minorEastAsia"/>
                <w:color w:val="000000" w:themeColor="text1"/>
                <w:szCs w:val="21"/>
              </w:rPr>
              <w:t>郭秀秀</w:t>
            </w:r>
          </w:p>
          <w:p w:rsidR="002366F4" w:rsidRPr="00FC6192" w:rsidRDefault="002366F4" w:rsidP="003A55EA">
            <w:pPr>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八备</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2、3</w:t>
            </w:r>
          </w:p>
        </w:tc>
        <w:tc>
          <w:tcPr>
            <w:tcW w:w="1417" w:type="dxa"/>
            <w:vAlign w:val="center"/>
          </w:tcPr>
          <w:p w:rsidR="002366F4" w:rsidRDefault="002366F4" w:rsidP="003A55EA">
            <w:pPr>
              <w:spacing w:line="360" w:lineRule="auto"/>
              <w:ind w:firstLineChars="100" w:firstLine="210"/>
              <w:jc w:val="left"/>
              <w:rPr>
                <w:rFonts w:asciiTheme="minorEastAsia" w:hAnsiTheme="minorEastAsia"/>
                <w:szCs w:val="21"/>
              </w:rPr>
            </w:pPr>
            <w:r>
              <w:rPr>
                <w:rFonts w:asciiTheme="minorEastAsia" w:hAnsiTheme="minorEastAsia" w:hint="eastAsia"/>
                <w:szCs w:val="21"/>
              </w:rPr>
              <w:t>七10教室</w:t>
            </w:r>
          </w:p>
          <w:p w:rsidR="002366F4" w:rsidRPr="0024151D" w:rsidRDefault="002366F4" w:rsidP="003A55EA">
            <w:pPr>
              <w:spacing w:line="360" w:lineRule="auto"/>
              <w:ind w:firstLineChars="100" w:firstLine="210"/>
              <w:jc w:val="left"/>
              <w:rPr>
                <w:rFonts w:asciiTheme="minorEastAsia" w:hAnsiTheme="minorEastAsia"/>
                <w:szCs w:val="21"/>
              </w:rPr>
            </w:pPr>
            <w:r>
              <w:rPr>
                <w:rFonts w:asciiTheme="minorEastAsia" w:hAnsiTheme="minorEastAsia" w:hint="eastAsia"/>
                <w:szCs w:val="21"/>
              </w:rPr>
              <w:t>图书馆</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restart"/>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学</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科</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拓</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展</w:t>
            </w:r>
          </w:p>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系</w:t>
            </w:r>
          </w:p>
          <w:p w:rsidR="002366F4"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列</w:t>
            </w:r>
          </w:p>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11</w:t>
            </w: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食品制作</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20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生物</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邓熠</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生实验室</w:t>
            </w:r>
            <w:r>
              <w:rPr>
                <w:rFonts w:asciiTheme="minorEastAsia" w:hAnsiTheme="minorEastAsia" w:hint="eastAsia"/>
                <w:szCs w:val="21"/>
              </w:rPr>
              <w:t>2</w:t>
            </w:r>
          </w:p>
        </w:tc>
        <w:tc>
          <w:tcPr>
            <w:tcW w:w="1132" w:type="dxa"/>
            <w:gridSpan w:val="2"/>
            <w:vMerge w:val="restart"/>
            <w:vAlign w:val="center"/>
          </w:tcPr>
          <w:p w:rsidR="002366F4" w:rsidRPr="0024151D" w:rsidRDefault="002366F4" w:rsidP="003A55EA">
            <w:pPr>
              <w:spacing w:line="360" w:lineRule="auto"/>
              <w:jc w:val="left"/>
              <w:rPr>
                <w:rFonts w:asciiTheme="minorEastAsia" w:hAnsiTheme="minorEastAsia"/>
                <w:szCs w:val="21"/>
              </w:rPr>
            </w:pPr>
          </w:p>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p>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341"/>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成语趣味解读</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语文</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王静</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1教室</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书法</w:t>
            </w:r>
            <w:r w:rsidRPr="0024151D">
              <w:rPr>
                <w:rFonts w:asciiTheme="minorEastAsia" w:hAnsiTheme="minorEastAsia"/>
                <w:szCs w:val="21"/>
              </w:rPr>
              <w:t xml:space="preserve"> </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30</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美术</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孙玉贤</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行政楼</w:t>
            </w:r>
            <w:r>
              <w:rPr>
                <w:rFonts w:asciiTheme="minorEastAsia" w:hAnsiTheme="minorEastAsia" w:hint="eastAsia"/>
                <w:szCs w:val="21"/>
              </w:rPr>
              <w:t>4楼</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动漫设计</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信息</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顾琴娣</w:t>
            </w:r>
            <w:r>
              <w:rPr>
                <w:rFonts w:asciiTheme="minorEastAsia" w:hAnsiTheme="minorEastAsia" w:hint="eastAsia"/>
                <w:szCs w:val="21"/>
              </w:rPr>
              <w:t>吕丽丽</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信技教室</w:t>
            </w:r>
            <w:r>
              <w:rPr>
                <w:rFonts w:asciiTheme="minorEastAsia" w:hAnsiTheme="minorEastAsia" w:hint="eastAsia"/>
                <w:szCs w:val="21"/>
              </w:rPr>
              <w:t>2</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422"/>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widowControl/>
              <w:adjustRightInd w:val="0"/>
              <w:snapToGrid w:val="0"/>
              <w:spacing w:line="360" w:lineRule="auto"/>
              <w:jc w:val="left"/>
              <w:rPr>
                <w:rFonts w:asciiTheme="minorEastAsia" w:hAnsiTheme="minorEastAsia"/>
                <w:szCs w:val="21"/>
              </w:rPr>
            </w:pPr>
            <w:r w:rsidRPr="0024151D">
              <w:rPr>
                <w:rFonts w:asciiTheme="minorEastAsia" w:hAnsiTheme="minorEastAsia" w:hint="eastAsia"/>
                <w:szCs w:val="21"/>
              </w:rPr>
              <w:t>英语课外阅读</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英语</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朱丽虹</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2教室</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adjustRightInd w:val="0"/>
              <w:snapToGrid w:val="0"/>
              <w:spacing w:line="360" w:lineRule="auto"/>
              <w:jc w:val="left"/>
              <w:rPr>
                <w:rFonts w:asciiTheme="minorEastAsia" w:hAnsiTheme="minorEastAsia"/>
                <w:szCs w:val="21"/>
              </w:rPr>
            </w:pPr>
            <w:r w:rsidRPr="0024151D">
              <w:rPr>
                <w:rFonts w:asciiTheme="minorEastAsia" w:hAnsiTheme="minorEastAsia" w:hint="eastAsia"/>
                <w:szCs w:val="21"/>
              </w:rPr>
              <w:t>时事热点播报</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政冶</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马昌飞</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3教室</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240"/>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中学生礼仪规范养成教育</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政冶</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张明华</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4教室</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rPr>
          <w:trHeight w:val="507"/>
        </w:trPr>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我们身边的历史古迹</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历史</w:t>
            </w:r>
          </w:p>
        </w:tc>
        <w:tc>
          <w:tcPr>
            <w:tcW w:w="1542" w:type="dxa"/>
            <w:vAlign w:val="center"/>
          </w:tcPr>
          <w:p w:rsidR="002366F4" w:rsidRDefault="002366F4" w:rsidP="003A55EA">
            <w:pPr>
              <w:spacing w:line="360" w:lineRule="auto"/>
              <w:jc w:val="left"/>
              <w:rPr>
                <w:rFonts w:asciiTheme="minorEastAsia" w:hAnsiTheme="minorEastAsia"/>
                <w:szCs w:val="21"/>
              </w:rPr>
            </w:pPr>
            <w:r>
              <w:rPr>
                <w:rFonts w:asciiTheme="minorEastAsia" w:hAnsiTheme="minorEastAsia"/>
                <w:szCs w:val="21"/>
              </w:rPr>
              <w:t>陈建波</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Default="002366F4"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5教室</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我们身边的抗战英雄</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历史</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陈小丽</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6教室</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趣味水彩</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美术</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陈雨虹</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美术教室</w:t>
            </w:r>
            <w:r>
              <w:rPr>
                <w:rFonts w:asciiTheme="minorEastAsia" w:hAnsiTheme="minorEastAsia" w:hint="eastAsia"/>
                <w:szCs w:val="21"/>
              </w:rPr>
              <w:t>1</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r w:rsidR="002366F4" w:rsidRPr="0024151D" w:rsidTr="003A55EA">
        <w:tc>
          <w:tcPr>
            <w:tcW w:w="554" w:type="dxa"/>
            <w:vMerge/>
            <w:vAlign w:val="center"/>
          </w:tcPr>
          <w:p w:rsidR="002366F4" w:rsidRPr="0024151D" w:rsidRDefault="002366F4" w:rsidP="003A55EA">
            <w:pPr>
              <w:spacing w:line="360" w:lineRule="auto"/>
              <w:jc w:val="left"/>
              <w:rPr>
                <w:rFonts w:asciiTheme="minorEastAsia" w:hAnsiTheme="minorEastAsia"/>
                <w:szCs w:val="21"/>
              </w:rPr>
            </w:pPr>
          </w:p>
        </w:tc>
        <w:tc>
          <w:tcPr>
            <w:tcW w:w="2408" w:type="dxa"/>
            <w:gridSpan w:val="3"/>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饮食文化</w:t>
            </w:r>
          </w:p>
        </w:tc>
        <w:tc>
          <w:tcPr>
            <w:tcW w:w="741" w:type="dxa"/>
            <w:gridSpan w:val="2"/>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hint="eastAsia"/>
                <w:szCs w:val="21"/>
              </w:rPr>
              <w:t>45</w:t>
            </w:r>
          </w:p>
        </w:tc>
        <w:tc>
          <w:tcPr>
            <w:tcW w:w="1134"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hint="eastAsia"/>
                <w:szCs w:val="21"/>
              </w:rPr>
              <w:t>生物</w:t>
            </w:r>
          </w:p>
        </w:tc>
        <w:tc>
          <w:tcPr>
            <w:tcW w:w="1542"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钱萍</w:t>
            </w:r>
          </w:p>
        </w:tc>
        <w:tc>
          <w:tcPr>
            <w:tcW w:w="711" w:type="dxa"/>
            <w:vAlign w:val="center"/>
          </w:tcPr>
          <w:p w:rsidR="002366F4" w:rsidRPr="0024151D" w:rsidRDefault="002366F4" w:rsidP="003A55EA">
            <w:pPr>
              <w:spacing w:line="360" w:lineRule="auto"/>
              <w:jc w:val="left"/>
              <w:rPr>
                <w:rFonts w:asciiTheme="minorEastAsia" w:hAnsiTheme="minorEastAsia"/>
                <w:szCs w:val="21"/>
              </w:rPr>
            </w:pPr>
            <w:r w:rsidRPr="0024151D">
              <w:rPr>
                <w:rFonts w:asciiTheme="minorEastAsia" w:hAnsiTheme="minorEastAsia"/>
                <w:szCs w:val="21"/>
              </w:rPr>
              <w:t>1</w:t>
            </w:r>
          </w:p>
        </w:tc>
        <w:tc>
          <w:tcPr>
            <w:tcW w:w="1417" w:type="dxa"/>
            <w:vAlign w:val="center"/>
          </w:tcPr>
          <w:p w:rsidR="002366F4" w:rsidRPr="0024151D" w:rsidRDefault="002366F4" w:rsidP="003A55EA">
            <w:pPr>
              <w:spacing w:line="360" w:lineRule="auto"/>
              <w:jc w:val="left"/>
              <w:rPr>
                <w:rFonts w:asciiTheme="minorEastAsia" w:hAnsiTheme="minorEastAsia"/>
                <w:szCs w:val="21"/>
              </w:rPr>
            </w:pPr>
            <w:r>
              <w:rPr>
                <w:rFonts w:asciiTheme="minorEastAsia" w:hAnsiTheme="minorEastAsia"/>
                <w:szCs w:val="21"/>
              </w:rPr>
              <w:t>七</w:t>
            </w:r>
            <w:r>
              <w:rPr>
                <w:rFonts w:asciiTheme="minorEastAsia" w:hAnsiTheme="minorEastAsia" w:hint="eastAsia"/>
                <w:szCs w:val="21"/>
              </w:rPr>
              <w:t>7教室</w:t>
            </w:r>
          </w:p>
        </w:tc>
        <w:tc>
          <w:tcPr>
            <w:tcW w:w="1132" w:type="dxa"/>
            <w:gridSpan w:val="2"/>
            <w:vMerge/>
            <w:vAlign w:val="center"/>
          </w:tcPr>
          <w:p w:rsidR="002366F4" w:rsidRPr="0024151D" w:rsidRDefault="002366F4" w:rsidP="003A55EA">
            <w:pPr>
              <w:spacing w:line="360" w:lineRule="auto"/>
              <w:jc w:val="left"/>
              <w:rPr>
                <w:rFonts w:asciiTheme="minorEastAsia" w:hAnsiTheme="minorEastAsia"/>
                <w:szCs w:val="21"/>
              </w:rPr>
            </w:pPr>
          </w:p>
        </w:tc>
      </w:tr>
    </w:tbl>
    <w:p w:rsidR="002366F4" w:rsidRDefault="002366F4" w:rsidP="002366F4"/>
    <w:p w:rsidR="002366F4" w:rsidRDefault="002366F4" w:rsidP="002366F4"/>
    <w:p w:rsidR="002366F4" w:rsidRDefault="002366F4" w:rsidP="002366F4"/>
    <w:p w:rsidR="002366F4" w:rsidRDefault="002366F4"/>
    <w:p w:rsidR="002366F4" w:rsidRDefault="002366F4"/>
    <w:p w:rsidR="002366F4" w:rsidRDefault="002366F4"/>
    <w:p w:rsidR="002366F4" w:rsidRDefault="002366F4"/>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6565C9" w:rsidRDefault="006565C9"/>
    <w:p w:rsidR="00C63D9C" w:rsidRDefault="00C63D9C" w:rsidP="006565C9">
      <w:pPr>
        <w:ind w:left="315" w:hangingChars="150" w:hanging="315"/>
      </w:pPr>
      <w:r>
        <w:rPr>
          <w:rFonts w:hint="eastAsia"/>
        </w:rPr>
        <w:lastRenderedPageBreak/>
        <w:t>附件</w:t>
      </w:r>
      <w:r>
        <w:rPr>
          <w:rFonts w:hint="eastAsia"/>
        </w:rPr>
        <w:t>3</w:t>
      </w:r>
      <w:r>
        <w:rPr>
          <w:rFonts w:hint="eastAsia"/>
        </w:rPr>
        <w:t>：</w:t>
      </w:r>
    </w:p>
    <w:p w:rsidR="00AB125B" w:rsidRPr="00AB125B" w:rsidRDefault="00AB125B" w:rsidP="00AB125B">
      <w:pPr>
        <w:jc w:val="center"/>
        <w:rPr>
          <w:b/>
          <w:bCs/>
          <w:noProof/>
          <w:sz w:val="30"/>
          <w:szCs w:val="30"/>
        </w:rPr>
      </w:pPr>
      <w:r w:rsidRPr="00AB125B">
        <w:rPr>
          <w:rFonts w:ascii="黑体" w:eastAsia="黑体" w:hAnsi="黑体" w:hint="eastAsia"/>
          <w:sz w:val="30"/>
          <w:szCs w:val="30"/>
          <w:lang w:val="zh-CN"/>
        </w:rPr>
        <w:t>新桥初中生物校本课程开发</w:t>
      </w:r>
      <w:r>
        <w:rPr>
          <w:rFonts w:ascii="黑体" w:eastAsia="黑体" w:hAnsi="黑体" w:hint="eastAsia"/>
          <w:sz w:val="30"/>
          <w:szCs w:val="30"/>
          <w:lang w:val="zh-CN"/>
        </w:rPr>
        <w:t>计划</w:t>
      </w:r>
    </w:p>
    <w:p w:rsidR="00AB125B" w:rsidRDefault="00AB125B" w:rsidP="00AB125B">
      <w:pPr>
        <w:spacing w:line="360" w:lineRule="auto"/>
        <w:rPr>
          <w:sz w:val="28"/>
          <w:szCs w:val="28"/>
        </w:rPr>
      </w:pPr>
      <w:r w:rsidRPr="00AB125B">
        <w:rPr>
          <w:rFonts w:hint="eastAsia"/>
          <w:sz w:val="24"/>
          <w:szCs w:val="24"/>
        </w:rPr>
        <w:t>一、校本选题课程题目</w:t>
      </w:r>
      <w:r>
        <w:rPr>
          <w:rFonts w:hint="eastAsia"/>
          <w:sz w:val="28"/>
          <w:szCs w:val="28"/>
        </w:rPr>
        <w:t>：</w:t>
      </w:r>
      <w:r w:rsidRPr="00014AF7">
        <w:rPr>
          <w:rFonts w:hint="eastAsia"/>
          <w:sz w:val="24"/>
          <w:szCs w:val="24"/>
        </w:rPr>
        <w:t>《食品制作》</w:t>
      </w:r>
    </w:p>
    <w:p w:rsidR="00AB125B" w:rsidRPr="00014AF7" w:rsidRDefault="00AB125B" w:rsidP="00AB125B">
      <w:pPr>
        <w:spacing w:line="360" w:lineRule="auto"/>
        <w:rPr>
          <w:sz w:val="24"/>
          <w:szCs w:val="24"/>
        </w:rPr>
      </w:pPr>
      <w:r w:rsidRPr="00014AF7">
        <w:rPr>
          <w:rFonts w:hint="eastAsia"/>
          <w:sz w:val="24"/>
          <w:szCs w:val="24"/>
        </w:rPr>
        <w:t>（</w:t>
      </w:r>
      <w:r w:rsidRPr="00014AF7">
        <w:rPr>
          <w:rFonts w:hint="eastAsia"/>
          <w:sz w:val="24"/>
          <w:szCs w:val="24"/>
        </w:rPr>
        <w:t>1</w:t>
      </w:r>
      <w:r w:rsidRPr="00014AF7">
        <w:rPr>
          <w:rFonts w:hint="eastAsia"/>
          <w:sz w:val="24"/>
          <w:szCs w:val="24"/>
        </w:rPr>
        <w:t>）课程指导：生物备课组</w:t>
      </w:r>
      <w:r>
        <w:rPr>
          <w:rFonts w:hint="eastAsia"/>
          <w:sz w:val="24"/>
          <w:szCs w:val="24"/>
        </w:rPr>
        <w:t xml:space="preserve"> </w:t>
      </w:r>
    </w:p>
    <w:p w:rsidR="00AB125B" w:rsidRDefault="00AB125B" w:rsidP="00AB125B">
      <w:pPr>
        <w:spacing w:line="360" w:lineRule="auto"/>
        <w:rPr>
          <w:sz w:val="30"/>
          <w:szCs w:val="30"/>
        </w:rPr>
      </w:pPr>
      <w:r w:rsidRPr="00014AF7">
        <w:rPr>
          <w:rFonts w:hint="eastAsia"/>
          <w:sz w:val="24"/>
          <w:szCs w:val="24"/>
        </w:rPr>
        <w:t>（</w:t>
      </w:r>
      <w:r w:rsidRPr="00014AF7">
        <w:rPr>
          <w:rFonts w:hint="eastAsia"/>
          <w:sz w:val="24"/>
          <w:szCs w:val="24"/>
        </w:rPr>
        <w:t>2</w:t>
      </w:r>
      <w:r w:rsidRPr="00014AF7">
        <w:rPr>
          <w:rFonts w:hint="eastAsia"/>
          <w:sz w:val="24"/>
          <w:szCs w:val="24"/>
        </w:rPr>
        <w:t>）课程执行：</w:t>
      </w:r>
      <w:r>
        <w:rPr>
          <w:rFonts w:hint="eastAsia"/>
          <w:sz w:val="24"/>
          <w:szCs w:val="24"/>
        </w:rPr>
        <w:t>戚楠楠</w:t>
      </w:r>
      <w:r>
        <w:rPr>
          <w:rFonts w:hint="eastAsia"/>
          <w:sz w:val="24"/>
          <w:szCs w:val="24"/>
        </w:rPr>
        <w:t xml:space="preserve"> </w:t>
      </w:r>
      <w:r>
        <w:rPr>
          <w:rFonts w:hint="eastAsia"/>
          <w:sz w:val="24"/>
          <w:szCs w:val="24"/>
        </w:rPr>
        <w:t>李素琴</w:t>
      </w:r>
    </w:p>
    <w:p w:rsidR="00AB125B" w:rsidRDefault="00AB125B" w:rsidP="00AB125B">
      <w:pPr>
        <w:spacing w:line="240" w:lineRule="atLeast"/>
        <w:rPr>
          <w:sz w:val="24"/>
          <w:szCs w:val="24"/>
        </w:rPr>
      </w:pPr>
      <w:r w:rsidRPr="00AB125B">
        <w:rPr>
          <w:rFonts w:hint="eastAsia"/>
          <w:sz w:val="24"/>
          <w:szCs w:val="24"/>
        </w:rPr>
        <w:t>二、课程执行时间</w:t>
      </w:r>
      <w:r>
        <w:rPr>
          <w:rFonts w:hint="eastAsia"/>
          <w:sz w:val="28"/>
          <w:szCs w:val="28"/>
        </w:rPr>
        <w:t>：</w:t>
      </w:r>
      <w:r w:rsidRPr="00014AF7">
        <w:rPr>
          <w:rFonts w:hint="eastAsia"/>
          <w:sz w:val="24"/>
          <w:szCs w:val="24"/>
        </w:rPr>
        <w:t>本学期每周二下午第三节课（七年级）</w:t>
      </w:r>
    </w:p>
    <w:p w:rsidR="00AB125B" w:rsidRDefault="00AB125B" w:rsidP="00AB125B">
      <w:pPr>
        <w:spacing w:line="240" w:lineRule="atLeast"/>
        <w:rPr>
          <w:sz w:val="28"/>
          <w:szCs w:val="28"/>
        </w:rPr>
      </w:pPr>
      <w:r>
        <w:rPr>
          <w:rFonts w:hint="eastAsia"/>
          <w:sz w:val="24"/>
          <w:szCs w:val="24"/>
        </w:rPr>
        <w:t xml:space="preserve">                  </w:t>
      </w:r>
      <w:r>
        <w:rPr>
          <w:rFonts w:hint="eastAsia"/>
          <w:sz w:val="24"/>
          <w:szCs w:val="24"/>
        </w:rPr>
        <w:t>本学期每周四下午第三节课（八年级）</w:t>
      </w:r>
      <w:r w:rsidRPr="00014AF7">
        <w:rPr>
          <w:rFonts w:hint="eastAsia"/>
          <w:sz w:val="24"/>
          <w:szCs w:val="24"/>
        </w:rPr>
        <w:t xml:space="preserve"> </w:t>
      </w:r>
    </w:p>
    <w:p w:rsidR="00AB125B" w:rsidRPr="00014AF7" w:rsidRDefault="00AB125B" w:rsidP="00AB125B">
      <w:pPr>
        <w:spacing w:line="360" w:lineRule="auto"/>
        <w:rPr>
          <w:sz w:val="24"/>
          <w:szCs w:val="24"/>
        </w:rPr>
      </w:pPr>
      <w:r w:rsidRPr="00AB125B">
        <w:rPr>
          <w:rFonts w:hint="eastAsia"/>
          <w:sz w:val="24"/>
          <w:szCs w:val="24"/>
        </w:rPr>
        <w:t>三、课程开设地点</w:t>
      </w:r>
      <w:r>
        <w:rPr>
          <w:rFonts w:hint="eastAsia"/>
          <w:sz w:val="28"/>
          <w:szCs w:val="28"/>
        </w:rPr>
        <w:t>：</w:t>
      </w:r>
      <w:r w:rsidRPr="00014AF7">
        <w:rPr>
          <w:rFonts w:hint="eastAsia"/>
          <w:sz w:val="24"/>
          <w:szCs w:val="24"/>
        </w:rPr>
        <w:t>生物实验室</w:t>
      </w:r>
      <w:r w:rsidRPr="00014AF7">
        <w:rPr>
          <w:rFonts w:hint="eastAsia"/>
          <w:sz w:val="24"/>
          <w:szCs w:val="24"/>
        </w:rPr>
        <w:t>4</w:t>
      </w:r>
    </w:p>
    <w:p w:rsidR="00AB125B" w:rsidRPr="00AB125B" w:rsidRDefault="00AB125B" w:rsidP="00AB125B">
      <w:pPr>
        <w:rPr>
          <w:sz w:val="24"/>
          <w:szCs w:val="24"/>
        </w:rPr>
      </w:pPr>
      <w:r w:rsidRPr="00AB125B">
        <w:rPr>
          <w:rFonts w:hint="eastAsia"/>
          <w:sz w:val="24"/>
          <w:szCs w:val="24"/>
        </w:rPr>
        <w:t>四、课程简介</w:t>
      </w:r>
    </w:p>
    <w:p w:rsidR="00AB125B" w:rsidRPr="00014AF7" w:rsidRDefault="00AB125B" w:rsidP="00AB125B">
      <w:pPr>
        <w:spacing w:line="400" w:lineRule="atLeast"/>
        <w:ind w:firstLineChars="200" w:firstLine="480"/>
        <w:rPr>
          <w:sz w:val="24"/>
          <w:szCs w:val="24"/>
        </w:rPr>
      </w:pPr>
      <w:r w:rsidRPr="00014AF7">
        <w:rPr>
          <w:rFonts w:hint="eastAsia"/>
          <w:sz w:val="24"/>
          <w:szCs w:val="24"/>
        </w:rPr>
        <w:t>本课程将生物学和食品营养知识相结合，在概述食品制作中运用到的生物学原理和食物营养价值的基础上，以合理营养、绿色健康为标准，详细介绍了生活中一些常见食品的制作方法。本课程强化知识的应用性与可操作性，难易适中，适用性强，理论性与应用性兼顾，知识性、科学性、实用性、创造性相结合，借以提高学生的动手操作能力，培养热爱生活的情趣，激发思维的创造性，提高学生的综合素质。</w:t>
      </w:r>
    </w:p>
    <w:p w:rsidR="00AB125B" w:rsidRPr="00AB125B" w:rsidRDefault="00AB125B" w:rsidP="00AB125B">
      <w:pPr>
        <w:spacing w:line="360" w:lineRule="auto"/>
        <w:rPr>
          <w:sz w:val="24"/>
          <w:szCs w:val="24"/>
        </w:rPr>
      </w:pPr>
      <w:r w:rsidRPr="00AB125B">
        <w:rPr>
          <w:rFonts w:hint="eastAsia"/>
          <w:sz w:val="24"/>
          <w:szCs w:val="24"/>
        </w:rPr>
        <w:t>五、课程目标</w:t>
      </w:r>
    </w:p>
    <w:p w:rsidR="00AB125B" w:rsidRPr="00014AF7" w:rsidRDefault="00AB125B" w:rsidP="00AB125B">
      <w:pPr>
        <w:spacing w:line="360" w:lineRule="auto"/>
        <w:ind w:left="480" w:hangingChars="200" w:hanging="480"/>
        <w:rPr>
          <w:sz w:val="24"/>
          <w:szCs w:val="24"/>
        </w:rPr>
      </w:pPr>
      <w:r w:rsidRPr="00014AF7">
        <w:rPr>
          <w:rFonts w:hint="eastAsia"/>
          <w:sz w:val="24"/>
          <w:szCs w:val="24"/>
        </w:rPr>
        <w:t>1.</w:t>
      </w:r>
      <w:r w:rsidRPr="00014AF7">
        <w:rPr>
          <w:rFonts w:hint="eastAsia"/>
          <w:sz w:val="24"/>
          <w:szCs w:val="24"/>
        </w:rPr>
        <w:t>学习发酵技术以及在生活中的应用。</w:t>
      </w:r>
    </w:p>
    <w:p w:rsidR="00AB125B" w:rsidRPr="00014AF7" w:rsidRDefault="00AB125B" w:rsidP="00AB125B">
      <w:pPr>
        <w:spacing w:line="360" w:lineRule="auto"/>
        <w:ind w:left="480" w:hangingChars="200" w:hanging="480"/>
        <w:rPr>
          <w:sz w:val="24"/>
          <w:szCs w:val="24"/>
        </w:rPr>
      </w:pPr>
      <w:r w:rsidRPr="00014AF7">
        <w:rPr>
          <w:rFonts w:hint="eastAsia"/>
          <w:sz w:val="24"/>
          <w:szCs w:val="24"/>
        </w:rPr>
        <w:t>2.</w:t>
      </w:r>
      <w:r w:rsidRPr="00014AF7">
        <w:rPr>
          <w:rFonts w:hint="eastAsia"/>
          <w:sz w:val="24"/>
          <w:szCs w:val="24"/>
        </w:rPr>
        <w:t>培养热爱生活的情趣。</w:t>
      </w:r>
    </w:p>
    <w:p w:rsidR="00AB125B" w:rsidRDefault="00AB125B" w:rsidP="00AB125B">
      <w:pPr>
        <w:spacing w:line="360" w:lineRule="auto"/>
        <w:ind w:left="480" w:hangingChars="200" w:hanging="480"/>
        <w:rPr>
          <w:bCs/>
          <w:sz w:val="24"/>
          <w:szCs w:val="24"/>
        </w:rPr>
      </w:pPr>
      <w:r w:rsidRPr="00014AF7">
        <w:rPr>
          <w:rFonts w:hint="eastAsia"/>
          <w:sz w:val="24"/>
          <w:szCs w:val="24"/>
        </w:rPr>
        <w:t>3.</w:t>
      </w:r>
      <w:r w:rsidRPr="00014AF7">
        <w:rPr>
          <w:rFonts w:hint="eastAsia"/>
          <w:sz w:val="24"/>
          <w:szCs w:val="24"/>
        </w:rPr>
        <w:t>增强动手操作能力。</w:t>
      </w:r>
    </w:p>
    <w:p w:rsidR="00AB125B" w:rsidRPr="00AB125B" w:rsidRDefault="00AB125B" w:rsidP="00AB125B">
      <w:pPr>
        <w:spacing w:line="360" w:lineRule="auto"/>
        <w:rPr>
          <w:sz w:val="24"/>
          <w:szCs w:val="24"/>
        </w:rPr>
      </w:pPr>
      <w:r w:rsidRPr="00AB125B">
        <w:rPr>
          <w:rFonts w:hint="eastAsia"/>
          <w:sz w:val="24"/>
          <w:szCs w:val="24"/>
        </w:rPr>
        <w:t>六、课程内容</w:t>
      </w:r>
    </w:p>
    <w:p w:rsidR="00AB125B" w:rsidRPr="00014AF7" w:rsidRDefault="00AB125B" w:rsidP="00AB125B">
      <w:pPr>
        <w:spacing w:line="240" w:lineRule="atLeast"/>
        <w:ind w:left="480" w:hangingChars="200" w:hanging="480"/>
        <w:rPr>
          <w:sz w:val="24"/>
          <w:szCs w:val="24"/>
        </w:rPr>
      </w:pPr>
      <w:r w:rsidRPr="00014AF7">
        <w:rPr>
          <w:rFonts w:hint="eastAsia"/>
          <w:sz w:val="24"/>
          <w:szCs w:val="24"/>
        </w:rPr>
        <w:t>1</w:t>
      </w:r>
      <w:r w:rsidRPr="00014AF7">
        <w:rPr>
          <w:rFonts w:hint="eastAsia"/>
          <w:sz w:val="24"/>
          <w:szCs w:val="24"/>
        </w:rPr>
        <w:t>、</w:t>
      </w:r>
      <w:r w:rsidRPr="00014AF7">
        <w:rPr>
          <w:rFonts w:ascii="Calibri" w:hAnsi="Calibri" w:hint="eastAsia"/>
          <w:sz w:val="24"/>
          <w:szCs w:val="24"/>
        </w:rPr>
        <w:t>蛋糕的制作</w:t>
      </w:r>
    </w:p>
    <w:p w:rsidR="00AB125B" w:rsidRPr="00014AF7" w:rsidRDefault="00AB125B" w:rsidP="00AB125B">
      <w:pPr>
        <w:spacing w:line="240" w:lineRule="atLeast"/>
        <w:ind w:left="480" w:hangingChars="200" w:hanging="480"/>
        <w:rPr>
          <w:sz w:val="24"/>
          <w:szCs w:val="24"/>
        </w:rPr>
      </w:pPr>
      <w:r w:rsidRPr="00014AF7">
        <w:rPr>
          <w:rFonts w:hint="eastAsia"/>
          <w:sz w:val="24"/>
          <w:szCs w:val="24"/>
        </w:rPr>
        <w:t>2</w:t>
      </w:r>
      <w:r w:rsidRPr="00014AF7">
        <w:rPr>
          <w:rFonts w:hint="eastAsia"/>
          <w:sz w:val="24"/>
          <w:szCs w:val="24"/>
        </w:rPr>
        <w:t>、豆芽菜的制作</w:t>
      </w:r>
    </w:p>
    <w:p w:rsidR="00AB125B" w:rsidRPr="00014AF7" w:rsidRDefault="00AB125B" w:rsidP="00AB125B">
      <w:pPr>
        <w:spacing w:line="240" w:lineRule="atLeast"/>
        <w:ind w:left="480" w:hangingChars="200" w:hanging="480"/>
        <w:rPr>
          <w:sz w:val="24"/>
          <w:szCs w:val="24"/>
        </w:rPr>
      </w:pPr>
      <w:r w:rsidRPr="00014AF7">
        <w:rPr>
          <w:rFonts w:hint="eastAsia"/>
          <w:sz w:val="24"/>
          <w:szCs w:val="24"/>
        </w:rPr>
        <w:t>3</w:t>
      </w:r>
      <w:r w:rsidRPr="00014AF7">
        <w:rPr>
          <w:rFonts w:hint="eastAsia"/>
          <w:sz w:val="24"/>
          <w:szCs w:val="24"/>
        </w:rPr>
        <w:t>、南瓜饼的制作</w:t>
      </w:r>
    </w:p>
    <w:p w:rsidR="00AB125B" w:rsidRPr="00014AF7" w:rsidRDefault="00AB125B" w:rsidP="00AB125B">
      <w:pPr>
        <w:spacing w:line="240" w:lineRule="atLeast"/>
        <w:ind w:left="480" w:hangingChars="200" w:hanging="480"/>
        <w:rPr>
          <w:sz w:val="24"/>
          <w:szCs w:val="24"/>
        </w:rPr>
      </w:pPr>
      <w:r w:rsidRPr="00014AF7">
        <w:rPr>
          <w:rFonts w:hint="eastAsia"/>
          <w:sz w:val="24"/>
          <w:szCs w:val="24"/>
        </w:rPr>
        <w:t>4</w:t>
      </w:r>
      <w:r w:rsidRPr="00014AF7">
        <w:rPr>
          <w:rFonts w:hint="eastAsia"/>
          <w:sz w:val="24"/>
          <w:szCs w:val="24"/>
        </w:rPr>
        <w:t>、甜酒酿的制作</w:t>
      </w:r>
    </w:p>
    <w:p w:rsidR="00AB125B" w:rsidRPr="00014AF7" w:rsidRDefault="00AB125B" w:rsidP="00AB125B">
      <w:pPr>
        <w:spacing w:line="240" w:lineRule="atLeast"/>
        <w:ind w:left="480" w:hangingChars="200" w:hanging="480"/>
        <w:rPr>
          <w:sz w:val="24"/>
          <w:szCs w:val="24"/>
        </w:rPr>
      </w:pPr>
      <w:r w:rsidRPr="00014AF7">
        <w:rPr>
          <w:rFonts w:hint="eastAsia"/>
          <w:sz w:val="24"/>
          <w:szCs w:val="24"/>
        </w:rPr>
        <w:t>5</w:t>
      </w:r>
      <w:r w:rsidRPr="00014AF7">
        <w:rPr>
          <w:rFonts w:hint="eastAsia"/>
          <w:sz w:val="24"/>
          <w:szCs w:val="24"/>
        </w:rPr>
        <w:t>、酸奶的制作</w:t>
      </w:r>
    </w:p>
    <w:p w:rsidR="00AB125B" w:rsidRPr="00014AF7" w:rsidRDefault="00AB125B" w:rsidP="00AB125B">
      <w:pPr>
        <w:spacing w:line="240" w:lineRule="atLeast"/>
        <w:ind w:left="480" w:hangingChars="200" w:hanging="480"/>
        <w:rPr>
          <w:sz w:val="24"/>
          <w:szCs w:val="24"/>
        </w:rPr>
      </w:pPr>
      <w:r w:rsidRPr="00014AF7">
        <w:rPr>
          <w:rFonts w:hint="eastAsia"/>
          <w:sz w:val="24"/>
          <w:szCs w:val="24"/>
        </w:rPr>
        <w:t>6</w:t>
      </w:r>
      <w:r w:rsidRPr="00014AF7">
        <w:rPr>
          <w:rFonts w:hint="eastAsia"/>
          <w:sz w:val="24"/>
          <w:szCs w:val="24"/>
        </w:rPr>
        <w:t>、馒头的制作</w:t>
      </w:r>
    </w:p>
    <w:p w:rsidR="00AB125B" w:rsidRPr="00AB125B" w:rsidRDefault="00AB125B" w:rsidP="00AB125B">
      <w:pPr>
        <w:spacing w:line="360" w:lineRule="auto"/>
        <w:rPr>
          <w:sz w:val="24"/>
          <w:szCs w:val="24"/>
        </w:rPr>
      </w:pPr>
      <w:r w:rsidRPr="00AB125B">
        <w:rPr>
          <w:rFonts w:hint="eastAsia"/>
          <w:sz w:val="24"/>
          <w:szCs w:val="24"/>
        </w:rPr>
        <w:t>七、具体措施</w:t>
      </w:r>
    </w:p>
    <w:p w:rsidR="00AB125B" w:rsidRPr="00014AF7" w:rsidRDefault="00AB125B" w:rsidP="00AB125B">
      <w:pPr>
        <w:spacing w:line="240" w:lineRule="atLeast"/>
        <w:rPr>
          <w:sz w:val="24"/>
          <w:szCs w:val="24"/>
        </w:rPr>
      </w:pPr>
      <w:r w:rsidRPr="00014AF7">
        <w:rPr>
          <w:rFonts w:hint="eastAsia"/>
          <w:sz w:val="24"/>
          <w:szCs w:val="24"/>
        </w:rPr>
        <w:t>1</w:t>
      </w:r>
      <w:r w:rsidRPr="00014AF7">
        <w:rPr>
          <w:rFonts w:hint="eastAsia"/>
          <w:sz w:val="24"/>
          <w:szCs w:val="24"/>
        </w:rPr>
        <w:t>、学习基本发酵原理</w:t>
      </w:r>
    </w:p>
    <w:p w:rsidR="00AB125B" w:rsidRPr="00014AF7" w:rsidRDefault="00AB125B" w:rsidP="00AB125B">
      <w:pPr>
        <w:spacing w:line="240" w:lineRule="atLeast"/>
        <w:rPr>
          <w:sz w:val="24"/>
          <w:szCs w:val="24"/>
        </w:rPr>
      </w:pPr>
      <w:r w:rsidRPr="00014AF7">
        <w:rPr>
          <w:rFonts w:hint="eastAsia"/>
          <w:sz w:val="24"/>
          <w:szCs w:val="24"/>
        </w:rPr>
        <w:t>2</w:t>
      </w:r>
      <w:r w:rsidRPr="00014AF7">
        <w:rPr>
          <w:rFonts w:hint="eastAsia"/>
          <w:sz w:val="24"/>
          <w:szCs w:val="24"/>
        </w:rPr>
        <w:t>、学生动手操作</w:t>
      </w:r>
    </w:p>
    <w:p w:rsidR="00AB125B" w:rsidRPr="00AB125B" w:rsidRDefault="00AB125B" w:rsidP="00AB125B">
      <w:pPr>
        <w:spacing w:line="360" w:lineRule="auto"/>
        <w:rPr>
          <w:sz w:val="24"/>
          <w:szCs w:val="24"/>
        </w:rPr>
      </w:pPr>
      <w:r w:rsidRPr="00AB125B">
        <w:rPr>
          <w:rFonts w:hint="eastAsia"/>
          <w:sz w:val="24"/>
          <w:szCs w:val="24"/>
        </w:rPr>
        <w:t>八、课程活动安排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周次</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内容</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课时</w:t>
            </w:r>
          </w:p>
        </w:tc>
        <w:tc>
          <w:tcPr>
            <w:tcW w:w="2131" w:type="dxa"/>
          </w:tcPr>
          <w:p w:rsidR="00AB125B" w:rsidRPr="00684EED" w:rsidRDefault="00AB125B" w:rsidP="003A55EA">
            <w:pPr>
              <w:jc w:val="center"/>
              <w:rPr>
                <w:rFonts w:ascii="Calibri" w:hAnsi="Calibri"/>
                <w:bCs/>
                <w:sz w:val="24"/>
                <w:szCs w:val="24"/>
              </w:rPr>
            </w:pPr>
            <w:r w:rsidRPr="00684EED">
              <w:rPr>
                <w:rFonts w:ascii="Calibri" w:hAnsi="Calibri" w:hint="eastAsia"/>
                <w:bCs/>
                <w:sz w:val="24"/>
                <w:szCs w:val="24"/>
              </w:rPr>
              <w:t>备注</w:t>
            </w: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4</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豆芽菜的制作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val="restart"/>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5</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甜酒酿的制作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6</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甜酒酿的制作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lastRenderedPageBreak/>
              <w:t>7</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酸奶的制作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8</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馒头的制作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9</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馒头的制作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10</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馒头的制作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12</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蛋糕的制作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13</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蛋糕的制作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14</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蛋糕的制作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15</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南瓜饼的制作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r w:rsidR="00AB125B" w:rsidRPr="00684EED" w:rsidTr="003A55EA">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16</w:t>
            </w:r>
          </w:p>
        </w:tc>
        <w:tc>
          <w:tcPr>
            <w:tcW w:w="2130"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南瓜饼的制作</w:t>
            </w:r>
          </w:p>
        </w:tc>
        <w:tc>
          <w:tcPr>
            <w:tcW w:w="2131"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1</w:t>
            </w:r>
          </w:p>
        </w:tc>
        <w:tc>
          <w:tcPr>
            <w:tcW w:w="2131" w:type="dxa"/>
            <w:vMerge/>
          </w:tcPr>
          <w:p w:rsidR="00AB125B" w:rsidRPr="00684EED" w:rsidRDefault="00AB125B" w:rsidP="003A55EA">
            <w:pPr>
              <w:jc w:val="center"/>
              <w:rPr>
                <w:rFonts w:ascii="Calibri" w:hAnsi="Calibri"/>
                <w:bCs/>
                <w:sz w:val="24"/>
                <w:szCs w:val="24"/>
              </w:rPr>
            </w:pPr>
          </w:p>
        </w:tc>
      </w:tr>
    </w:tbl>
    <w:p w:rsidR="00AB125B" w:rsidRPr="00AB125B" w:rsidRDefault="00AB125B" w:rsidP="00AB125B">
      <w:pPr>
        <w:rPr>
          <w:sz w:val="24"/>
          <w:szCs w:val="24"/>
        </w:rPr>
      </w:pPr>
      <w:r w:rsidRPr="00AB125B">
        <w:rPr>
          <w:rFonts w:hint="eastAsia"/>
          <w:sz w:val="24"/>
          <w:szCs w:val="24"/>
        </w:rPr>
        <w:t>九、课程实施检测与评价</w:t>
      </w:r>
      <w:r>
        <w:rPr>
          <w:rFonts w:hint="eastAsia"/>
          <w:sz w:val="24"/>
          <w:szCs w:val="24"/>
        </w:rPr>
        <w:t>（仅供参考）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4"/>
        <w:gridCol w:w="1704"/>
        <w:gridCol w:w="1704"/>
        <w:gridCol w:w="1705"/>
        <w:gridCol w:w="1705"/>
      </w:tblGrid>
      <w:tr w:rsidR="00AB125B" w:rsidRPr="00684EED" w:rsidTr="003A55EA">
        <w:tc>
          <w:tcPr>
            <w:tcW w:w="1704" w:type="dxa"/>
            <w:vMerge w:val="restart"/>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项</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目</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评</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价</w:t>
            </w:r>
          </w:p>
        </w:tc>
        <w:tc>
          <w:tcPr>
            <w:tcW w:w="1704"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内容</w:t>
            </w:r>
          </w:p>
        </w:tc>
        <w:tc>
          <w:tcPr>
            <w:tcW w:w="1704"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A</w:t>
            </w:r>
            <w:r w:rsidRPr="00684EED">
              <w:rPr>
                <w:rFonts w:ascii="Calibri" w:hAnsi="Calibri" w:hint="eastAsia"/>
                <w:sz w:val="24"/>
                <w:szCs w:val="24"/>
              </w:rPr>
              <w:t>（优秀）</w:t>
            </w:r>
          </w:p>
        </w:tc>
        <w:tc>
          <w:tcPr>
            <w:tcW w:w="1705"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B</w:t>
            </w:r>
            <w:r w:rsidRPr="00684EED">
              <w:rPr>
                <w:rFonts w:ascii="Calibri" w:hAnsi="Calibri" w:hint="eastAsia"/>
                <w:sz w:val="24"/>
                <w:szCs w:val="24"/>
              </w:rPr>
              <w:t>（合格）</w:t>
            </w:r>
          </w:p>
        </w:tc>
        <w:tc>
          <w:tcPr>
            <w:tcW w:w="1705"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C</w:t>
            </w:r>
            <w:r w:rsidRPr="00684EED">
              <w:rPr>
                <w:rFonts w:ascii="Calibri" w:hAnsi="Calibri" w:hint="eastAsia"/>
                <w:sz w:val="24"/>
                <w:szCs w:val="24"/>
              </w:rPr>
              <w:t>（不合格）</w:t>
            </w:r>
          </w:p>
        </w:tc>
      </w:tr>
      <w:tr w:rsidR="00AB125B" w:rsidRPr="00684EED" w:rsidTr="003A55EA">
        <w:tc>
          <w:tcPr>
            <w:tcW w:w="1704" w:type="dxa"/>
            <w:vMerge/>
          </w:tcPr>
          <w:p w:rsidR="00AB125B" w:rsidRPr="00684EED" w:rsidRDefault="00AB125B" w:rsidP="003A55EA">
            <w:pPr>
              <w:jc w:val="center"/>
              <w:rPr>
                <w:rFonts w:ascii="Calibri" w:hAnsi="Calibri"/>
                <w:sz w:val="24"/>
                <w:szCs w:val="24"/>
              </w:rPr>
            </w:pPr>
          </w:p>
        </w:tc>
        <w:tc>
          <w:tcPr>
            <w:tcW w:w="1704"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课堂参与</w:t>
            </w:r>
          </w:p>
        </w:tc>
        <w:tc>
          <w:tcPr>
            <w:tcW w:w="1704" w:type="dxa"/>
          </w:tcPr>
          <w:p w:rsidR="00AB125B" w:rsidRPr="00684EED" w:rsidRDefault="00AB125B" w:rsidP="003A55EA">
            <w:pPr>
              <w:jc w:val="center"/>
              <w:rPr>
                <w:rFonts w:ascii="Calibri" w:hAnsi="Calibri"/>
                <w:sz w:val="24"/>
                <w:szCs w:val="24"/>
              </w:rPr>
            </w:pPr>
          </w:p>
        </w:tc>
        <w:tc>
          <w:tcPr>
            <w:tcW w:w="1705" w:type="dxa"/>
          </w:tcPr>
          <w:p w:rsidR="00AB125B" w:rsidRPr="00684EED" w:rsidRDefault="00AB125B" w:rsidP="003A55EA">
            <w:pPr>
              <w:jc w:val="center"/>
              <w:rPr>
                <w:rFonts w:ascii="Calibri" w:hAnsi="Calibri"/>
                <w:sz w:val="24"/>
                <w:szCs w:val="24"/>
              </w:rPr>
            </w:pPr>
          </w:p>
        </w:tc>
        <w:tc>
          <w:tcPr>
            <w:tcW w:w="1705" w:type="dxa"/>
          </w:tcPr>
          <w:p w:rsidR="00AB125B" w:rsidRPr="00684EED" w:rsidRDefault="00AB125B" w:rsidP="003A55EA">
            <w:pPr>
              <w:jc w:val="center"/>
              <w:rPr>
                <w:rFonts w:ascii="Calibri" w:hAnsi="Calibri"/>
                <w:sz w:val="24"/>
                <w:szCs w:val="24"/>
              </w:rPr>
            </w:pPr>
          </w:p>
        </w:tc>
      </w:tr>
      <w:tr w:rsidR="00AB125B" w:rsidRPr="00684EED" w:rsidTr="003A55EA">
        <w:tc>
          <w:tcPr>
            <w:tcW w:w="1704" w:type="dxa"/>
            <w:vMerge/>
          </w:tcPr>
          <w:p w:rsidR="00AB125B" w:rsidRPr="00684EED" w:rsidRDefault="00AB125B" w:rsidP="003A55EA">
            <w:pPr>
              <w:jc w:val="center"/>
              <w:rPr>
                <w:rFonts w:ascii="Calibri" w:hAnsi="Calibri"/>
                <w:sz w:val="24"/>
                <w:szCs w:val="24"/>
              </w:rPr>
            </w:pPr>
          </w:p>
        </w:tc>
        <w:tc>
          <w:tcPr>
            <w:tcW w:w="1704"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团队精神</w:t>
            </w:r>
          </w:p>
        </w:tc>
        <w:tc>
          <w:tcPr>
            <w:tcW w:w="1704" w:type="dxa"/>
          </w:tcPr>
          <w:p w:rsidR="00AB125B" w:rsidRPr="00684EED" w:rsidRDefault="00AB125B" w:rsidP="003A55EA">
            <w:pPr>
              <w:jc w:val="center"/>
              <w:rPr>
                <w:rFonts w:ascii="Calibri" w:hAnsi="Calibri"/>
                <w:sz w:val="24"/>
                <w:szCs w:val="24"/>
              </w:rPr>
            </w:pPr>
          </w:p>
        </w:tc>
        <w:tc>
          <w:tcPr>
            <w:tcW w:w="1705" w:type="dxa"/>
          </w:tcPr>
          <w:p w:rsidR="00AB125B" w:rsidRPr="00684EED" w:rsidRDefault="00AB125B" w:rsidP="003A55EA">
            <w:pPr>
              <w:jc w:val="center"/>
              <w:rPr>
                <w:rFonts w:ascii="Calibri" w:hAnsi="Calibri"/>
                <w:sz w:val="24"/>
                <w:szCs w:val="24"/>
              </w:rPr>
            </w:pPr>
          </w:p>
        </w:tc>
        <w:tc>
          <w:tcPr>
            <w:tcW w:w="1705" w:type="dxa"/>
          </w:tcPr>
          <w:p w:rsidR="00AB125B" w:rsidRPr="00684EED" w:rsidRDefault="00AB125B" w:rsidP="003A55EA">
            <w:pPr>
              <w:jc w:val="center"/>
              <w:rPr>
                <w:rFonts w:ascii="Calibri" w:hAnsi="Calibri"/>
                <w:sz w:val="24"/>
                <w:szCs w:val="24"/>
              </w:rPr>
            </w:pPr>
          </w:p>
        </w:tc>
      </w:tr>
      <w:tr w:rsidR="00AB125B" w:rsidRPr="00684EED" w:rsidTr="003A55EA">
        <w:tc>
          <w:tcPr>
            <w:tcW w:w="1704" w:type="dxa"/>
            <w:vMerge/>
          </w:tcPr>
          <w:p w:rsidR="00AB125B" w:rsidRPr="00684EED" w:rsidRDefault="00AB125B" w:rsidP="003A55EA">
            <w:pPr>
              <w:jc w:val="center"/>
              <w:rPr>
                <w:rFonts w:ascii="Calibri" w:hAnsi="Calibri"/>
                <w:sz w:val="24"/>
                <w:szCs w:val="24"/>
              </w:rPr>
            </w:pPr>
          </w:p>
        </w:tc>
        <w:tc>
          <w:tcPr>
            <w:tcW w:w="1704"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成果质量</w:t>
            </w:r>
          </w:p>
        </w:tc>
        <w:tc>
          <w:tcPr>
            <w:tcW w:w="1704" w:type="dxa"/>
          </w:tcPr>
          <w:p w:rsidR="00AB125B" w:rsidRPr="00684EED" w:rsidRDefault="00AB125B" w:rsidP="003A55EA">
            <w:pPr>
              <w:jc w:val="center"/>
              <w:rPr>
                <w:rFonts w:ascii="Calibri" w:hAnsi="Calibri"/>
                <w:sz w:val="24"/>
                <w:szCs w:val="24"/>
              </w:rPr>
            </w:pPr>
          </w:p>
        </w:tc>
        <w:tc>
          <w:tcPr>
            <w:tcW w:w="1705" w:type="dxa"/>
          </w:tcPr>
          <w:p w:rsidR="00AB125B" w:rsidRPr="00684EED" w:rsidRDefault="00AB125B" w:rsidP="003A55EA">
            <w:pPr>
              <w:jc w:val="center"/>
              <w:rPr>
                <w:rFonts w:ascii="Calibri" w:hAnsi="Calibri"/>
                <w:sz w:val="24"/>
                <w:szCs w:val="24"/>
              </w:rPr>
            </w:pPr>
          </w:p>
        </w:tc>
        <w:tc>
          <w:tcPr>
            <w:tcW w:w="1705" w:type="dxa"/>
          </w:tcPr>
          <w:p w:rsidR="00AB125B" w:rsidRPr="00684EED" w:rsidRDefault="00AB125B" w:rsidP="003A55EA">
            <w:pPr>
              <w:jc w:val="center"/>
              <w:rPr>
                <w:rFonts w:ascii="Calibri" w:hAnsi="Calibri"/>
                <w:sz w:val="24"/>
                <w:szCs w:val="24"/>
              </w:rPr>
            </w:pPr>
          </w:p>
        </w:tc>
      </w:tr>
      <w:tr w:rsidR="00AB125B" w:rsidRPr="00684EED" w:rsidTr="003A55EA">
        <w:tc>
          <w:tcPr>
            <w:tcW w:w="1704"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自</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我</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评</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价</w:t>
            </w:r>
          </w:p>
        </w:tc>
        <w:tc>
          <w:tcPr>
            <w:tcW w:w="6818" w:type="dxa"/>
            <w:gridSpan w:val="4"/>
          </w:tcPr>
          <w:p w:rsidR="00AB125B" w:rsidRPr="00684EED" w:rsidRDefault="00AB125B" w:rsidP="003A55EA">
            <w:pPr>
              <w:jc w:val="center"/>
              <w:rPr>
                <w:rFonts w:ascii="Calibri" w:hAnsi="Calibri"/>
                <w:sz w:val="24"/>
                <w:szCs w:val="24"/>
              </w:rPr>
            </w:pPr>
          </w:p>
        </w:tc>
      </w:tr>
      <w:tr w:rsidR="00AB125B" w:rsidRPr="00684EED" w:rsidTr="003A55EA">
        <w:tc>
          <w:tcPr>
            <w:tcW w:w="1704"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组</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内</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评</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价</w:t>
            </w:r>
          </w:p>
        </w:tc>
        <w:tc>
          <w:tcPr>
            <w:tcW w:w="6818" w:type="dxa"/>
            <w:gridSpan w:val="4"/>
          </w:tcPr>
          <w:p w:rsidR="00AB125B" w:rsidRPr="00684EED" w:rsidRDefault="00AB125B" w:rsidP="003A55EA">
            <w:pPr>
              <w:jc w:val="center"/>
              <w:rPr>
                <w:rFonts w:ascii="Calibri" w:hAnsi="Calibri"/>
                <w:sz w:val="24"/>
                <w:szCs w:val="24"/>
              </w:rPr>
            </w:pPr>
          </w:p>
        </w:tc>
      </w:tr>
      <w:tr w:rsidR="00AB125B" w:rsidRPr="00684EED" w:rsidTr="003A55EA">
        <w:tc>
          <w:tcPr>
            <w:tcW w:w="1704" w:type="dxa"/>
          </w:tcPr>
          <w:p w:rsidR="00AB125B" w:rsidRPr="00684EED" w:rsidRDefault="00AB125B" w:rsidP="003A55EA">
            <w:pPr>
              <w:jc w:val="center"/>
              <w:rPr>
                <w:rFonts w:ascii="Calibri" w:hAnsi="Calibri"/>
                <w:sz w:val="24"/>
                <w:szCs w:val="24"/>
              </w:rPr>
            </w:pPr>
            <w:r w:rsidRPr="00684EED">
              <w:rPr>
                <w:rFonts w:ascii="Calibri" w:hAnsi="Calibri" w:hint="eastAsia"/>
                <w:sz w:val="24"/>
                <w:szCs w:val="24"/>
              </w:rPr>
              <w:t>教</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师</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评</w:t>
            </w:r>
          </w:p>
          <w:p w:rsidR="00AB125B" w:rsidRPr="00684EED" w:rsidRDefault="00AB125B" w:rsidP="003A55EA">
            <w:pPr>
              <w:jc w:val="center"/>
              <w:rPr>
                <w:rFonts w:ascii="Calibri" w:hAnsi="Calibri"/>
                <w:sz w:val="24"/>
                <w:szCs w:val="24"/>
              </w:rPr>
            </w:pPr>
            <w:r w:rsidRPr="00684EED">
              <w:rPr>
                <w:rFonts w:ascii="Calibri" w:hAnsi="Calibri" w:hint="eastAsia"/>
                <w:sz w:val="24"/>
                <w:szCs w:val="24"/>
              </w:rPr>
              <w:t>价</w:t>
            </w:r>
          </w:p>
        </w:tc>
        <w:tc>
          <w:tcPr>
            <w:tcW w:w="6818" w:type="dxa"/>
            <w:gridSpan w:val="4"/>
          </w:tcPr>
          <w:p w:rsidR="00AB125B" w:rsidRPr="00684EED" w:rsidRDefault="00AB125B" w:rsidP="003A55EA">
            <w:pPr>
              <w:jc w:val="center"/>
              <w:rPr>
                <w:rFonts w:ascii="Calibri" w:hAnsi="Calibri"/>
                <w:sz w:val="24"/>
                <w:szCs w:val="24"/>
              </w:rPr>
            </w:pPr>
          </w:p>
        </w:tc>
      </w:tr>
    </w:tbl>
    <w:p w:rsidR="00AB125B" w:rsidRDefault="00AB125B" w:rsidP="00AB125B">
      <w:pPr>
        <w:rPr>
          <w:sz w:val="24"/>
          <w:szCs w:val="24"/>
        </w:rPr>
      </w:pPr>
      <w:r w:rsidRPr="00014AF7">
        <w:rPr>
          <w:rFonts w:hint="eastAsia"/>
          <w:sz w:val="24"/>
          <w:szCs w:val="24"/>
        </w:rPr>
        <w:t>终结性评比：占</w:t>
      </w:r>
      <w:r w:rsidRPr="00014AF7">
        <w:rPr>
          <w:rFonts w:hint="eastAsia"/>
          <w:sz w:val="24"/>
          <w:szCs w:val="24"/>
        </w:rPr>
        <w:t>50%</w:t>
      </w:r>
      <w:r>
        <w:rPr>
          <w:rFonts w:hint="eastAsia"/>
          <w:sz w:val="24"/>
          <w:szCs w:val="24"/>
        </w:rPr>
        <w:t>。</w:t>
      </w:r>
      <w:r w:rsidRPr="00014AF7">
        <w:rPr>
          <w:rFonts w:hint="eastAsia"/>
          <w:sz w:val="24"/>
          <w:szCs w:val="24"/>
        </w:rPr>
        <w:t>形式：作品展示与品尝</w:t>
      </w:r>
      <w:r>
        <w:rPr>
          <w:rFonts w:hint="eastAsia"/>
          <w:sz w:val="24"/>
          <w:szCs w:val="24"/>
        </w:rPr>
        <w:t>。</w:t>
      </w:r>
    </w:p>
    <w:p w:rsidR="002C77BE" w:rsidRDefault="002C77BE" w:rsidP="00AB125B">
      <w:pPr>
        <w:rPr>
          <w:sz w:val="24"/>
          <w:szCs w:val="24"/>
        </w:rPr>
      </w:pPr>
    </w:p>
    <w:p w:rsidR="002C77BE" w:rsidRDefault="002C77BE" w:rsidP="00AB125B">
      <w:pPr>
        <w:rPr>
          <w:sz w:val="24"/>
          <w:szCs w:val="24"/>
        </w:rPr>
      </w:pPr>
    </w:p>
    <w:p w:rsidR="002C77BE" w:rsidRDefault="002C77BE" w:rsidP="00AB125B">
      <w:pPr>
        <w:rPr>
          <w:sz w:val="24"/>
          <w:szCs w:val="24"/>
        </w:rPr>
      </w:pPr>
    </w:p>
    <w:p w:rsidR="002C77BE" w:rsidRPr="00AE4B13" w:rsidRDefault="002C77BE" w:rsidP="00AB125B">
      <w:pPr>
        <w:rPr>
          <w:sz w:val="24"/>
          <w:szCs w:val="24"/>
        </w:rPr>
      </w:pPr>
      <w:r>
        <w:rPr>
          <w:rFonts w:hint="eastAsia"/>
          <w:sz w:val="24"/>
          <w:szCs w:val="24"/>
        </w:rPr>
        <w:t xml:space="preserve">                                                      2015.9</w:t>
      </w:r>
    </w:p>
    <w:p w:rsidR="00AB125B" w:rsidRPr="00AE4B13" w:rsidRDefault="00AB125B" w:rsidP="00AB125B">
      <w:pPr>
        <w:rPr>
          <w:rFonts w:ascii="宋体" w:hAnsi="宋体"/>
          <w:sz w:val="24"/>
          <w:szCs w:val="24"/>
          <w:lang w:val="zh-CN"/>
        </w:rPr>
      </w:pPr>
    </w:p>
    <w:p w:rsidR="00C63D9C" w:rsidRDefault="00C63D9C" w:rsidP="006565C9">
      <w:pPr>
        <w:ind w:left="315" w:hangingChars="150" w:hanging="315"/>
      </w:pPr>
    </w:p>
    <w:p w:rsidR="00C63D9C" w:rsidRDefault="00C63D9C" w:rsidP="006565C9">
      <w:pPr>
        <w:ind w:left="315" w:hangingChars="150" w:hanging="315"/>
      </w:pPr>
    </w:p>
    <w:p w:rsidR="00C63D9C" w:rsidRDefault="00C63D9C" w:rsidP="006565C9">
      <w:pPr>
        <w:ind w:left="315" w:hangingChars="150" w:hanging="315"/>
      </w:pPr>
    </w:p>
    <w:p w:rsidR="00C63D9C" w:rsidRDefault="00C63D9C" w:rsidP="006565C9">
      <w:pPr>
        <w:ind w:left="315" w:hangingChars="150" w:hanging="315"/>
      </w:pPr>
    </w:p>
    <w:p w:rsidR="00AB125B" w:rsidRDefault="00AB125B" w:rsidP="006565C9">
      <w:pPr>
        <w:ind w:left="315" w:hangingChars="150" w:hanging="315"/>
      </w:pPr>
    </w:p>
    <w:p w:rsidR="00AB125B" w:rsidRDefault="00AB125B" w:rsidP="006565C9">
      <w:pPr>
        <w:ind w:left="315" w:hangingChars="150" w:hanging="315"/>
      </w:pPr>
    </w:p>
    <w:p w:rsidR="00AB125B" w:rsidRDefault="00AB125B" w:rsidP="006565C9">
      <w:pPr>
        <w:ind w:left="315" w:hangingChars="150" w:hanging="315"/>
      </w:pPr>
    </w:p>
    <w:p w:rsidR="00AB125B" w:rsidRDefault="00AB125B" w:rsidP="006565C9">
      <w:pPr>
        <w:ind w:left="315" w:hangingChars="150" w:hanging="315"/>
      </w:pPr>
    </w:p>
    <w:p w:rsidR="00AB125B" w:rsidRDefault="00AB125B" w:rsidP="006565C9">
      <w:pPr>
        <w:ind w:left="315" w:hangingChars="150" w:hanging="315"/>
      </w:pPr>
    </w:p>
    <w:p w:rsidR="00AB125B" w:rsidRDefault="00AB125B" w:rsidP="006565C9">
      <w:pPr>
        <w:ind w:left="315" w:hangingChars="150" w:hanging="315"/>
      </w:pPr>
    </w:p>
    <w:p w:rsidR="00AB125B" w:rsidRDefault="00AB125B" w:rsidP="006565C9">
      <w:pPr>
        <w:ind w:left="315" w:hangingChars="150" w:hanging="315"/>
      </w:pPr>
    </w:p>
    <w:p w:rsidR="006565C9" w:rsidRPr="002366F4" w:rsidRDefault="006565C9"/>
    <w:sectPr w:rsidR="006565C9" w:rsidRPr="002366F4" w:rsidSect="00C753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670" w:rsidRDefault="00EA4670" w:rsidP="009B1580">
      <w:r>
        <w:separator/>
      </w:r>
    </w:p>
  </w:endnote>
  <w:endnote w:type="continuationSeparator" w:id="1">
    <w:p w:rsidR="00EA4670" w:rsidRDefault="00EA4670" w:rsidP="009B1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79266"/>
      <w:docPartObj>
        <w:docPartGallery w:val="Page Numbers (Bottom of Page)"/>
        <w:docPartUnique/>
      </w:docPartObj>
    </w:sdtPr>
    <w:sdtContent>
      <w:p w:rsidR="00C1447A" w:rsidRDefault="00DA7AF7">
        <w:pPr>
          <w:pStyle w:val="a4"/>
          <w:jc w:val="center"/>
        </w:pPr>
        <w:fldSimple w:instr=" PAGE   \* MERGEFORMAT ">
          <w:r w:rsidR="00EE31B4" w:rsidRPr="00EE31B4">
            <w:rPr>
              <w:noProof/>
              <w:lang w:val="zh-CN"/>
            </w:rPr>
            <w:t>7</w:t>
          </w:r>
        </w:fldSimple>
      </w:p>
    </w:sdtContent>
  </w:sdt>
  <w:p w:rsidR="00C1447A" w:rsidRDefault="00C144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670" w:rsidRDefault="00EA4670" w:rsidP="009B1580">
      <w:r>
        <w:separator/>
      </w:r>
    </w:p>
  </w:footnote>
  <w:footnote w:type="continuationSeparator" w:id="1">
    <w:p w:rsidR="00EA4670" w:rsidRDefault="00EA4670" w:rsidP="009B1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253"/>
    <w:multiLevelType w:val="hybridMultilevel"/>
    <w:tmpl w:val="D8480422"/>
    <w:lvl w:ilvl="0" w:tplc="3F64429C">
      <w:start w:val="1"/>
      <w:numFmt w:val="decimal"/>
      <w:lvlText w:val="%1、"/>
      <w:lvlJc w:val="left"/>
      <w:pPr>
        <w:ind w:left="719" w:hanging="36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
    <w:nsid w:val="1F1D4F4C"/>
    <w:multiLevelType w:val="hybridMultilevel"/>
    <w:tmpl w:val="F440D522"/>
    <w:lvl w:ilvl="0" w:tplc="C6F64D4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541B88"/>
    <w:multiLevelType w:val="hybridMultilevel"/>
    <w:tmpl w:val="6EC85CFE"/>
    <w:lvl w:ilvl="0" w:tplc="A360238E">
      <w:start w:val="7"/>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D35E7E"/>
    <w:multiLevelType w:val="hybridMultilevel"/>
    <w:tmpl w:val="1D86DCD4"/>
    <w:lvl w:ilvl="0" w:tplc="B650D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0625E9"/>
    <w:multiLevelType w:val="hybridMultilevel"/>
    <w:tmpl w:val="79483EEA"/>
    <w:lvl w:ilvl="0" w:tplc="3A5E7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45A65"/>
    <w:multiLevelType w:val="hybridMultilevel"/>
    <w:tmpl w:val="CF3CE1F6"/>
    <w:lvl w:ilvl="0" w:tplc="91E6CCE8">
      <w:start w:val="1"/>
      <w:numFmt w:val="none"/>
      <w:lvlText w:val="一、"/>
      <w:lvlJc w:val="left"/>
      <w:pPr>
        <w:ind w:left="420" w:hanging="420"/>
      </w:pPr>
      <w:rPr>
        <w:rFonts w:hint="default"/>
      </w:rPr>
    </w:lvl>
    <w:lvl w:ilvl="1" w:tplc="EBC0A5A4">
      <w:start w:val="1"/>
      <w:numFmt w:val="decimal"/>
      <w:lvlText w:val="（%2）"/>
      <w:lvlJc w:val="left"/>
      <w:pPr>
        <w:ind w:left="1140" w:hanging="720"/>
      </w:pPr>
      <w:rPr>
        <w:rFonts w:hint="default"/>
      </w:rPr>
    </w:lvl>
    <w:lvl w:ilvl="2" w:tplc="22742CF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6353FB"/>
    <w:multiLevelType w:val="hybridMultilevel"/>
    <w:tmpl w:val="DFE6F5BA"/>
    <w:lvl w:ilvl="0" w:tplc="96407F02">
      <w:start w:val="7"/>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1F2A0F"/>
    <w:multiLevelType w:val="hybridMultilevel"/>
    <w:tmpl w:val="D8048B32"/>
    <w:lvl w:ilvl="0" w:tplc="8670D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E6F66F5"/>
    <w:multiLevelType w:val="hybridMultilevel"/>
    <w:tmpl w:val="818A18E4"/>
    <w:lvl w:ilvl="0" w:tplc="C49292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4"/>
  </w:num>
  <w:num w:numId="4">
    <w:abstractNumId w:val="8"/>
  </w:num>
  <w:num w:numId="5">
    <w:abstractNumId w:val="6"/>
  </w:num>
  <w:num w:numId="6">
    <w:abstractNumId w:val="0"/>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580"/>
    <w:rsid w:val="000376C8"/>
    <w:rsid w:val="0006462A"/>
    <w:rsid w:val="00101401"/>
    <w:rsid w:val="002366F4"/>
    <w:rsid w:val="00266E13"/>
    <w:rsid w:val="002C77BE"/>
    <w:rsid w:val="00330DA1"/>
    <w:rsid w:val="00416D5F"/>
    <w:rsid w:val="00442EC2"/>
    <w:rsid w:val="004F2031"/>
    <w:rsid w:val="00522CBD"/>
    <w:rsid w:val="005505C6"/>
    <w:rsid w:val="006565C9"/>
    <w:rsid w:val="006B6B75"/>
    <w:rsid w:val="00864A41"/>
    <w:rsid w:val="0093422A"/>
    <w:rsid w:val="009B1580"/>
    <w:rsid w:val="00A24B08"/>
    <w:rsid w:val="00A51C5A"/>
    <w:rsid w:val="00A565F5"/>
    <w:rsid w:val="00AB125B"/>
    <w:rsid w:val="00AC3C4F"/>
    <w:rsid w:val="00BA1D1A"/>
    <w:rsid w:val="00C1447A"/>
    <w:rsid w:val="00C202A3"/>
    <w:rsid w:val="00C322A5"/>
    <w:rsid w:val="00C63D9C"/>
    <w:rsid w:val="00CB51A9"/>
    <w:rsid w:val="00CD5EE4"/>
    <w:rsid w:val="00DA7AF7"/>
    <w:rsid w:val="00EA4670"/>
    <w:rsid w:val="00EE31B4"/>
    <w:rsid w:val="00F61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5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580"/>
    <w:rPr>
      <w:sz w:val="18"/>
      <w:szCs w:val="18"/>
    </w:rPr>
  </w:style>
  <w:style w:type="paragraph" w:styleId="a4">
    <w:name w:val="footer"/>
    <w:basedOn w:val="a"/>
    <w:link w:val="Char0"/>
    <w:uiPriority w:val="99"/>
    <w:unhideWhenUsed/>
    <w:rsid w:val="009B1580"/>
    <w:pPr>
      <w:tabs>
        <w:tab w:val="center" w:pos="4153"/>
        <w:tab w:val="right" w:pos="8306"/>
      </w:tabs>
      <w:snapToGrid w:val="0"/>
      <w:jc w:val="left"/>
    </w:pPr>
    <w:rPr>
      <w:sz w:val="18"/>
      <w:szCs w:val="18"/>
    </w:rPr>
  </w:style>
  <w:style w:type="character" w:customStyle="1" w:styleId="Char0">
    <w:name w:val="页脚 Char"/>
    <w:basedOn w:val="a0"/>
    <w:link w:val="a4"/>
    <w:uiPriority w:val="99"/>
    <w:rsid w:val="009B1580"/>
    <w:rPr>
      <w:sz w:val="18"/>
      <w:szCs w:val="18"/>
    </w:rPr>
  </w:style>
  <w:style w:type="paragraph" w:styleId="a5">
    <w:name w:val="Normal (Web)"/>
    <w:basedOn w:val="a"/>
    <w:unhideWhenUsed/>
    <w:rsid w:val="009B1580"/>
    <w:pPr>
      <w:spacing w:before="100" w:beforeAutospacing="1" w:after="100" w:afterAutospacing="1"/>
      <w:jc w:val="left"/>
    </w:pPr>
    <w:rPr>
      <w:rFonts w:ascii="Times New Roman" w:eastAsia="宋体" w:hAnsi="Times New Roman" w:cs="Times New Roman"/>
      <w:kern w:val="0"/>
      <w:sz w:val="24"/>
      <w:szCs w:val="20"/>
    </w:rPr>
  </w:style>
  <w:style w:type="paragraph" w:styleId="a6">
    <w:name w:val="List Paragraph"/>
    <w:basedOn w:val="a"/>
    <w:uiPriority w:val="34"/>
    <w:qFormat/>
    <w:rsid w:val="00864A41"/>
    <w:pPr>
      <w:ind w:firstLineChars="200" w:firstLine="420"/>
    </w:pPr>
    <w:rPr>
      <w:rFonts w:ascii="Calibri" w:eastAsia="宋体" w:hAnsi="Calibri" w:cs="Times New Roman"/>
    </w:rPr>
  </w:style>
  <w:style w:type="table" w:styleId="a7">
    <w:name w:val="Table Grid"/>
    <w:basedOn w:val="a1"/>
    <w:uiPriority w:val="59"/>
    <w:rsid w:val="00A51C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3876E-63FE-4AA3-B732-8A3B3E56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zhouxf</dc:creator>
  <cp:keywords/>
  <dc:description/>
  <cp:lastModifiedBy>zhouxf</cp:lastModifiedBy>
  <cp:revision>21</cp:revision>
  <dcterms:created xsi:type="dcterms:W3CDTF">2016-08-24T14:46:00Z</dcterms:created>
  <dcterms:modified xsi:type="dcterms:W3CDTF">2016-08-25T00:45:00Z</dcterms:modified>
</cp:coreProperties>
</file>