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>家访记录（</w:t>
      </w:r>
      <w:r w:rsidR="002105E9">
        <w:rPr>
          <w:rFonts w:ascii="黑体" w:eastAsia="黑体" w:hAnsi="黑体" w:hint="eastAsia"/>
          <w:sz w:val="32"/>
          <w:szCs w:val="32"/>
        </w:rPr>
        <w:t xml:space="preserve">八6 </w:t>
      </w:r>
      <w:r w:rsidRPr="00856397">
        <w:rPr>
          <w:rFonts w:ascii="黑体" w:eastAsia="黑体" w:hAnsi="黑体" w:hint="eastAsia"/>
          <w:sz w:val="32"/>
          <w:szCs w:val="32"/>
        </w:rPr>
        <w:t>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856397">
        <w:rPr>
          <w:rFonts w:ascii="黑体" w:eastAsia="黑体" w:hAnsi="黑体" w:hint="eastAsia"/>
          <w:sz w:val="32"/>
          <w:szCs w:val="32"/>
        </w:rPr>
        <w:t>:  __</w:t>
      </w:r>
      <w:r w:rsidR="002105E9">
        <w:rPr>
          <w:rFonts w:ascii="黑体" w:eastAsia="黑体" w:hAnsi="黑体" w:hint="eastAsia"/>
          <w:sz w:val="32"/>
          <w:szCs w:val="32"/>
        </w:rPr>
        <w:t>王静</w:t>
      </w:r>
      <w:r w:rsidR="00856397">
        <w:rPr>
          <w:rFonts w:ascii="黑体" w:eastAsia="黑体" w:hAnsi="黑体" w:hint="eastAsia"/>
          <w:sz w:val="32"/>
          <w:szCs w:val="32"/>
        </w:rPr>
        <w:t>_</w:t>
      </w:r>
      <w:r w:rsidR="00324115" w:rsidRPr="00856397">
        <w:rPr>
          <w:rFonts w:ascii="黑体" w:eastAsia="黑体" w:hAnsi="黑体" w:hint="eastAsia"/>
          <w:sz w:val="32"/>
          <w:szCs w:val="32"/>
        </w:rPr>
        <w:t>__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856397" w:rsidRDefault="002105E9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2018.2.23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2105E9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唐华成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2105E9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吴凤云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2105E9" w:rsidP="00077FD3">
            <w:pPr>
              <w:rPr>
                <w:rFonts w:ascii="楷体_GB2312" w:eastAsia="楷体_GB2312" w:hAnsi="楷体_GB2312"/>
              </w:rPr>
            </w:pPr>
            <w:r w:rsidRPr="002105E9">
              <w:rPr>
                <w:rFonts w:ascii="楷体_GB2312" w:eastAsia="楷体_GB2312" w:hAnsi="楷体_GB2312" w:hint="eastAsia"/>
              </w:rPr>
              <w:t>新景花苑44栋甲单元702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204670" w:rsidRPr="00204670" w:rsidRDefault="00204670" w:rsidP="00204670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04670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学生在校情况：</w:t>
            </w:r>
          </w:p>
          <w:p w:rsidR="00AA17A0" w:rsidRPr="00204670" w:rsidRDefault="00204670" w:rsidP="0020467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4670">
              <w:rPr>
                <w:rFonts w:asciiTheme="minorEastAsia" w:eastAsiaTheme="minorEastAsia" w:hAnsiTheme="minorEastAsia" w:hint="eastAsia"/>
                <w:sz w:val="24"/>
                <w:szCs w:val="24"/>
              </w:rPr>
              <w:t>该生诚实质朴，有正义感，能够积极主动的为班级服务，能与同学友好相处，细腻友善，情感丰富。学习上不够积极主动，时常不能按要求完成学习任务，对自己要求不高，学习主动性差，成绩不理想，上学期退步明显。</w:t>
            </w:r>
          </w:p>
          <w:p w:rsidR="00204670" w:rsidRPr="00204670" w:rsidRDefault="00204670" w:rsidP="00204670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04670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学生在家情况：</w:t>
            </w:r>
          </w:p>
          <w:p w:rsidR="00856397" w:rsidRPr="00204670" w:rsidRDefault="00204670" w:rsidP="00204670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04670">
              <w:rPr>
                <w:rFonts w:asciiTheme="minorEastAsia" w:eastAsiaTheme="minorEastAsia" w:hAnsiTheme="minorEastAsia" w:hint="eastAsia"/>
                <w:sz w:val="24"/>
                <w:szCs w:val="24"/>
              </w:rPr>
              <w:t>在家缺乏管教，缺乏与家人沟通，不愿意完成作业，不愿意主动学习。没有阅读习惯。家庭氛围不够好，父亲常年外地工作，母亲早出晚归，学生晚上回家之后缺乏陪伴和帮助，养成懒散的生活学习习惯。</w:t>
            </w:r>
          </w:p>
          <w:p w:rsidR="00204670" w:rsidRPr="00204670" w:rsidRDefault="00204670" w:rsidP="0020467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4670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教师应对策略：</w:t>
            </w:r>
          </w:p>
          <w:p w:rsidR="00204670" w:rsidRPr="00204670" w:rsidRDefault="00204670" w:rsidP="0020467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4670">
              <w:rPr>
                <w:rFonts w:asciiTheme="minorEastAsia" w:hAnsiTheme="minorEastAsia" w:hint="eastAsia"/>
                <w:sz w:val="24"/>
                <w:szCs w:val="24"/>
              </w:rPr>
              <w:t>进一步观察和了解学生，拉近与学生的关系，尝试与其更深层次的沟通交流，发现学生的优点和不足，合理地进行引导和督促。</w:t>
            </w:r>
          </w:p>
          <w:p w:rsidR="00204670" w:rsidRPr="00204670" w:rsidRDefault="00204670" w:rsidP="0020467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4670">
              <w:rPr>
                <w:rFonts w:asciiTheme="minorEastAsia" w:hAnsiTheme="minorEastAsia" w:hint="eastAsia"/>
                <w:sz w:val="24"/>
                <w:szCs w:val="24"/>
              </w:rPr>
              <w:t>安排有责任心的同桌，能够及时提醒和督促其完成学习任务，帮助其巩固基础知识，解决学习中的部分困难。</w:t>
            </w:r>
          </w:p>
          <w:p w:rsidR="00204670" w:rsidRPr="00204670" w:rsidRDefault="00204670" w:rsidP="0020467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04670">
              <w:rPr>
                <w:rFonts w:asciiTheme="minorEastAsia" w:hAnsiTheme="minorEastAsia" w:hint="eastAsia"/>
                <w:sz w:val="24"/>
                <w:szCs w:val="24"/>
              </w:rPr>
              <w:t>从学习生活中发现闪光点，及时鼓励和引导，适当分派任务，帮助其树立自信心，在学习生活中获得成就感。</w:t>
            </w:r>
          </w:p>
          <w:p w:rsidR="00856397" w:rsidRPr="00204670" w:rsidRDefault="00204670" w:rsidP="0020467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4670">
              <w:rPr>
                <w:rFonts w:asciiTheme="minorEastAsia" w:eastAsiaTheme="minorEastAsia" w:hAnsiTheme="minorEastAsia" w:hint="eastAsia"/>
                <w:sz w:val="24"/>
                <w:szCs w:val="24"/>
              </w:rPr>
              <w:t>4.家校通力合作，耐心争取让家长克服一定困难，多关注学生学习，家校配合，帮助学生取得进步。</w:t>
            </w: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Pr="00CA1567" w:rsidRDefault="00CA1567" w:rsidP="00CA156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1567">
              <w:rPr>
                <w:rFonts w:asciiTheme="minorEastAsia" w:eastAsiaTheme="minorEastAsia" w:hAnsiTheme="minorEastAsia" w:hint="eastAsia"/>
                <w:sz w:val="24"/>
                <w:szCs w:val="24"/>
              </w:rPr>
              <w:t>父亲能够相应地花更多的时间在家管理学生学习生活，在完成家庭学习任务方面取得了一定程度的进步，但是学生的学习态度有待进一步端正，学习习惯有待于进一步改善和巩固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58" w:rsidRDefault="00800D58" w:rsidP="00AA17A0">
      <w:r>
        <w:separator/>
      </w:r>
    </w:p>
  </w:endnote>
  <w:endnote w:type="continuationSeparator" w:id="1">
    <w:p w:rsidR="00800D58" w:rsidRDefault="00800D58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58" w:rsidRDefault="00800D58" w:rsidP="00AA17A0">
      <w:r>
        <w:separator/>
      </w:r>
    </w:p>
  </w:footnote>
  <w:footnote w:type="continuationSeparator" w:id="1">
    <w:p w:rsidR="00800D58" w:rsidRDefault="00800D58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8CB"/>
    <w:multiLevelType w:val="hybridMultilevel"/>
    <w:tmpl w:val="5F884D8C"/>
    <w:lvl w:ilvl="0" w:tplc="87C05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35DDD"/>
    <w:rsid w:val="000B58C2"/>
    <w:rsid w:val="00204670"/>
    <w:rsid w:val="002105E9"/>
    <w:rsid w:val="002C5825"/>
    <w:rsid w:val="002C7DC5"/>
    <w:rsid w:val="00324115"/>
    <w:rsid w:val="00490B13"/>
    <w:rsid w:val="004D422A"/>
    <w:rsid w:val="00800D58"/>
    <w:rsid w:val="00856397"/>
    <w:rsid w:val="009A0905"/>
    <w:rsid w:val="00A32712"/>
    <w:rsid w:val="00AA17A0"/>
    <w:rsid w:val="00CA1567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List Paragraph"/>
    <w:basedOn w:val="a"/>
    <w:uiPriority w:val="34"/>
    <w:qFormat/>
    <w:rsid w:val="0020467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2018-01-30T04:49:00Z</dcterms:created>
  <dcterms:modified xsi:type="dcterms:W3CDTF">2018-02-24T03:38:00Z</dcterms:modified>
</cp:coreProperties>
</file>