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4D" w:rsidRPr="00A3548F" w:rsidRDefault="0087374D" w:rsidP="0087374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新北区新桥初级中学八</w:t>
      </w:r>
      <w:r w:rsidRPr="00A3548F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Pr="00A3548F">
        <w:rPr>
          <w:rFonts w:asciiTheme="majorEastAsia" w:eastAsiaTheme="majorEastAsia" w:hAnsiTheme="majorEastAsia" w:hint="eastAsia"/>
          <w:b/>
          <w:sz w:val="32"/>
          <w:szCs w:val="32"/>
        </w:rPr>
        <w:t>）班升旗仪式讲话稿(</w:t>
      </w:r>
      <w:r w:rsidR="00AF6453">
        <w:rPr>
          <w:rFonts w:asciiTheme="majorEastAsia" w:eastAsiaTheme="majorEastAsia" w:hAnsiTheme="majorEastAsia" w:hint="eastAsia"/>
          <w:b/>
          <w:sz w:val="32"/>
          <w:szCs w:val="32"/>
        </w:rPr>
        <w:t>第十三</w:t>
      </w:r>
      <w:r w:rsidRPr="00A3548F">
        <w:rPr>
          <w:rFonts w:asciiTheme="majorEastAsia" w:eastAsiaTheme="majorEastAsia" w:hAnsiTheme="majorEastAsia" w:hint="eastAsia"/>
          <w:b/>
          <w:sz w:val="32"/>
          <w:szCs w:val="32"/>
        </w:rPr>
        <w:t>周)</w:t>
      </w:r>
    </w:p>
    <w:p w:rsidR="0087374D" w:rsidRPr="00A3548F" w:rsidRDefault="0087374D" w:rsidP="0087374D">
      <w:pPr>
        <w:spacing w:line="440" w:lineRule="exact"/>
        <w:jc w:val="left"/>
        <w:rPr>
          <w:rFonts w:ascii="仿宋" w:eastAsia="仿宋" w:hAnsi="仿宋"/>
          <w:sz w:val="24"/>
        </w:rPr>
      </w:pPr>
      <w:r w:rsidRPr="00A3548F">
        <w:rPr>
          <w:rFonts w:ascii="仿宋" w:eastAsia="仿宋" w:hAnsi="仿宋" w:hint="eastAsia"/>
          <w:sz w:val="24"/>
        </w:rPr>
        <w:t>时间：</w:t>
      </w:r>
      <w:r>
        <w:rPr>
          <w:rFonts w:ascii="仿宋" w:eastAsia="仿宋" w:hAnsi="仿宋"/>
          <w:sz w:val="24"/>
        </w:rPr>
        <w:t>201</w:t>
      </w:r>
      <w:r>
        <w:rPr>
          <w:rFonts w:ascii="仿宋" w:eastAsia="仿宋" w:hAnsi="仿宋" w:hint="eastAsia"/>
          <w:sz w:val="24"/>
        </w:rPr>
        <w:t>7</w:t>
      </w:r>
      <w:r w:rsidRPr="00A3548F"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11</w:t>
      </w:r>
      <w:r w:rsidRPr="00A3548F"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20</w:t>
      </w:r>
    </w:p>
    <w:p w:rsidR="0087374D" w:rsidRPr="00A3548F" w:rsidRDefault="0087374D" w:rsidP="0087374D">
      <w:pPr>
        <w:spacing w:line="4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班级：八</w:t>
      </w:r>
      <w:r w:rsidRPr="00A3548F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4</w:t>
      </w:r>
      <w:r w:rsidRPr="00A3548F">
        <w:rPr>
          <w:rFonts w:ascii="仿宋" w:eastAsia="仿宋" w:hAnsi="仿宋" w:hint="eastAsia"/>
          <w:sz w:val="24"/>
        </w:rPr>
        <w:t>）</w:t>
      </w:r>
    </w:p>
    <w:p w:rsidR="0087374D" w:rsidRPr="00A3548F" w:rsidRDefault="0087374D" w:rsidP="0087374D">
      <w:pPr>
        <w:spacing w:line="440" w:lineRule="exact"/>
        <w:rPr>
          <w:rFonts w:ascii="仿宋" w:eastAsia="仿宋" w:hAnsi="仿宋"/>
          <w:sz w:val="24"/>
        </w:rPr>
      </w:pPr>
      <w:r w:rsidRPr="00A3548F">
        <w:rPr>
          <w:rFonts w:ascii="仿宋" w:eastAsia="仿宋" w:hAnsi="仿宋" w:hint="eastAsia"/>
          <w:sz w:val="24"/>
        </w:rPr>
        <w:t>主题：《</w:t>
      </w:r>
      <w:r w:rsidRPr="0087374D">
        <w:rPr>
          <w:rFonts w:ascii="仿宋" w:eastAsia="仿宋" w:hAnsi="仿宋" w:hint="eastAsia"/>
          <w:sz w:val="24"/>
        </w:rPr>
        <w:t>心怀感恩，成就健全人格</w:t>
      </w:r>
      <w:r w:rsidRPr="00A3548F">
        <w:rPr>
          <w:rFonts w:ascii="仿宋" w:eastAsia="仿宋" w:hAnsi="仿宋" w:hint="eastAsia"/>
          <w:sz w:val="24"/>
        </w:rPr>
        <w:t>》</w:t>
      </w:r>
    </w:p>
    <w:p w:rsidR="0087374D" w:rsidRPr="00A3548F" w:rsidRDefault="0087374D" w:rsidP="0087374D">
      <w:pPr>
        <w:spacing w:line="440" w:lineRule="exact"/>
        <w:jc w:val="left"/>
        <w:rPr>
          <w:rFonts w:ascii="仿宋" w:eastAsia="仿宋" w:hAnsi="仿宋" w:cs="宋体"/>
          <w:kern w:val="0"/>
          <w:sz w:val="24"/>
        </w:rPr>
      </w:pPr>
      <w:r w:rsidRPr="00A3548F">
        <w:rPr>
          <w:rFonts w:ascii="仿宋" w:eastAsia="仿宋" w:hAnsi="仿宋" w:hint="eastAsia"/>
          <w:sz w:val="24"/>
        </w:rPr>
        <w:t>主讲人介绍：</w:t>
      </w:r>
      <w:r>
        <w:rPr>
          <w:rFonts w:ascii="仿宋" w:eastAsia="仿宋" w:hAnsi="仿宋" w:cs="宋体" w:hint="eastAsia"/>
          <w:kern w:val="0"/>
          <w:sz w:val="24"/>
        </w:rPr>
        <w:t>孙一烨</w:t>
      </w:r>
    </w:p>
    <w:p w:rsidR="0087374D" w:rsidRPr="00A3548F" w:rsidRDefault="0087374D" w:rsidP="0087374D">
      <w:pPr>
        <w:spacing w:line="440" w:lineRule="exact"/>
        <w:jc w:val="left"/>
        <w:rPr>
          <w:rFonts w:ascii="仿宋" w:eastAsia="仿宋" w:hAnsi="仿宋"/>
          <w:b/>
          <w:bCs/>
          <w:sz w:val="24"/>
        </w:rPr>
      </w:pPr>
      <w:r w:rsidRPr="00A3548F">
        <w:rPr>
          <w:rFonts w:ascii="仿宋" w:eastAsia="仿宋" w:hAnsi="仿宋" w:hint="eastAsia"/>
          <w:b/>
          <w:bCs/>
          <w:sz w:val="24"/>
        </w:rPr>
        <w:t>班级特色介绍：</w:t>
      </w:r>
    </w:p>
    <w:p w:rsidR="006B4C8D" w:rsidRPr="006B4C8D" w:rsidRDefault="006B4C8D" w:rsidP="006B4C8D">
      <w:pPr>
        <w:spacing w:line="440" w:lineRule="exact"/>
        <w:jc w:val="left"/>
        <w:rPr>
          <w:rFonts w:ascii="仿宋" w:eastAsia="仿宋" w:hAnsi="仿宋"/>
          <w:sz w:val="24"/>
        </w:rPr>
      </w:pPr>
      <w:r w:rsidRPr="006B4C8D">
        <w:rPr>
          <w:rFonts w:ascii="仿宋" w:eastAsia="仿宋" w:hAnsi="仿宋" w:hint="eastAsia"/>
          <w:sz w:val="24"/>
        </w:rPr>
        <w:t>班名:  fire(希望4班的学生内心有着像火一样的热情，满怀希望)</w:t>
      </w:r>
    </w:p>
    <w:p w:rsidR="006B4C8D" w:rsidRPr="006B4C8D" w:rsidRDefault="006B4C8D" w:rsidP="006B4C8D">
      <w:pPr>
        <w:spacing w:line="440" w:lineRule="exact"/>
        <w:jc w:val="left"/>
        <w:rPr>
          <w:rFonts w:ascii="仿宋" w:eastAsia="仿宋" w:hAnsi="仿宋"/>
          <w:sz w:val="24"/>
        </w:rPr>
      </w:pPr>
      <w:r w:rsidRPr="006B4C8D">
        <w:rPr>
          <w:rFonts w:ascii="仿宋" w:eastAsia="仿宋" w:hAnsi="仿宋" w:hint="eastAsia"/>
          <w:sz w:val="24"/>
        </w:rPr>
        <w:t>班级口号:天道酬勤，厚德载物</w:t>
      </w:r>
    </w:p>
    <w:p w:rsidR="006B4C8D" w:rsidRPr="006B4C8D" w:rsidRDefault="006B4C8D" w:rsidP="006B4C8D">
      <w:pPr>
        <w:spacing w:line="440" w:lineRule="exact"/>
        <w:jc w:val="left"/>
        <w:rPr>
          <w:rFonts w:ascii="仿宋" w:eastAsia="仿宋" w:hAnsi="仿宋"/>
          <w:sz w:val="24"/>
        </w:rPr>
      </w:pPr>
      <w:r w:rsidRPr="006B4C8D">
        <w:rPr>
          <w:rFonts w:ascii="仿宋" w:eastAsia="仿宋" w:hAnsi="仿宋" w:hint="eastAsia"/>
          <w:sz w:val="24"/>
        </w:rPr>
        <w:t>班级精神:我这个人走的很慢，但我从不后退。</w:t>
      </w:r>
    </w:p>
    <w:p w:rsidR="006B4C8D" w:rsidRPr="006B4C8D" w:rsidRDefault="006B4C8D" w:rsidP="006B4C8D">
      <w:pPr>
        <w:spacing w:line="440" w:lineRule="exact"/>
        <w:jc w:val="left"/>
        <w:rPr>
          <w:rFonts w:ascii="仿宋" w:eastAsia="仿宋" w:hAnsi="仿宋"/>
          <w:sz w:val="24"/>
        </w:rPr>
      </w:pPr>
      <w:r w:rsidRPr="006B4C8D">
        <w:rPr>
          <w:rFonts w:ascii="仿宋" w:eastAsia="仿宋" w:hAnsi="仿宋" w:hint="eastAsia"/>
          <w:sz w:val="24"/>
        </w:rPr>
        <w:t xml:space="preserve">班风：善良 热情 勇敢  </w:t>
      </w:r>
    </w:p>
    <w:p w:rsidR="0087374D" w:rsidRDefault="0087374D" w:rsidP="0087374D">
      <w:pPr>
        <w:spacing w:line="440" w:lineRule="exact"/>
        <w:rPr>
          <w:rFonts w:ascii="仿宋" w:eastAsia="仿宋" w:hAnsi="仿宋"/>
          <w:sz w:val="24"/>
        </w:rPr>
      </w:pPr>
    </w:p>
    <w:p w:rsidR="0087374D" w:rsidRPr="00A3548F" w:rsidRDefault="0087374D" w:rsidP="0087374D">
      <w:pPr>
        <w:spacing w:line="440" w:lineRule="exact"/>
        <w:rPr>
          <w:rFonts w:ascii="仿宋" w:eastAsia="仿宋" w:hAnsi="仿宋"/>
          <w:sz w:val="24"/>
        </w:rPr>
      </w:pPr>
    </w:p>
    <w:p w:rsidR="0087374D" w:rsidRDefault="00EA2EF1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b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353695</wp:posOffset>
            </wp:positionV>
            <wp:extent cx="4229100" cy="3171825"/>
            <wp:effectExtent l="0" t="514350" r="0" b="485775"/>
            <wp:wrapTight wrapText="bothSides">
              <wp:wrapPolygon edited="0">
                <wp:start x="2432" y="-3503"/>
                <wp:lineTo x="2432" y="24908"/>
                <wp:lineTo x="18973" y="24908"/>
                <wp:lineTo x="18973" y="-3503"/>
                <wp:lineTo x="2432" y="-3503"/>
              </wp:wrapPolygon>
            </wp:wrapTight>
            <wp:docPr id="1" name="图片 1" descr="C:\Users\Administrator\Documents\Tencent Files\413901778\FileRecv\MobileFile\Cache_6b2a85962bc977c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13901778\FileRecv\MobileFile\Cache_6b2a85962bc977cc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60000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jc w:val="center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87374D" w:rsidRDefault="0087374D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EA2EF1" w:rsidRDefault="00EA2EF1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</w:p>
    <w:p w:rsidR="0087374D" w:rsidRPr="00A3548F" w:rsidRDefault="0087374D" w:rsidP="0087374D">
      <w:pPr>
        <w:spacing w:line="440" w:lineRule="exact"/>
        <w:rPr>
          <w:rFonts w:ascii="仿宋" w:eastAsia="仿宋" w:hAnsi="仿宋"/>
          <w:b/>
          <w:bCs/>
          <w:sz w:val="24"/>
        </w:rPr>
      </w:pPr>
      <w:r w:rsidRPr="00A3548F">
        <w:rPr>
          <w:rFonts w:ascii="仿宋" w:eastAsia="仿宋" w:hAnsi="仿宋" w:hint="eastAsia"/>
          <w:b/>
          <w:bCs/>
          <w:sz w:val="24"/>
        </w:rPr>
        <w:lastRenderedPageBreak/>
        <w:t>讲话内容：</w:t>
      </w:r>
    </w:p>
    <w:p w:rsidR="0087374D" w:rsidRPr="003F62C8" w:rsidRDefault="0087374D" w:rsidP="00EA2EF1">
      <w:pPr>
        <w:spacing w:line="440" w:lineRule="exact"/>
        <w:ind w:firstLineChars="200" w:firstLine="562"/>
        <w:rPr>
          <w:b/>
          <w:bCs/>
          <w:sz w:val="28"/>
          <w:szCs w:val="28"/>
        </w:rPr>
      </w:pPr>
    </w:p>
    <w:p w:rsidR="00214F3D" w:rsidRDefault="00525CF9" w:rsidP="000A67C7">
      <w:pPr>
        <w:ind w:firstLineChars="900" w:firstLine="2700"/>
        <w:rPr>
          <w:sz w:val="30"/>
          <w:szCs w:val="30"/>
        </w:rPr>
      </w:pPr>
      <w:r>
        <w:rPr>
          <w:rFonts w:hint="eastAsia"/>
          <w:sz w:val="30"/>
          <w:szCs w:val="30"/>
        </w:rPr>
        <w:t>升</w:t>
      </w:r>
      <w:bookmarkStart w:id="0" w:name="_GoBack"/>
      <w:bookmarkEnd w:id="0"/>
      <w:r>
        <w:rPr>
          <w:rFonts w:hint="eastAsia"/>
          <w:sz w:val="30"/>
          <w:szCs w:val="30"/>
        </w:rPr>
        <w:t>旗仪式演讲稿</w:t>
      </w:r>
    </w:p>
    <w:p w:rsidR="00214F3D" w:rsidRDefault="00525CF9" w:rsidP="000A67C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大家好，我是来自八（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）班的孙一烨，今天我演讲的主题是心怀感恩，成就健全人格。</w:t>
      </w:r>
    </w:p>
    <w:p w:rsidR="00214F3D" w:rsidRDefault="00087664" w:rsidP="000A67C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自古以来，滴水之恩，定当涌泉相报，都是我们的传统美德。</w:t>
      </w:r>
      <w:r w:rsidR="00525CF9">
        <w:rPr>
          <w:rFonts w:hint="eastAsia"/>
          <w:sz w:val="24"/>
        </w:rPr>
        <w:t>每年</w:t>
      </w:r>
      <w:r w:rsidR="00525CF9">
        <w:rPr>
          <w:rFonts w:hint="eastAsia"/>
          <w:sz w:val="24"/>
        </w:rPr>
        <w:t>11</w:t>
      </w:r>
      <w:r w:rsidR="00525CF9">
        <w:rPr>
          <w:rFonts w:hint="eastAsia"/>
          <w:sz w:val="24"/>
        </w:rPr>
        <w:t>月份的第四个星期四，是感恩节。那么今年的感恩节是</w:t>
      </w:r>
      <w:r w:rsidR="00525CF9">
        <w:rPr>
          <w:rFonts w:hint="eastAsia"/>
          <w:sz w:val="24"/>
        </w:rPr>
        <w:t>11</w:t>
      </w:r>
      <w:r w:rsidR="00525CF9">
        <w:rPr>
          <w:rFonts w:hint="eastAsia"/>
          <w:sz w:val="24"/>
        </w:rPr>
        <w:t>月</w:t>
      </w:r>
      <w:r w:rsidR="00525CF9">
        <w:rPr>
          <w:rFonts w:hint="eastAsia"/>
          <w:sz w:val="24"/>
        </w:rPr>
        <w:t>27</w:t>
      </w:r>
      <w:r w:rsidR="00525CF9">
        <w:rPr>
          <w:rFonts w:hint="eastAsia"/>
          <w:sz w:val="24"/>
        </w:rPr>
        <w:t>号。同学们，这个日子，是我们每个人应该铭记的日子。我们应该要学会感恩，用一颗真心，一颗爱心，一颗善良的心，来感恩自己所拥有的一切，感恩身边关心和帮助我们的每一个人，只有这样，我们才是一个常怀感恩之心的人，才是一个健康快乐的人，才是一个具有健全人格的人。</w:t>
      </w:r>
    </w:p>
    <w:p w:rsidR="00087664" w:rsidRDefault="00525CF9" w:rsidP="000A67C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常怀感恩之心，我们首先要感恩自己的父母。父母是我们最应感恩的人。是父母给了我们生命，是父母把我们抚养长大；是父母在我们生病时，日夜守护在我们的身旁，牵肠挂肚，寝食难安；他们是我们最亲近的人，他们是我们人生中第一位启蒙老师。</w:t>
      </w:r>
    </w:p>
    <w:p w:rsidR="008D7754" w:rsidRDefault="008D7754" w:rsidP="000A67C7">
      <w:pPr>
        <w:spacing w:line="360" w:lineRule="auto"/>
        <w:ind w:firstLineChars="200" w:firstLine="480"/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第二</w:t>
      </w:r>
      <w:r w:rsidR="00525CF9">
        <w:rPr>
          <w:rFonts w:hint="eastAsia"/>
          <w:sz w:val="24"/>
        </w:rPr>
        <w:t>，常怀感恩之心，我们要感恩我们的老师。是老师教我们知识，教我们做人，让我们在学校的大集体中感受到家的温暖。君不知，一个人的一生，如果从幼儿园算起，一直到大学毕业，有约四分之一的时间是在学校度过的，是和老师一起度过的。因为老师的教诲，因为老师的付出，因为老师的关怀与呵护，我们学会了很多知识，懂得了很多做人的道理</w:t>
      </w:r>
      <w:r w:rsidR="00087664">
        <w:rPr>
          <w:rFonts w:hint="eastAsia"/>
          <w:sz w:val="24"/>
        </w:rPr>
        <w:t>。</w:t>
      </w:r>
    </w:p>
    <w:p w:rsidR="00214F3D" w:rsidRDefault="008D7754" w:rsidP="000A67C7">
      <w:pPr>
        <w:spacing w:line="360" w:lineRule="auto"/>
        <w:jc w:val="left"/>
        <w:rPr>
          <w:sz w:val="24"/>
        </w:rPr>
      </w:pPr>
      <w:r>
        <w:rPr>
          <w:sz w:val="24"/>
        </w:rPr>
        <w:tab/>
      </w:r>
      <w:r w:rsidR="00525CF9">
        <w:rPr>
          <w:rFonts w:hint="eastAsia"/>
          <w:sz w:val="24"/>
        </w:rPr>
        <w:t>第三，常怀感恩之心，我们要感恩我们的好朋友。我们的朋友在这里主要指的是和我们朝夕相处的同学。当我们在学习上遇到困难时，是同学帮助我们解答疑惑；当我们在生活上遇到暂时的困难时，是同学给予无私的帮助；当我们遇到不开心的事或受到委屈时，是同学给你慰藉与开导。可以说，同窗学友，应该是我们最亲密的朋友，也是带给我们温暖与快乐的人。</w:t>
      </w:r>
    </w:p>
    <w:p w:rsidR="00214F3D" w:rsidRDefault="00525CF9" w:rsidP="000A67C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第四，常怀感恩之心，我们要感恩社会，感恩生活。生活中的一点一滴，一草一木，都值得我们感恩。我们要感恩太阳，是太阳放射出无尽的能量，给我们温暖；我们要感恩雨露，是雨露汇集成江河，给我们提供了生命之源；我们要感恩大地，是大地孕育了万物，给我们提供了这个多姿多彩、美不胜收的世界。</w:t>
      </w:r>
    </w:p>
    <w:p w:rsidR="00214F3D" w:rsidRDefault="00525CF9" w:rsidP="000A67C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同学们，感恩是一种品质，感恩是一种素养，感恩是一种境界。岁月经得起苍老，但感恩经不起等待。懂得感恩吧，学会感恩吧，你一定会成为一个快乐的人，一个幸福的人。</w:t>
      </w:r>
    </w:p>
    <w:p w:rsidR="00214F3D" w:rsidRDefault="00525CF9" w:rsidP="000A67C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我的讲话完毕，谢谢！</w:t>
      </w:r>
    </w:p>
    <w:p w:rsidR="00214F3D" w:rsidRDefault="00214F3D" w:rsidP="000A67C7">
      <w:pPr>
        <w:spacing w:line="360" w:lineRule="auto"/>
        <w:ind w:firstLineChars="200" w:firstLine="480"/>
        <w:jc w:val="left"/>
        <w:rPr>
          <w:sz w:val="24"/>
        </w:rPr>
      </w:pPr>
    </w:p>
    <w:sectPr w:rsidR="00214F3D" w:rsidSect="000A67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23" w:rsidRDefault="00B66223" w:rsidP="00525CF9">
      <w:r>
        <w:separator/>
      </w:r>
    </w:p>
  </w:endnote>
  <w:endnote w:type="continuationSeparator" w:id="1">
    <w:p w:rsidR="00B66223" w:rsidRDefault="00B66223" w:rsidP="0052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23" w:rsidRDefault="00B66223" w:rsidP="00525CF9">
      <w:r>
        <w:separator/>
      </w:r>
    </w:p>
  </w:footnote>
  <w:footnote w:type="continuationSeparator" w:id="1">
    <w:p w:rsidR="00B66223" w:rsidRDefault="00B66223" w:rsidP="00525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8C2B66"/>
    <w:rsid w:val="00087664"/>
    <w:rsid w:val="000A67C7"/>
    <w:rsid w:val="00214F3D"/>
    <w:rsid w:val="00525CF9"/>
    <w:rsid w:val="00570ADB"/>
    <w:rsid w:val="00580901"/>
    <w:rsid w:val="005E58EF"/>
    <w:rsid w:val="00631E49"/>
    <w:rsid w:val="006B4C8D"/>
    <w:rsid w:val="00766F2E"/>
    <w:rsid w:val="0087374D"/>
    <w:rsid w:val="008D7754"/>
    <w:rsid w:val="00AF6453"/>
    <w:rsid w:val="00B66223"/>
    <w:rsid w:val="00C45ECB"/>
    <w:rsid w:val="00EA2EF1"/>
    <w:rsid w:val="638C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5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5CF9"/>
    <w:rPr>
      <w:kern w:val="2"/>
      <w:sz w:val="18"/>
      <w:szCs w:val="18"/>
    </w:rPr>
  </w:style>
  <w:style w:type="paragraph" w:styleId="a4">
    <w:name w:val="footer"/>
    <w:basedOn w:val="a"/>
    <w:link w:val="Char0"/>
    <w:rsid w:val="00525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5CF9"/>
    <w:rPr>
      <w:kern w:val="2"/>
      <w:sz w:val="18"/>
      <w:szCs w:val="18"/>
    </w:rPr>
  </w:style>
  <w:style w:type="paragraph" w:styleId="a5">
    <w:name w:val="Balloon Text"/>
    <w:basedOn w:val="a"/>
    <w:link w:val="Char1"/>
    <w:rsid w:val="00EA2EF1"/>
    <w:rPr>
      <w:sz w:val="18"/>
      <w:szCs w:val="18"/>
    </w:rPr>
  </w:style>
  <w:style w:type="character" w:customStyle="1" w:styleId="Char1">
    <w:name w:val="批注框文本 Char"/>
    <w:basedOn w:val="a0"/>
    <w:link w:val="a5"/>
    <w:rsid w:val="00EA2E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2017-11-26T13:48:00Z</dcterms:created>
  <dcterms:modified xsi:type="dcterms:W3CDTF">2017-11-27T10:46:00Z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