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E" w:rsidRPr="00787AF3" w:rsidRDefault="00C5312E" w:rsidP="00C5312E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 w:firstLineChars="450" w:firstLine="1260"/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</w:pP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2017-2018</w:t>
      </w:r>
      <w:r w:rsidR="00261A29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学年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第二学期九（8）</w:t>
      </w:r>
      <w:r w:rsidR="00261A29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班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班级工作总结</w:t>
      </w:r>
    </w:p>
    <w:p w:rsidR="006073DF" w:rsidRPr="00787AF3" w:rsidRDefault="006073DF" w:rsidP="00787AF3">
      <w:pPr>
        <w:pStyle w:val="a6"/>
        <w:adjustRightInd w:val="0"/>
        <w:snapToGrid w:val="0"/>
        <w:spacing w:before="0" w:beforeAutospacing="0" w:after="0" w:afterAutospacing="0" w:line="360" w:lineRule="auto"/>
        <w:ind w:leftChars="100" w:left="210" w:firstLineChars="200" w:firstLine="560"/>
        <w:jc w:val="both"/>
        <w:rPr>
          <w:rFonts w:asciiTheme="minorEastAsia" w:eastAsiaTheme="minorEastAsia" w:hAnsiTheme="minorEastAsia" w:cs="Tahoma"/>
          <w:sz w:val="28"/>
          <w:szCs w:val="28"/>
        </w:rPr>
      </w:pP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随着中考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的到来</w:t>
      </w: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，一学期的班主任工作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又已</w:t>
      </w: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接近尾声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,三年的相伴也已到了</w:t>
      </w:r>
      <w:r w:rsidR="00AC472B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说再见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的时候</w:t>
      </w: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。回首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这</w:t>
      </w: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半年</w:t>
      </w:r>
      <w:r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来</w:t>
      </w:r>
      <w:r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，忙碌而充实，紧张而兴奋，疲惫又乐在其中。</w:t>
      </w:r>
    </w:p>
    <w:p w:rsidR="006073DF" w:rsidRPr="00787AF3" w:rsidRDefault="006073DF" w:rsidP="00787AF3">
      <w:pPr>
        <w:pStyle w:val="a6"/>
        <w:shd w:val="clear" w:color="auto" w:fill="FFFFFF"/>
        <w:adjustRightInd w:val="0"/>
        <w:snapToGrid w:val="0"/>
        <w:spacing w:before="150" w:beforeAutospacing="0" w:after="0" w:afterAutospacing="0" w:line="360" w:lineRule="auto"/>
        <w:ind w:left="225"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787AF3">
        <w:rPr>
          <w:rFonts w:asciiTheme="minorEastAsia" w:eastAsiaTheme="minorEastAsia" w:hAnsiTheme="minorEastAsia" w:cs="Arial"/>
          <w:sz w:val="28"/>
          <w:szCs w:val="28"/>
        </w:rPr>
        <w:t>作为初三下学期，</w:t>
      </w:r>
      <w:r w:rsidR="0039482E"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因为面临着毕业，面临着中考，学生和教师所承担的压力都非常大</w:t>
      </w:r>
      <w:r w:rsidR="0039482E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。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许多学生开始在思想上出现了极大的变化，个性是很多学生已经进入“反叛”时期，常常会自认为自己已经长大，不再需要这些条条框框的约束，因而在思想上有了很多的麻痹、松懈。</w:t>
      </w:r>
      <w:r w:rsidR="00E80D62" w:rsidRPr="00787AF3">
        <w:rPr>
          <w:rFonts w:asciiTheme="minorEastAsia" w:eastAsiaTheme="minorEastAsia" w:hAnsiTheme="minorEastAsia" w:cs="Arial"/>
          <w:sz w:val="28"/>
          <w:szCs w:val="28"/>
        </w:rPr>
        <w:t>针对学生此阶段的心理状况，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我</w:t>
      </w:r>
      <w:r w:rsidR="00E80D62" w:rsidRPr="00787AF3">
        <w:rPr>
          <w:rFonts w:asciiTheme="minorEastAsia" w:eastAsiaTheme="minorEastAsia" w:hAnsiTheme="minorEastAsia" w:cs="Arial"/>
          <w:sz w:val="28"/>
          <w:szCs w:val="28"/>
        </w:rPr>
        <w:t>结合学生个人的特点及时地让学生在写出个人的短期、长期学习目标，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与学生一起</w:t>
      </w:r>
      <w:r w:rsidR="00E80D62" w:rsidRPr="00787AF3">
        <w:rPr>
          <w:rFonts w:asciiTheme="minorEastAsia" w:eastAsiaTheme="minorEastAsia" w:hAnsiTheme="minorEastAsia" w:cs="Arial"/>
          <w:sz w:val="28"/>
          <w:szCs w:val="28"/>
        </w:rPr>
        <w:t>分析形势，明确任务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。</w:t>
      </w:r>
    </w:p>
    <w:p w:rsidR="00B15AC8" w:rsidRPr="00787AF3" w:rsidRDefault="00AC472B" w:rsidP="00787AF3">
      <w:pPr>
        <w:pStyle w:val="a6"/>
        <w:shd w:val="clear" w:color="auto" w:fill="FFFFFF"/>
        <w:adjustRightInd w:val="0"/>
        <w:snapToGrid w:val="0"/>
        <w:spacing w:before="150" w:beforeAutospacing="0" w:after="0" w:afterAutospacing="0" w:line="360" w:lineRule="auto"/>
        <w:ind w:left="225"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787AF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在平时的教育教学中，我坚持以鼓励为主</w:t>
      </w:r>
      <w:r w:rsidRPr="00787AF3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,</w:t>
      </w:r>
      <w:r w:rsidRPr="00787AF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一句热情的话语，一个赞许的眼神，一次亲切的抚摸，鼓励学生更加用心</w:t>
      </w:r>
      <w:r w:rsidRPr="00787AF3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。</w:t>
      </w:r>
      <w:r w:rsidR="006073DF" w:rsidRPr="00787AF3">
        <w:rPr>
          <w:rFonts w:asciiTheme="minorEastAsia" w:eastAsiaTheme="minorEastAsia" w:hAnsiTheme="minorEastAsia" w:cs="Arial"/>
          <w:sz w:val="28"/>
          <w:szCs w:val="28"/>
        </w:rPr>
        <w:t>适时</w:t>
      </w:r>
      <w:r w:rsidR="00D1269A" w:rsidRPr="00787AF3">
        <w:rPr>
          <w:rFonts w:asciiTheme="minorEastAsia" w:eastAsiaTheme="minorEastAsia" w:hAnsiTheme="minorEastAsia" w:cs="Arial"/>
          <w:sz w:val="28"/>
          <w:szCs w:val="28"/>
        </w:rPr>
        <w:t>的抓住学生在学习中存在的问题，开展各种形式</w:t>
      </w:r>
      <w:r w:rsidR="00E80D62" w:rsidRPr="00787AF3">
        <w:rPr>
          <w:rFonts w:asciiTheme="minorEastAsia" w:eastAsiaTheme="minorEastAsia" w:hAnsiTheme="minorEastAsia" w:cs="Arial"/>
          <w:sz w:val="28"/>
          <w:szCs w:val="28"/>
        </w:rPr>
        <w:t>活动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。</w:t>
      </w:r>
      <w:r w:rsidRPr="00787AF3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注重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引导学生自觉制定学习计划，选取学习方法，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引导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学生在学习过程中要学会自我监控，自我指导，自我强化，自觉主动的钻研知识，化被动学习为自主学习。合理利用每次考试创造出强有力的竞争局面，用竞争激发学生昂扬的斗志，增强完成任务的紧迫感，有效提升学习效率</w:t>
      </w:r>
      <w:r w:rsidRPr="00787AF3">
        <w:rPr>
          <w:rFonts w:asciiTheme="minorEastAsia" w:eastAsiaTheme="minorEastAsia" w:hAnsiTheme="minorEastAsia" w:cs="Arial" w:hint="eastAsia"/>
          <w:sz w:val="28"/>
          <w:szCs w:val="28"/>
        </w:rPr>
        <w:t>，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挖掘学习的巨大潜能。</w:t>
      </w:r>
      <w:r w:rsidR="00E80D62" w:rsidRPr="00787AF3">
        <w:rPr>
          <w:rFonts w:asciiTheme="minorEastAsia" w:eastAsiaTheme="minorEastAsia" w:hAnsiTheme="minorEastAsia" w:cs="Arial" w:hint="eastAsia"/>
          <w:sz w:val="28"/>
          <w:szCs w:val="28"/>
        </w:rPr>
        <w:t>对于后进生更是一个也不放弃，</w:t>
      </w:r>
      <w:r w:rsidR="00E80D62" w:rsidRPr="00787AF3">
        <w:rPr>
          <w:rFonts w:asciiTheme="minorEastAsia" w:eastAsiaTheme="minorEastAsia" w:hAnsiTheme="minorEastAsia" w:cs="Arial"/>
          <w:sz w:val="28"/>
          <w:szCs w:val="28"/>
        </w:rPr>
        <w:t>平时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 w:rsidR="00AC7FD8" w:rsidRPr="00787AF3" w:rsidRDefault="006073DF" w:rsidP="00787AF3">
      <w:pPr>
        <w:pStyle w:val="a6"/>
        <w:shd w:val="clear" w:color="auto" w:fill="FFFFFF"/>
        <w:adjustRightInd w:val="0"/>
        <w:snapToGrid w:val="0"/>
        <w:spacing w:before="150" w:beforeAutospacing="0" w:after="0" w:afterAutospacing="0" w:line="360" w:lineRule="auto"/>
        <w:ind w:left="225"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787AF3">
        <w:rPr>
          <w:rFonts w:asciiTheme="minorEastAsia" w:eastAsiaTheme="minorEastAsia" w:hAnsiTheme="minorEastAsia" w:cs="Arial"/>
          <w:sz w:val="28"/>
          <w:szCs w:val="28"/>
        </w:rPr>
        <w:t>总之，班主任的工作琐碎、繁杂，</w:t>
      </w:r>
      <w:r w:rsidR="00AC472B" w:rsidRPr="00787AF3">
        <w:rPr>
          <w:rFonts w:asciiTheme="minorEastAsia" w:eastAsiaTheme="minorEastAsia" w:hAnsiTheme="minorEastAsia" w:cs="Arial" w:hint="eastAsia"/>
          <w:sz w:val="28"/>
          <w:szCs w:val="28"/>
        </w:rPr>
        <w:t>经历这一个又一个半学期，</w:t>
      </w:r>
      <w:r w:rsidRPr="00787AF3">
        <w:rPr>
          <w:rFonts w:asciiTheme="minorEastAsia" w:eastAsiaTheme="minorEastAsia" w:hAnsiTheme="minorEastAsia" w:cs="Arial"/>
          <w:sz w:val="28"/>
          <w:szCs w:val="28"/>
        </w:rPr>
        <w:t>这些平凡而又忙碌的日子就像一个五味瓶：酸甜苦辣咸，五味俱全。</w:t>
      </w:r>
      <w:r w:rsidR="00D1269A" w:rsidRPr="00787AF3">
        <w:rPr>
          <w:rFonts w:asciiTheme="minorEastAsia" w:eastAsiaTheme="minorEastAsia" w:hAnsiTheme="minorEastAsia" w:cs="Arial"/>
          <w:sz w:val="28"/>
          <w:szCs w:val="28"/>
        </w:rPr>
        <w:t xml:space="preserve">　</w:t>
      </w:r>
      <w:r w:rsidR="00D1269A"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lastRenderedPageBreak/>
        <w:t>看着自己三年的学生，</w:t>
      </w:r>
      <w:r w:rsidR="00E80D62"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后一个学期内学有所成，学有所获</w:t>
      </w:r>
      <w:r w:rsidR="00E80D62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，</w:t>
      </w:r>
      <w:r w:rsidR="00D1269A" w:rsidRPr="00787AF3">
        <w:rPr>
          <w:rFonts w:asciiTheme="minorEastAsia" w:eastAsiaTheme="minorEastAsia" w:hAnsiTheme="minorEastAsia" w:cs="Tahoma"/>
          <w:sz w:val="28"/>
          <w:szCs w:val="28"/>
          <w:bdr w:val="none" w:sz="0" w:space="0" w:color="auto" w:frame="1"/>
        </w:rPr>
        <w:t>平安快乐地走出校园，奔向新的起点，</w:t>
      </w:r>
      <w:r w:rsidR="00E80D62" w:rsidRPr="00787AF3">
        <w:rPr>
          <w:rFonts w:asciiTheme="minorEastAsia" w:eastAsiaTheme="minorEastAsia" w:hAnsiTheme="minorEastAsia" w:cs="Tahoma" w:hint="eastAsia"/>
          <w:sz w:val="28"/>
          <w:szCs w:val="28"/>
          <w:bdr w:val="none" w:sz="0" w:space="0" w:color="auto" w:frame="1"/>
        </w:rPr>
        <w:t>一股欣慰油然而生。</w:t>
      </w:r>
    </w:p>
    <w:sectPr w:rsidR="00AC7FD8" w:rsidRPr="00787AF3" w:rsidSect="005C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5A" w:rsidRDefault="004C735A" w:rsidP="00B15AC8">
      <w:r>
        <w:separator/>
      </w:r>
    </w:p>
  </w:endnote>
  <w:endnote w:type="continuationSeparator" w:id="1">
    <w:p w:rsidR="004C735A" w:rsidRDefault="004C735A" w:rsidP="00B1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5A" w:rsidRDefault="004C735A" w:rsidP="00B15AC8">
      <w:r>
        <w:separator/>
      </w:r>
    </w:p>
  </w:footnote>
  <w:footnote w:type="continuationSeparator" w:id="1">
    <w:p w:rsidR="004C735A" w:rsidRDefault="004C735A" w:rsidP="00B1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FD8"/>
    <w:rsid w:val="00097FA5"/>
    <w:rsid w:val="000D49D7"/>
    <w:rsid w:val="00261A29"/>
    <w:rsid w:val="003606A6"/>
    <w:rsid w:val="0039482E"/>
    <w:rsid w:val="003D5A58"/>
    <w:rsid w:val="004C735A"/>
    <w:rsid w:val="005227B9"/>
    <w:rsid w:val="005B4D13"/>
    <w:rsid w:val="005C0755"/>
    <w:rsid w:val="006073DF"/>
    <w:rsid w:val="006E0B2F"/>
    <w:rsid w:val="00787AF3"/>
    <w:rsid w:val="008971CE"/>
    <w:rsid w:val="008E160A"/>
    <w:rsid w:val="008E24B9"/>
    <w:rsid w:val="00AC472B"/>
    <w:rsid w:val="00AC7FD8"/>
    <w:rsid w:val="00B15AC8"/>
    <w:rsid w:val="00BB70E5"/>
    <w:rsid w:val="00C5312E"/>
    <w:rsid w:val="00D1269A"/>
    <w:rsid w:val="00DF6B69"/>
    <w:rsid w:val="00E8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60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1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5A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5AC8"/>
    <w:rPr>
      <w:sz w:val="18"/>
      <w:szCs w:val="18"/>
    </w:rPr>
  </w:style>
  <w:style w:type="paragraph" w:styleId="a6">
    <w:name w:val="Normal (Web)"/>
    <w:basedOn w:val="a"/>
    <w:uiPriority w:val="99"/>
    <w:unhideWhenUsed/>
    <w:rsid w:val="00B15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15AC8"/>
    <w:rPr>
      <w:b/>
      <w:bCs/>
    </w:rPr>
  </w:style>
  <w:style w:type="character" w:customStyle="1" w:styleId="apple-converted-space">
    <w:name w:val="apple-converted-space"/>
    <w:basedOn w:val="a0"/>
    <w:rsid w:val="00B15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0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0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admin</cp:lastModifiedBy>
  <cp:revision>7</cp:revision>
  <dcterms:created xsi:type="dcterms:W3CDTF">2016-01-20T02:04:00Z</dcterms:created>
  <dcterms:modified xsi:type="dcterms:W3CDTF">2018-06-20T14:19:00Z</dcterms:modified>
</cp:coreProperties>
</file>