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41" w:rsidRPr="002364AD" w:rsidRDefault="00EF6041" w:rsidP="002364AD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2364A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2016-2017学年第一学期九（3）班班级工作总结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回首半年中，忙碌而充实，紧张而兴奋，疲惫又乐在其中。这一学期中，我按照学校工作计划，坚持以思想道德教育为核心，以教学为中心，开展班级管理工作。切实做到以德育人，全面发展，努力使全体同学在初中的最后一个学期内学有所成，学有所获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一、抓好学生的思想政治工作，力求学习的目标明确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本学期时间短，任务中，活动多。因此在开学之初，我就着力抓好学生的思想工作，和他们一起算时间，算任务，及时稳定了全班学生的心理，使每个同学都明白自己的奋斗目标，在心中有了一个大略的计划。在随后的几个月里，我都及时注意学生的思想动向，和学生谈心，了解他们的想法，做好他们的思想稳定工作。出现了人心思稳，人人向上的可喜局面。不少学生的成绩都有了较大幅度的提高，同学们对前途有信心，学习有干劲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二、面向全体，不对每一个学生轻言放弃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九年级是初中的最后一年，对于每一个学生来说，都是人生的关键。高中虽不是唯一的道路，但中考的成败却会影响到他们今后的人生。面对中考，他们或成竹在胸，或怨天尤人，或自暴自弃，或随波逐流，因此最重要的是要点燃他们心中的希望，相信自己，我能行。学期初的每一次班会，我告诉他们，只要努力，每一个人都能顺利升入高中，实现自己的梦想。当然高中的大门只会为勤奋的人打开，天下没有免费的午餐，因此在学期初一定要制定自己的学习计划，并且一定要坚持到底，永不放弃。每次月考之后，针对学生中的进步、懈怠，及时激励先进、鞭策后进，让每一次考试都成为一针强心剂，一个加油站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三、指导学习，采用全场盯防战略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毋庸回避，现在学生的自我管理能力很差，也许，他们都想努力学习，但很少有人能靠自己的毅力来坚持，所以就要采取一定的措施，才能保证学生的学习时间和学习质量。首先，制定详细的时间表，合理安排学生的学习、活动、休息时间；然后，全程监控，不给学生放纵自己的机会。也许，这样做不利于学生的自我管理能力的提高，但是没办法，非常时期，就得有非常策略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四、赏罚有度，既不骄纵也不苛刻</w:t>
      </w:r>
    </w:p>
    <w:p w:rsidR="00EF6041" w:rsidRDefault="00EF6041" w:rsidP="002364AD">
      <w:pPr>
        <w:pStyle w:val="a3"/>
        <w:shd w:val="clear" w:color="auto" w:fill="FFFFFF"/>
        <w:spacing w:before="0" w:beforeAutospacing="0" w:after="360" w:afterAutospacing="0" w:line="420" w:lineRule="atLeast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我的原则是：</w:t>
      </w:r>
      <w:r>
        <w:rPr>
          <w:rFonts w:hint="eastAsia"/>
          <w:color w:val="000000"/>
          <w:sz w:val="21"/>
          <w:szCs w:val="21"/>
        </w:rPr>
        <w:t>①</w:t>
      </w:r>
      <w:r>
        <w:rPr>
          <w:rFonts w:ascii="Times New Roman" w:hAnsi="Times New Roman" w:cs="Times New Roman"/>
          <w:color w:val="000000"/>
          <w:sz w:val="21"/>
          <w:szCs w:val="21"/>
        </w:rPr>
        <w:t>进步的、优秀的一定要鼓励表扬，而做错了则一定要罚，决不姑息，要让学生懂得，为自己的行为负责；</w:t>
      </w:r>
      <w:r>
        <w:rPr>
          <w:rFonts w:hint="eastAsia"/>
          <w:color w:val="000000"/>
          <w:sz w:val="21"/>
          <w:szCs w:val="21"/>
        </w:rPr>
        <w:t>②</w:t>
      </w:r>
      <w:r>
        <w:rPr>
          <w:rFonts w:ascii="Times New Roman" w:hAnsi="Times New Roman" w:cs="Times New Roman"/>
          <w:color w:val="000000"/>
          <w:sz w:val="21"/>
          <w:szCs w:val="21"/>
        </w:rPr>
        <w:t>就事论事，事后清零。无论对错，事情过后，就重新开始，大家还是一样的，错误不该累计。事实验证，这种做法，还是可行的，学生既不会无所顾忌，胡作非为，也不会一失足成千古恨，给学生的心理带来阴影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五、尊重理解，让每一个学生参与班级管理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九年级学生的自我意识已经很强，对事情有自己的判断和理解，有强烈的表达自己观点的欲望，所以在班级管理中，必须充分发扬民主，尊重理解每一个学生的愿望。班干部选举、参加运动会、班级各种制度的制定，都采用民主讨论，少数服从多数的方法，得到了全班同学的一致认同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六、抓好学生日常行为规范，及时发现并解决问题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九年级，许多学生开始在思想上出现较大的变化。不少学生已经进入</w:t>
      </w: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青春反叛期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z w:val="21"/>
          <w:szCs w:val="21"/>
        </w:rPr>
        <w:t>，他们常常自认为已经长大，对条条框框的限制约束表示很反感，因而在思想上有很多的麻痹松懈。作为班主任，我适时召开主题班会，让学生交流体会遵规守纪的重要性，从思想上给学生深刻的认识。我们对班级的每一个同学都以《中学生行为规范》严格要求，加强道德规范宣传教育，从小事做起、从自我教育做起，从对自己负责做起，养成爱他人、爱集体、爱学习、爱劳动、爱护公共财物的良好行为习惯，做一个遵纪守法的好公民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在实际工作中，狠抓日常学习生活中不守纪律的现象。如课上睡觉，旷课迟到，打架骂人，不做作业，顶撞老师等行为。让学生</w:t>
      </w: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换位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z w:val="21"/>
          <w:szCs w:val="21"/>
        </w:rPr>
        <w:t>思考，并积极教育引导。尤其针对九年级学生的思想复杂偏激、情绪多变的特点，及时发现存在的问题，同学生交流谈心，排解问题。同时多观察，多调查，抓住事情的苗头，防微杜渐，防患于未燃。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七、鼓励鞭策，抓好后进生转化工作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后进生大致分成三种类型：一是学习差生，表现为无心向学，沉闷寡欢。二是思想品德差生，表现为沾染上不良风气，违反校纪班规，随心所欲，难以自控。三是</w:t>
      </w: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二合一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z w:val="21"/>
          <w:szCs w:val="21"/>
        </w:rPr>
        <w:t>的双差生，人数不多，但负面影响很大。而这样的学生又以留守学生居多，家庭隔代教育不力，往往导致这些学生任意放纵。并且在大多时候又很难取得家庭与学校教育配合统一，对待这些学生更需要班主任倾注心血和爱心，使其转化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我在差生转化工作中从以下几个方面做起：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、争取家长配合，发挥家庭教育作用。采取家访，召开家长会等形式，汇报学生在校的表现，争取家长支持配合。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、对差生分层次、分类别教育。对待特殊的学生提出特殊的要求，并通过开展各类有益活动，发挥特长，转移兴趣。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</w:rPr>
        <w:t>、尊重并激励后进生。尊重后进生的人格，以表扬为主，发现挖掘后进生的闪光点，增强他们学习的信心。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</w:rPr>
        <w:t>、致力学风建设，充分发挥先进群体对后进生的感染作用。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八、培养良好的学习态度和习惯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color w:val="000000"/>
          <w:sz w:val="21"/>
          <w:szCs w:val="21"/>
        </w:rPr>
        <w:t>、化被动学习为自主学习。到了九年级，面对毕业升学考试，学生已经逐步摆脱幼稚和盲目，学习目的日渐明晰。班主任可以乘势开发学生求知上进的内在动力，分析形势，明确任务。引导学生自觉确定学习目标，制定学习计划，选择学习方法，教育学生要学会自我监控，自我指导，自我强化，自觉主动的钻研知识。只有化被动学习为自主学习，学生才能积极拓展提升自己，取得长足的进步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、鼓励竞争，积极进取。没有竞争机制，集体便没有活力，个人便没有危机感，班主任应在班集体创造出强有力的竞争局面，用竞争激发学生昂扬的斗志，挖掘学生巨大的潜能。通过竞争，提高学习积极性，增强完成任务的紧迫感，有效提升学习效率，从而改掉学生拖拉懒散的作风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</w:rPr>
        <w:t>、让学生学会</w:t>
      </w: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会学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未来社会的文盲是没有掌握获取知识方法的人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z w:val="21"/>
          <w:szCs w:val="21"/>
        </w:rPr>
        <w:t>，因此，我在日常工作中引导学生真正认识</w:t>
      </w: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会学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z w:val="21"/>
          <w:szCs w:val="21"/>
        </w:rPr>
        <w:t>的意义，认识自学能力的重要性，用身边同学的成功经验启发学生，用自己亲身体会告知学生，利用班会和恰当时机，经常渗透学习方法指导。在学法指导上我既有整体上的指导，又注意个别指导，同时也创造条件进行学习方法交流，让成功学生谈经验体会，让学生在交流中吸收借鉴他人经验，改进完善自己的学习方法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</w:rPr>
        <w:t>、防止偏科，全面发展。时刻关注学生各学科的均衡发展，保持与各学科老师密切联系，随时把握偏科学生学习情况，和科任教师一起为他们出谋划策，排解困难，并利用课余</w:t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时间个别辅导，以学生能更多地升入高一级学校为目标，引导学生不断强化薄弱学科，突破重点，帮助偏科学生建立自信，提升兴趣，促进学生全面发展。</w:t>
      </w:r>
    </w:p>
    <w:p w:rsidR="00EF6041" w:rsidRDefault="00EF6041" w:rsidP="00EF6041">
      <w:pPr>
        <w:pStyle w:val="a3"/>
        <w:shd w:val="clear" w:color="auto" w:fill="FFFFFF"/>
        <w:spacing w:before="0" w:beforeAutospacing="0" w:after="36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以上是我在班主任工作中的几点心得。班主任工作锁碎而繁多，它渗透在学生思想、学习、生活的各个方面，说不完道不尽。总而言之，班主任既是联系各科教师与学生之间的纽带，又是沟通学校、家庭、社会的桥梁，班主任既是导师又是慈母，既要顾全大局，高瞻远瞩，宏观引领，又要体察入微，深入角落，关心呵护，但愿班主任辛勤的汗水能浇艳学生成功的花朵。</w:t>
      </w:r>
    </w:p>
    <w:p w:rsidR="002C7905" w:rsidRPr="00EF6041" w:rsidRDefault="002C7905"/>
    <w:sectPr w:rsidR="002C7905" w:rsidRPr="00EF6041" w:rsidSect="002C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F6F" w:rsidRDefault="00FB2F6F" w:rsidP="002364AD">
      <w:r>
        <w:separator/>
      </w:r>
    </w:p>
  </w:endnote>
  <w:endnote w:type="continuationSeparator" w:id="1">
    <w:p w:rsidR="00FB2F6F" w:rsidRDefault="00FB2F6F" w:rsidP="0023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F6F" w:rsidRDefault="00FB2F6F" w:rsidP="002364AD">
      <w:r>
        <w:separator/>
      </w:r>
    </w:p>
  </w:footnote>
  <w:footnote w:type="continuationSeparator" w:id="1">
    <w:p w:rsidR="00FB2F6F" w:rsidRDefault="00FB2F6F" w:rsidP="00236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041"/>
    <w:rsid w:val="000E3C69"/>
    <w:rsid w:val="002364AD"/>
    <w:rsid w:val="002C7905"/>
    <w:rsid w:val="009C3191"/>
    <w:rsid w:val="00EF6041"/>
    <w:rsid w:val="00FB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36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64A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6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64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2017-01-18T09:07:00Z</dcterms:created>
  <dcterms:modified xsi:type="dcterms:W3CDTF">2017-01-18T14:16:00Z</dcterms:modified>
</cp:coreProperties>
</file>