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5D" w:rsidRPr="001A71B5" w:rsidRDefault="001A71B5" w:rsidP="001A71B5">
      <w:pPr>
        <w:jc w:val="center"/>
        <w:rPr>
          <w:rFonts w:ascii="黑体" w:eastAsia="黑体" w:hAnsi="黑体"/>
          <w:b/>
          <w:sz w:val="32"/>
          <w:szCs w:val="32"/>
        </w:rPr>
      </w:pPr>
      <w:r w:rsidRPr="001A71B5">
        <w:rPr>
          <w:rFonts w:ascii="黑体" w:eastAsia="黑体" w:hAnsi="黑体" w:hint="eastAsia"/>
          <w:b/>
          <w:sz w:val="32"/>
          <w:szCs w:val="32"/>
        </w:rPr>
        <w:t>新幼家委会工作计划</w:t>
      </w:r>
    </w:p>
    <w:p w:rsidR="001A71B5" w:rsidRDefault="001A71B5" w:rsidP="001A71B5">
      <w:pPr>
        <w:jc w:val="center"/>
        <w:rPr>
          <w:sz w:val="24"/>
          <w:szCs w:val="24"/>
        </w:rPr>
      </w:pPr>
      <w:r w:rsidRPr="001A71B5">
        <w:rPr>
          <w:rFonts w:hint="eastAsia"/>
          <w:sz w:val="24"/>
          <w:szCs w:val="24"/>
        </w:rPr>
        <w:t>201</w:t>
      </w:r>
      <w:r w:rsidR="001041AE">
        <w:rPr>
          <w:rFonts w:hint="eastAsia"/>
          <w:sz w:val="24"/>
          <w:szCs w:val="24"/>
        </w:rPr>
        <w:t>7</w:t>
      </w:r>
      <w:r w:rsidRPr="001A71B5">
        <w:rPr>
          <w:rFonts w:hint="eastAsia"/>
          <w:sz w:val="24"/>
          <w:szCs w:val="24"/>
        </w:rPr>
        <w:t>—</w:t>
      </w:r>
      <w:r w:rsidRPr="001A71B5">
        <w:rPr>
          <w:rFonts w:hint="eastAsia"/>
          <w:sz w:val="24"/>
          <w:szCs w:val="24"/>
        </w:rPr>
        <w:t>201</w:t>
      </w:r>
      <w:r w:rsidR="001041AE">
        <w:rPr>
          <w:rFonts w:hint="eastAsia"/>
          <w:sz w:val="24"/>
          <w:szCs w:val="24"/>
        </w:rPr>
        <w:t>8</w:t>
      </w:r>
      <w:r w:rsidRPr="001A71B5">
        <w:rPr>
          <w:rFonts w:hint="eastAsia"/>
          <w:sz w:val="24"/>
          <w:szCs w:val="24"/>
        </w:rPr>
        <w:t>学年度</w:t>
      </w:r>
    </w:p>
    <w:p w:rsidR="001A71B5" w:rsidRPr="007D2442" w:rsidRDefault="001A71B5" w:rsidP="001E31A5">
      <w:pPr>
        <w:spacing w:line="400" w:lineRule="exact"/>
        <w:ind w:firstLineChars="200" w:firstLine="422"/>
        <w:jc w:val="left"/>
        <w:rPr>
          <w:b/>
          <w:szCs w:val="21"/>
        </w:rPr>
      </w:pPr>
      <w:r w:rsidRPr="007D2442">
        <w:rPr>
          <w:rFonts w:hint="eastAsia"/>
          <w:b/>
          <w:szCs w:val="21"/>
        </w:rPr>
        <w:t>一、指导思想：</w:t>
      </w:r>
    </w:p>
    <w:p w:rsidR="007932DC" w:rsidRDefault="007932DC" w:rsidP="001E31A5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积极发挥家长委员会沟通、服务、监督、参与、管理五个作用，兼顾幼儿、家长、幼儿园三者利益，共同营造良好的育人环境。通过加强自身建设，开展多种活动，扎扎实实工作，讲究实效，使家庭教育紧密配合，形成合力，为促进学校文化的营造和运行献计献策。</w:t>
      </w:r>
    </w:p>
    <w:p w:rsidR="001A71B5" w:rsidRPr="007D2442" w:rsidRDefault="001A71B5" w:rsidP="001E31A5">
      <w:pPr>
        <w:spacing w:line="400" w:lineRule="exact"/>
        <w:ind w:firstLineChars="200" w:firstLine="422"/>
        <w:jc w:val="left"/>
        <w:rPr>
          <w:b/>
          <w:szCs w:val="21"/>
        </w:rPr>
      </w:pPr>
      <w:r w:rsidRPr="007D2442">
        <w:rPr>
          <w:rFonts w:hint="eastAsia"/>
          <w:b/>
          <w:szCs w:val="21"/>
        </w:rPr>
        <w:t>二、</w:t>
      </w:r>
      <w:r w:rsidR="007932DC" w:rsidRPr="007D2442">
        <w:rPr>
          <w:rFonts w:hint="eastAsia"/>
          <w:b/>
          <w:szCs w:val="21"/>
        </w:rPr>
        <w:t>主要工作</w:t>
      </w:r>
      <w:r w:rsidRPr="007D2442">
        <w:rPr>
          <w:rFonts w:hint="eastAsia"/>
          <w:b/>
          <w:szCs w:val="21"/>
        </w:rPr>
        <w:t>：</w:t>
      </w:r>
    </w:p>
    <w:p w:rsidR="001A71B5" w:rsidRDefault="007932DC" w:rsidP="001E31A5">
      <w:pPr>
        <w:spacing w:line="400" w:lineRule="exact"/>
        <w:ind w:firstLine="405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．成立</w:t>
      </w:r>
      <w:r w:rsidR="007D2442">
        <w:rPr>
          <w:rFonts w:hint="eastAsia"/>
          <w:szCs w:val="21"/>
        </w:rPr>
        <w:t>新一届</w:t>
      </w:r>
      <w:r w:rsidR="0003562D">
        <w:rPr>
          <w:rFonts w:hint="eastAsia"/>
          <w:szCs w:val="21"/>
        </w:rPr>
        <w:t>新幼</w:t>
      </w:r>
      <w:r>
        <w:rPr>
          <w:rFonts w:hint="eastAsia"/>
          <w:szCs w:val="21"/>
        </w:rPr>
        <w:t>家长委员会，</w:t>
      </w:r>
      <w:r w:rsidR="006B276F">
        <w:rPr>
          <w:rFonts w:hint="eastAsia"/>
          <w:szCs w:val="21"/>
        </w:rPr>
        <w:t>健全</w:t>
      </w:r>
      <w:r w:rsidRPr="007932DC">
        <w:rPr>
          <w:rFonts w:hint="eastAsia"/>
          <w:szCs w:val="21"/>
        </w:rPr>
        <w:t>家委会</w:t>
      </w:r>
      <w:r w:rsidR="006B276F">
        <w:rPr>
          <w:rFonts w:hint="eastAsia"/>
          <w:szCs w:val="21"/>
        </w:rPr>
        <w:t>管理机构，完善</w:t>
      </w:r>
      <w:r w:rsidRPr="007932DC">
        <w:rPr>
          <w:rFonts w:hint="eastAsia"/>
          <w:szCs w:val="21"/>
        </w:rPr>
        <w:t>各项制度。</w:t>
      </w:r>
    </w:p>
    <w:p w:rsidR="007932DC" w:rsidRDefault="007932DC" w:rsidP="001E31A5">
      <w:pPr>
        <w:spacing w:line="400" w:lineRule="exact"/>
        <w:ind w:firstLine="405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</w:t>
      </w:r>
      <w:r w:rsidRPr="007932DC">
        <w:rPr>
          <w:rFonts w:hint="eastAsia"/>
          <w:szCs w:val="21"/>
        </w:rPr>
        <w:t>帮助家长了解幼儿园工作的指导思想、工作重点、办园理念</w:t>
      </w:r>
      <w:r w:rsidR="006B276F">
        <w:rPr>
          <w:rFonts w:hint="eastAsia"/>
          <w:szCs w:val="21"/>
        </w:rPr>
        <w:t>，</w:t>
      </w:r>
      <w:r w:rsidRPr="007932DC">
        <w:rPr>
          <w:rFonts w:hint="eastAsia"/>
          <w:szCs w:val="21"/>
        </w:rPr>
        <w:t>协助幼儿园</w:t>
      </w:r>
      <w:r w:rsidR="006B276F" w:rsidRPr="007932DC">
        <w:rPr>
          <w:rFonts w:hint="eastAsia"/>
          <w:szCs w:val="21"/>
        </w:rPr>
        <w:t>（班级）</w:t>
      </w:r>
      <w:r w:rsidRPr="007932DC">
        <w:rPr>
          <w:rFonts w:hint="eastAsia"/>
          <w:szCs w:val="21"/>
        </w:rPr>
        <w:t>开展各项工作</w:t>
      </w:r>
      <w:r w:rsidR="006B276F">
        <w:rPr>
          <w:rFonts w:hint="eastAsia"/>
          <w:szCs w:val="21"/>
        </w:rPr>
        <w:t>。</w:t>
      </w:r>
      <w:r w:rsidR="006B276F" w:rsidRPr="007932DC">
        <w:rPr>
          <w:rFonts w:hint="eastAsia"/>
          <w:szCs w:val="21"/>
        </w:rPr>
        <w:t>及时向园方反馈家长对幼儿园工作的意见和建议，做好沟通工作。</w:t>
      </w:r>
    </w:p>
    <w:p w:rsidR="007932DC" w:rsidRDefault="007932DC" w:rsidP="001E31A5">
      <w:pPr>
        <w:spacing w:line="400" w:lineRule="exact"/>
        <w:ind w:firstLine="405"/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</w:t>
      </w:r>
      <w:r w:rsidR="006B276F" w:rsidRPr="007932DC">
        <w:rPr>
          <w:rFonts w:hint="eastAsia"/>
          <w:szCs w:val="21"/>
        </w:rPr>
        <w:t>在家长中起好带头表率作用，积极配合幼儿园工作，发挥桥梁作用。</w:t>
      </w:r>
    </w:p>
    <w:p w:rsidR="001A71B5" w:rsidRPr="007D2442" w:rsidRDefault="001A71B5" w:rsidP="001E31A5">
      <w:pPr>
        <w:spacing w:line="400" w:lineRule="exact"/>
        <w:ind w:firstLineChars="200" w:firstLine="422"/>
        <w:jc w:val="left"/>
        <w:rPr>
          <w:b/>
          <w:szCs w:val="21"/>
        </w:rPr>
      </w:pPr>
      <w:r w:rsidRPr="007D2442">
        <w:rPr>
          <w:rFonts w:hint="eastAsia"/>
          <w:b/>
          <w:szCs w:val="21"/>
        </w:rPr>
        <w:t>三、具体措施：</w:t>
      </w:r>
    </w:p>
    <w:p w:rsidR="006B276F" w:rsidRDefault="00C96C7B" w:rsidP="001E31A5">
      <w:pPr>
        <w:spacing w:line="40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（一）</w:t>
      </w:r>
      <w:r w:rsidR="00691F88">
        <w:rPr>
          <w:rFonts w:hint="eastAsia"/>
          <w:szCs w:val="21"/>
        </w:rPr>
        <w:t>成立</w:t>
      </w:r>
      <w:r w:rsidR="0003562D">
        <w:rPr>
          <w:rFonts w:hint="eastAsia"/>
          <w:szCs w:val="21"/>
        </w:rPr>
        <w:t>新一届</w:t>
      </w:r>
      <w:r w:rsidR="00691F88">
        <w:rPr>
          <w:rFonts w:hint="eastAsia"/>
          <w:szCs w:val="21"/>
        </w:rPr>
        <w:t>家长委员会，健全</w:t>
      </w:r>
      <w:r w:rsidR="00691F88" w:rsidRPr="007932DC">
        <w:rPr>
          <w:rFonts w:hint="eastAsia"/>
          <w:szCs w:val="21"/>
        </w:rPr>
        <w:t>家委会</w:t>
      </w:r>
      <w:r w:rsidR="00691F88">
        <w:rPr>
          <w:rFonts w:hint="eastAsia"/>
          <w:szCs w:val="21"/>
        </w:rPr>
        <w:t>管理机构，完善</w:t>
      </w:r>
      <w:r w:rsidR="00691F88" w:rsidRPr="007932DC">
        <w:rPr>
          <w:rFonts w:hint="eastAsia"/>
          <w:szCs w:val="21"/>
        </w:rPr>
        <w:t>各项制度。</w:t>
      </w:r>
    </w:p>
    <w:p w:rsidR="001A71B5" w:rsidRDefault="00FD16F8" w:rsidP="001E31A5">
      <w:pPr>
        <w:spacing w:line="400" w:lineRule="exact"/>
        <w:ind w:firstLineChars="200" w:firstLine="420"/>
        <w:jc w:val="left"/>
        <w:rPr>
          <w:szCs w:val="21"/>
        </w:rPr>
      </w:pPr>
      <w:r w:rsidRPr="00C07976">
        <w:rPr>
          <w:rFonts w:hint="eastAsia"/>
          <w:szCs w:val="21"/>
        </w:rPr>
        <w:t>9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10</w:t>
      </w:r>
      <w:r w:rsidRPr="00C07976">
        <w:rPr>
          <w:rFonts w:hint="eastAsia"/>
          <w:szCs w:val="21"/>
        </w:rPr>
        <w:t>月份我们将通过推荐、审核、筛选成立新一届</w:t>
      </w:r>
      <w:r w:rsidR="0003562D">
        <w:rPr>
          <w:rFonts w:hint="eastAsia"/>
          <w:szCs w:val="21"/>
        </w:rPr>
        <w:t>新幼</w:t>
      </w:r>
      <w:r w:rsidR="00691F88">
        <w:rPr>
          <w:rFonts w:hint="eastAsia"/>
          <w:szCs w:val="21"/>
        </w:rPr>
        <w:t>家长委员会，</w:t>
      </w:r>
      <w:r w:rsidR="0003562D">
        <w:rPr>
          <w:rFonts w:hint="eastAsia"/>
          <w:szCs w:val="21"/>
        </w:rPr>
        <w:t>选举新一届委员会委员长和副委员长各一名，</w:t>
      </w:r>
      <w:r w:rsidR="00C07976">
        <w:rPr>
          <w:rFonts w:hint="eastAsia"/>
          <w:szCs w:val="21"/>
        </w:rPr>
        <w:t>协助幼儿园开展相应工作。</w:t>
      </w:r>
      <w:r w:rsidRPr="00C07976">
        <w:rPr>
          <w:rFonts w:hint="eastAsia"/>
          <w:szCs w:val="21"/>
        </w:rPr>
        <w:t>从保教、卫生保健到健康安全等各项工作参与幼儿园的管理和监督，认真听取家长对幼儿园工作的建议，并逐项研究，落实解决。</w:t>
      </w:r>
    </w:p>
    <w:p w:rsidR="00C96C7B" w:rsidRPr="00C07976" w:rsidRDefault="00C96C7B" w:rsidP="001E31A5">
      <w:pPr>
        <w:spacing w:line="40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（二）</w:t>
      </w:r>
      <w:r w:rsidRPr="00C07976">
        <w:rPr>
          <w:rFonts w:hint="eastAsia"/>
          <w:szCs w:val="21"/>
        </w:rPr>
        <w:t>以家长和社区资源为补充，形成三位一体新合力</w:t>
      </w:r>
    </w:p>
    <w:p w:rsidR="00FD16F8" w:rsidRDefault="00C96C7B" w:rsidP="001E31A5">
      <w:pPr>
        <w:spacing w:line="400" w:lineRule="exact"/>
        <w:ind w:firstLineChars="200" w:firstLine="420"/>
        <w:jc w:val="left"/>
        <w:rPr>
          <w:szCs w:val="21"/>
        </w:rPr>
      </w:pPr>
      <w:r w:rsidRPr="00C07976">
        <w:rPr>
          <w:rFonts w:hint="eastAsia"/>
          <w:szCs w:val="21"/>
        </w:rPr>
        <w:t>1</w:t>
      </w:r>
      <w:r w:rsidR="008E09DB">
        <w:rPr>
          <w:rFonts w:hint="eastAsia"/>
          <w:szCs w:val="21"/>
        </w:rPr>
        <w:t>．</w:t>
      </w:r>
      <w:r w:rsidRPr="00C07976">
        <w:rPr>
          <w:rFonts w:hint="eastAsia"/>
          <w:szCs w:val="21"/>
        </w:rPr>
        <w:t>挖掘家长资源，壮大教育队伍</w:t>
      </w:r>
    </w:p>
    <w:p w:rsidR="00C96C7B" w:rsidRPr="00C07976" w:rsidRDefault="00C96C7B" w:rsidP="001E31A5">
      <w:pPr>
        <w:spacing w:line="400" w:lineRule="exact"/>
        <w:ind w:firstLineChars="200" w:firstLine="420"/>
        <w:jc w:val="left"/>
        <w:rPr>
          <w:szCs w:val="21"/>
        </w:rPr>
      </w:pPr>
      <w:r w:rsidRPr="00C07976">
        <w:rPr>
          <w:rFonts w:hint="eastAsia"/>
          <w:szCs w:val="21"/>
        </w:rPr>
        <w:t>各班教师对本班家长的学历、兴趣、特长、工作性质等进行全面调查，并建立家长资源信息库，记录有利于幼儿园主题活动或课题研究活动开展的家长信息，然后根据家长的特点，邀请家长到幼儿园当“老师”，设计组织活动或给幼儿表演等，与此同时，发动各班家长撰写自己的育儿心得，用于经验共享；另一方面，也将收集家长的</w:t>
      </w:r>
      <w:r w:rsidR="00FD16F8">
        <w:rPr>
          <w:rFonts w:hint="eastAsia"/>
          <w:szCs w:val="21"/>
        </w:rPr>
        <w:t>“育儿困惑”，并将收集的问题加以归类整理，</w:t>
      </w:r>
      <w:r w:rsidRPr="00C07976">
        <w:rPr>
          <w:rFonts w:hint="eastAsia"/>
          <w:szCs w:val="21"/>
        </w:rPr>
        <w:t>视个性、共性的不同，通过书面、电话或家长沙龙（有幼儿园家长工作小组）的形式予以答复。</w:t>
      </w:r>
    </w:p>
    <w:p w:rsidR="00C96C7B" w:rsidRPr="00C07976" w:rsidRDefault="00FD16F8" w:rsidP="001E31A5">
      <w:pPr>
        <w:spacing w:line="40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</w:t>
      </w:r>
      <w:r w:rsidR="00C96C7B" w:rsidRPr="00C07976">
        <w:rPr>
          <w:rFonts w:hint="eastAsia"/>
          <w:szCs w:val="21"/>
        </w:rPr>
        <w:t>利用社区资源，拓展教育外延</w:t>
      </w:r>
    </w:p>
    <w:p w:rsidR="00594F9E" w:rsidRDefault="00C96C7B" w:rsidP="001E31A5">
      <w:pPr>
        <w:spacing w:line="400" w:lineRule="exact"/>
        <w:ind w:firstLineChars="200" w:firstLine="420"/>
        <w:jc w:val="left"/>
        <w:rPr>
          <w:szCs w:val="21"/>
        </w:rPr>
      </w:pPr>
      <w:r w:rsidRPr="00C07976">
        <w:rPr>
          <w:rFonts w:hint="eastAsia"/>
          <w:szCs w:val="21"/>
        </w:rPr>
        <w:t>《纲要》指出：“充分利用环境和社区的教育资源，扩展幼儿生活和学习的空间。”我园南北两园分别地处居民生活区其中蕴含了诸如商场、医院、邮局、银行、等周边资源，这些资源既为我们实施相关主题活动提供了真实的场景，又是我们带领幼儿认识社会、认识生活、积累生活经验的活教材。因此，本学期，我们尝试班级为单位有机利用周边资源，并结合课程，挖掘和聘请有专长的人员如：医生、交警等人员参与我们的教学。</w:t>
      </w:r>
      <w:r w:rsidR="000A621C">
        <w:rPr>
          <w:rFonts w:hint="eastAsia"/>
          <w:szCs w:val="21"/>
        </w:rPr>
        <w:t>在重大活动中邀请家长委员协助保护好幼儿安全，如远足、参观活动等。</w:t>
      </w:r>
    </w:p>
    <w:p w:rsidR="000A621C" w:rsidRPr="00C07976" w:rsidRDefault="000A621C" w:rsidP="001E31A5">
      <w:pPr>
        <w:spacing w:line="400" w:lineRule="exact"/>
        <w:ind w:firstLineChars="200" w:firstLine="420"/>
        <w:jc w:val="left"/>
        <w:rPr>
          <w:szCs w:val="21"/>
        </w:rPr>
      </w:pPr>
      <w:r w:rsidRPr="00C07976">
        <w:rPr>
          <w:rFonts w:hint="eastAsia"/>
          <w:szCs w:val="21"/>
        </w:rPr>
        <w:t>（</w:t>
      </w:r>
      <w:r>
        <w:rPr>
          <w:rFonts w:hint="eastAsia"/>
          <w:szCs w:val="21"/>
        </w:rPr>
        <w:t>三</w:t>
      </w:r>
      <w:r w:rsidRPr="00C07976">
        <w:rPr>
          <w:rFonts w:hint="eastAsia"/>
          <w:szCs w:val="21"/>
        </w:rPr>
        <w:t>）以现代媒体和通讯设备为载体，不断开创家教指导新气象</w:t>
      </w:r>
    </w:p>
    <w:p w:rsidR="000A621C" w:rsidRPr="00C07976" w:rsidRDefault="000A621C" w:rsidP="001E31A5">
      <w:pPr>
        <w:spacing w:line="40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对外开放</w:t>
      </w:r>
      <w:r w:rsidRPr="00C07976">
        <w:rPr>
          <w:rFonts w:hint="eastAsia"/>
          <w:szCs w:val="21"/>
        </w:rPr>
        <w:t>幼儿园网</w:t>
      </w:r>
      <w:r>
        <w:rPr>
          <w:rFonts w:hint="eastAsia"/>
          <w:szCs w:val="21"/>
        </w:rPr>
        <w:t>站</w:t>
      </w:r>
      <w:r w:rsidRPr="00C07976">
        <w:rPr>
          <w:rFonts w:hint="eastAsia"/>
          <w:szCs w:val="21"/>
        </w:rPr>
        <w:t>，</w:t>
      </w:r>
      <w:r>
        <w:rPr>
          <w:rFonts w:hint="eastAsia"/>
          <w:szCs w:val="21"/>
        </w:rPr>
        <w:t>及时公布班内活动开展情况及幼儿园重大活动信息，</w:t>
      </w:r>
      <w:r w:rsidRPr="00C07976">
        <w:rPr>
          <w:rFonts w:hint="eastAsia"/>
          <w:szCs w:val="21"/>
        </w:rPr>
        <w:t>让家长了解幼儿园和班级的园所动态、班级动态、重大活动、幼儿发展等情况。</w:t>
      </w:r>
    </w:p>
    <w:p w:rsidR="009E07FB" w:rsidRPr="001A71B5" w:rsidRDefault="009E07FB" w:rsidP="001E31A5">
      <w:pPr>
        <w:jc w:val="left"/>
        <w:rPr>
          <w:szCs w:val="21"/>
        </w:rPr>
      </w:pPr>
    </w:p>
    <w:sectPr w:rsidR="009E07FB" w:rsidRPr="001A71B5" w:rsidSect="007D2442">
      <w:pgSz w:w="11906" w:h="16838"/>
      <w:pgMar w:top="1418" w:right="1304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ED5" w:rsidRDefault="00CF7ED5" w:rsidP="007D2442">
      <w:r>
        <w:separator/>
      </w:r>
    </w:p>
  </w:endnote>
  <w:endnote w:type="continuationSeparator" w:id="1">
    <w:p w:rsidR="00CF7ED5" w:rsidRDefault="00CF7ED5" w:rsidP="007D2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ED5" w:rsidRDefault="00CF7ED5" w:rsidP="007D2442">
      <w:r>
        <w:separator/>
      </w:r>
    </w:p>
  </w:footnote>
  <w:footnote w:type="continuationSeparator" w:id="1">
    <w:p w:rsidR="00CF7ED5" w:rsidRDefault="00CF7ED5" w:rsidP="007D2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1B5"/>
    <w:rsid w:val="000123F8"/>
    <w:rsid w:val="0003562D"/>
    <w:rsid w:val="000A621C"/>
    <w:rsid w:val="000E0FD6"/>
    <w:rsid w:val="00100DE9"/>
    <w:rsid w:val="001041AE"/>
    <w:rsid w:val="001A67F8"/>
    <w:rsid w:val="001A71B5"/>
    <w:rsid w:val="001B1E9F"/>
    <w:rsid w:val="001C7D4E"/>
    <w:rsid w:val="001D4161"/>
    <w:rsid w:val="001E31A5"/>
    <w:rsid w:val="00223214"/>
    <w:rsid w:val="0022541B"/>
    <w:rsid w:val="00225DA4"/>
    <w:rsid w:val="003507FF"/>
    <w:rsid w:val="00450940"/>
    <w:rsid w:val="0045555D"/>
    <w:rsid w:val="00470CC9"/>
    <w:rsid w:val="00586402"/>
    <w:rsid w:val="00586EA3"/>
    <w:rsid w:val="00594F9E"/>
    <w:rsid w:val="005D3A35"/>
    <w:rsid w:val="0061773B"/>
    <w:rsid w:val="00663610"/>
    <w:rsid w:val="00691F88"/>
    <w:rsid w:val="006B276F"/>
    <w:rsid w:val="006F4A4D"/>
    <w:rsid w:val="007128CF"/>
    <w:rsid w:val="00731E31"/>
    <w:rsid w:val="007415CC"/>
    <w:rsid w:val="00763F33"/>
    <w:rsid w:val="007932DC"/>
    <w:rsid w:val="007D2442"/>
    <w:rsid w:val="0085756D"/>
    <w:rsid w:val="008B65B2"/>
    <w:rsid w:val="008E09DB"/>
    <w:rsid w:val="00910D14"/>
    <w:rsid w:val="00981D00"/>
    <w:rsid w:val="00982443"/>
    <w:rsid w:val="00983591"/>
    <w:rsid w:val="009E07FB"/>
    <w:rsid w:val="00AC0C6B"/>
    <w:rsid w:val="00AE218A"/>
    <w:rsid w:val="00B201FF"/>
    <w:rsid w:val="00B43BD5"/>
    <w:rsid w:val="00BC2841"/>
    <w:rsid w:val="00C0667D"/>
    <w:rsid w:val="00C07976"/>
    <w:rsid w:val="00C532FC"/>
    <w:rsid w:val="00C85FAB"/>
    <w:rsid w:val="00C96C7B"/>
    <w:rsid w:val="00CF453D"/>
    <w:rsid w:val="00CF7ED5"/>
    <w:rsid w:val="00D342EB"/>
    <w:rsid w:val="00EE5316"/>
    <w:rsid w:val="00F21EDA"/>
    <w:rsid w:val="00F6682B"/>
    <w:rsid w:val="00FD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32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32D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D2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D244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D2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D2442"/>
    <w:rPr>
      <w:sz w:val="18"/>
      <w:szCs w:val="18"/>
    </w:rPr>
  </w:style>
  <w:style w:type="paragraph" w:styleId="a6">
    <w:name w:val="List Paragraph"/>
    <w:basedOn w:val="a"/>
    <w:uiPriority w:val="34"/>
    <w:qFormat/>
    <w:rsid w:val="00AC0C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CA120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41</cp:revision>
  <dcterms:created xsi:type="dcterms:W3CDTF">2014-10-16T01:11:00Z</dcterms:created>
  <dcterms:modified xsi:type="dcterms:W3CDTF">2017-12-12T07:07:00Z</dcterms:modified>
</cp:coreProperties>
</file>