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</w:rPr>
        <w:t>常州市滨江中学</w:t>
      </w:r>
      <w:r>
        <w:rPr>
          <w:rFonts w:hint="eastAsia" w:ascii="黑体" w:hAnsi="黑体" w:eastAsia="黑体" w:cs="黑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Times New Roman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Times New Roman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  <w:u w:val="single"/>
          <w:lang w:eastAsia="zh-CN"/>
        </w:rPr>
        <w:t>张耀奇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  <w:u w:val="single"/>
        </w:rPr>
        <w:t xml:space="preserve">        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</w:rPr>
        <w:t xml:space="preserve">    </w:t>
      </w: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</w:rPr>
        <w:t>值班教师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</w:rPr>
        <w:t xml:space="preserve">  </w:t>
      </w:r>
      <w:r>
        <w:rPr>
          <w:rFonts w:ascii="方正小标宋简体" w:hAnsi="宋体" w:eastAsia="方正小标宋简体" w:cs="Times New Roman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Times New Roman"/>
          <w:kern w:val="0"/>
          <w:sz w:val="24"/>
          <w:szCs w:val="24"/>
          <w:u w:val="single"/>
          <w:lang w:eastAsia="zh-CN"/>
        </w:rPr>
        <w:t>钱俊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宋体" w:eastAsia="方正小标宋简体" w:cs="方正小标宋简体"/>
          <w:kern w:val="0"/>
          <w:sz w:val="24"/>
          <w:szCs w:val="24"/>
          <w:u w:val="single"/>
          <w:lang w:eastAsia="zh-CN"/>
        </w:rPr>
        <w:t>叶安然</w:t>
      </w:r>
      <w:r>
        <w:rPr>
          <w:rFonts w:ascii="方正小标宋简体" w:hAnsi="宋体" w:eastAsia="方正小标宋简体" w:cs="Times New Roman"/>
          <w:kern w:val="0"/>
          <w:sz w:val="24"/>
          <w:szCs w:val="24"/>
          <w:u w:val="single"/>
        </w:rPr>
        <w:t> 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hAnsi="宋体" w:eastAsia="方正小标宋简体" w:cs="Times New Roman"/>
          <w:kern w:val="0"/>
          <w:sz w:val="24"/>
          <w:szCs w:val="24"/>
          <w:u w:val="single"/>
        </w:rPr>
        <w:t> 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Times New Roman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Times New Roman"/>
          <w:kern w:val="0"/>
          <w:sz w:val="24"/>
          <w:szCs w:val="24"/>
        </w:rPr>
        <w:t> 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</w:rPr>
        <w:t xml:space="preserve">  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  <w:u w:val="single"/>
        </w:rPr>
        <w:t xml:space="preserve">      3. 1</w:t>
      </w:r>
      <w:r>
        <w:rPr>
          <w:rFonts w:hint="eastAsia" w:ascii="方正小标宋简体" w:hAnsi="宋体" w:eastAsia="方正小标宋简体" w:cs="方正小标宋简体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Times New Roman"/>
          <w:kern w:val="0"/>
          <w:sz w:val="24"/>
          <w:szCs w:val="24"/>
          <w:u w:val="single"/>
        </w:rPr>
        <w:t> 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方正小标宋简体"/>
          <w:kern w:val="0"/>
          <w:sz w:val="24"/>
          <w:szCs w:val="24"/>
          <w:u w:val="single"/>
          <w:lang w:eastAsia="zh-CN"/>
        </w:rPr>
        <w:t>一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方正小标宋简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方正小标宋简体"/>
          <w:kern w:val="0"/>
          <w:sz w:val="24"/>
          <w:szCs w:val="24"/>
          <w:u w:val="single"/>
        </w:rPr>
        <w:t>晴</w:t>
      </w:r>
      <w:r>
        <w:rPr>
          <w:rFonts w:ascii="方正小标宋简体" w:hAnsi="仿宋" w:eastAsia="方正小标宋简体" w:cs="方正小标宋简体"/>
          <w:kern w:val="0"/>
          <w:sz w:val="24"/>
          <w:szCs w:val="24"/>
          <w:u w:val="single"/>
        </w:rPr>
        <w:t xml:space="preserve">             </w:t>
      </w:r>
    </w:p>
    <w:tbl>
      <w:tblPr>
        <w:tblW w:w="9780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大部分学生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进校门能做到称呼老师，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秩序良好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早读各班能迅速进入状态，声音，相关教师能准时到位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跑操精神状态很好，无明显散漫松垮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，口号响亮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八年级加餐总体程序较好。但窗口偏少，故排队时间还是有点偏长。七年级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总体就餐表现较好。某班因提前下课而提前吃饭。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30~18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学生正常进出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  <w:t>下午第三节班会课，两个年级大多数班级认真上班会课。七年级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4、5、6、7、8、9班和八年级2、4、5班活动形式活泼多样，学生全神参与，予以表扬。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widowControl/>
        <w:spacing w:line="520" w:lineRule="atLeas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/>
          <w:kern w:val="0"/>
          <w:sz w:val="24"/>
          <w:szCs w:val="24"/>
        </w:rPr>
        <w:t> </w:t>
      </w:r>
    </w:p>
    <w:p>
      <w:pPr>
        <w:widowControl/>
        <w:jc w:val="left"/>
        <w:rPr>
          <w:rFonts w:cs="Times New Roman"/>
        </w:rPr>
      </w:pPr>
      <w:r>
        <w:rPr>
          <w:rFonts w:ascii="宋体" w:cs="Times New Roman"/>
          <w:kern w:val="0"/>
          <w:sz w:val="24"/>
          <w:szCs w:val="24"/>
        </w:rPr>
        <w:t> 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??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?? Light" w:hAnsi="?? Light" w:cs="?? Light"/>
      <w:b/>
      <w:bCs/>
      <w:sz w:val="32"/>
      <w:szCs w:val="32"/>
    </w:rPr>
  </w:style>
  <w:style w:type="character" w:customStyle="1" w:styleId="7">
    <w:name w:val="Footer Char"/>
    <w:basedOn w:val="6"/>
    <w:link w:val="2"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9">
    <w:name w:val="Title Char"/>
    <w:basedOn w:val="6"/>
    <w:link w:val="5"/>
    <w:locked/>
    <w:uiPriority w:val="99"/>
    <w:rPr>
      <w:rFonts w:ascii="?? Light" w:hAnsi="?? Light" w:eastAsia="宋体" w:cs="??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140</Words>
  <Characters>798</Characters>
  <Lines>0</Lines>
  <Paragraphs>0</Paragraphs>
  <TotalTime>0</TotalTime>
  <ScaleCrop>false</ScaleCrop>
  <LinksUpToDate>false</LinksUpToDate>
  <CharactersWithSpaces>0</CharactersWithSpaces>
  <Application>WPS Office 个人版_9.1.0.4463_{F1E327BC-269C-435d-A152-05C5408002CA}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Administrator</cp:lastModifiedBy>
  <cp:lastPrinted>2017-02-11T06:55:00Z</cp:lastPrinted>
  <dcterms:modified xsi:type="dcterms:W3CDTF">2017-03-14T08:47:48Z</dcterms:modified>
  <dc:title>常州市滨江中学每日值班记录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2052-9.1.0.4463</vt:lpwstr>
  </property>
</Properties>
</file>