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E19" w:rsidRDefault="00416E19">
      <w:pPr>
        <w:spacing w:line="293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常州市新桥中心幼儿园教职工请假制度实施细则</w:t>
      </w:r>
    </w:p>
    <w:p w:rsidR="00416E19" w:rsidRDefault="00416E19">
      <w:pPr>
        <w:tabs>
          <w:tab w:val="center" w:pos="4600"/>
          <w:tab w:val="left" w:pos="7354"/>
        </w:tabs>
        <w:spacing w:line="293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ab/>
        <w:t>（</w:t>
      </w:r>
      <w:r w:rsidR="0040116B">
        <w:rPr>
          <w:rFonts w:ascii="宋体" w:hAnsi="宋体" w:hint="eastAsia"/>
          <w:b/>
          <w:sz w:val="24"/>
        </w:rPr>
        <w:t>2014</w:t>
      </w:r>
      <w:r>
        <w:rPr>
          <w:rFonts w:ascii="宋体" w:hAnsi="宋体" w:hint="eastAsia"/>
          <w:b/>
          <w:sz w:val="24"/>
        </w:rPr>
        <w:t>年</w:t>
      </w:r>
      <w:r w:rsidR="0040116B">
        <w:rPr>
          <w:rFonts w:ascii="宋体" w:hAnsi="宋体" w:hint="eastAsia"/>
          <w:b/>
          <w:sz w:val="24"/>
        </w:rPr>
        <w:t>7</w:t>
      </w:r>
      <w:r>
        <w:rPr>
          <w:rFonts w:ascii="宋体" w:hAnsi="宋体" w:hint="eastAsia"/>
          <w:b/>
          <w:sz w:val="24"/>
        </w:rPr>
        <w:t>月修订）</w:t>
      </w:r>
      <w:r>
        <w:rPr>
          <w:rFonts w:ascii="宋体" w:hAnsi="宋体" w:hint="eastAsia"/>
          <w:b/>
          <w:sz w:val="24"/>
        </w:rPr>
        <w:tab/>
      </w:r>
    </w:p>
    <w:p w:rsidR="00416E19" w:rsidRDefault="00416E19">
      <w:pPr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为加强教师队伍建设，进一步规范幼儿园管理，建立健全考勤制度，保证各项工作的正常运作，提高工作效率，根据国家、省、市、区规定，结合我园岗位实际，现制订幼儿园教职工请假制度实施细则。</w:t>
      </w:r>
    </w:p>
    <w:p w:rsidR="00416E19" w:rsidRDefault="00416E19">
      <w:pPr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Cs w:val="21"/>
        </w:rPr>
        <w:t>一、请假的类别及期限。</w:t>
      </w:r>
    </w:p>
    <w:p w:rsidR="00416E19" w:rsidRPr="00295A6D" w:rsidRDefault="00416E19">
      <w:pPr>
        <w:ind w:firstLineChars="200" w:firstLine="420"/>
        <w:rPr>
          <w:rFonts w:ascii="仿宋_GB2312" w:eastAsia="仿宋_GB2312" w:hAnsi="仿宋_GB2312"/>
          <w:color w:val="000000" w:themeColor="text1"/>
          <w:szCs w:val="21"/>
        </w:rPr>
      </w:pP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1、病假：教职工因病无法坚持正常上班，可以请病假。请假期限根据实际病情而定。病假满1天，须有乡镇、街道或以上医院开病休证明，经园领导批准后方可休息。如病急，一时未能办理医院证明及请假手续的，后要补办。请病假一周(五个工作日)以上者，要提供区、市级以上医院医生诊断证明，还必须提供病历卡；一个月以上(含一个月)除附上述材料还须提供门诊或住院病历、医药发票；三月以上(含三个月)除提供以上证明</w:t>
      </w:r>
      <w:r w:rsidR="004B47E4" w:rsidRPr="00295A6D">
        <w:rPr>
          <w:rFonts w:ascii="仿宋_GB2312" w:eastAsia="仿宋_GB2312" w:hAnsi="仿宋_GB2312" w:hint="eastAsia"/>
          <w:color w:val="000000" w:themeColor="text1"/>
          <w:szCs w:val="21"/>
        </w:rPr>
        <w:t>材料外，还须提供住院证明、门诊或住院医药发票、检查、检验报告单。连续病假超2年（含2年），</w:t>
      </w:r>
      <w:r w:rsidR="00F878CE" w:rsidRPr="00295A6D">
        <w:rPr>
          <w:rFonts w:ascii="仿宋_GB2312" w:eastAsia="仿宋_GB2312" w:hAnsi="仿宋_GB2312" w:hint="eastAsia"/>
          <w:color w:val="000000" w:themeColor="text1"/>
          <w:szCs w:val="21"/>
        </w:rPr>
        <w:t>按政府相关文件执行（或自动解除合同）。</w:t>
      </w:r>
    </w:p>
    <w:p w:rsidR="00416E19" w:rsidRPr="00295A6D" w:rsidRDefault="00416E19">
      <w:pPr>
        <w:ind w:firstLineChars="200" w:firstLine="420"/>
        <w:rPr>
          <w:rFonts w:ascii="仿宋_GB2312" w:eastAsia="仿宋_GB2312" w:hAnsi="仿宋_GB2312"/>
          <w:color w:val="000000" w:themeColor="text1"/>
          <w:szCs w:val="21"/>
        </w:rPr>
      </w:pP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2、事假：教职工有私事应尽量安排在公休日，若确有急事需请假应提前一天提出。</w:t>
      </w:r>
    </w:p>
    <w:p w:rsidR="00416E19" w:rsidRPr="00295A6D" w:rsidRDefault="00416E19">
      <w:pPr>
        <w:ind w:firstLineChars="200" w:firstLine="420"/>
        <w:rPr>
          <w:rFonts w:ascii="仿宋_GB2312" w:eastAsia="仿宋_GB2312" w:hAnsi="仿宋_GB2312"/>
          <w:color w:val="000000" w:themeColor="text1"/>
          <w:szCs w:val="21"/>
        </w:rPr>
      </w:pP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3、公假：教职工根据上级有关部门通知或本单位指派外出参加有关会议、学术讲座（交流）、理论学习、业务培训或学历进修以及出国出境学习考察等公务活动，可凭文件或通知请公假。由园行政部门安排的1天内的学习活动（如听课、听讲座等），由队伍建设负责人记录汇总即可。</w:t>
      </w:r>
    </w:p>
    <w:p w:rsidR="00416E19" w:rsidRPr="00295A6D" w:rsidRDefault="00416E19">
      <w:pPr>
        <w:ind w:firstLineChars="200" w:firstLine="420"/>
        <w:rPr>
          <w:rFonts w:ascii="仿宋_GB2312" w:eastAsia="仿宋_GB2312" w:hAnsi="仿宋_GB2312"/>
          <w:color w:val="000000" w:themeColor="text1"/>
          <w:szCs w:val="21"/>
        </w:rPr>
      </w:pP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4、婚假：教职工结婚凭结婚证提出请婚假。达到法定婚龄结婚，婚假</w:t>
      </w:r>
      <w:r w:rsidR="004B47E4" w:rsidRPr="00295A6D">
        <w:rPr>
          <w:rFonts w:ascii="仿宋_GB2312" w:eastAsia="仿宋_GB2312" w:hAnsi="仿宋_GB2312" w:hint="eastAsia"/>
          <w:color w:val="000000" w:themeColor="text1"/>
          <w:szCs w:val="21"/>
        </w:rPr>
        <w:t>4</w:t>
      </w: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天</w:t>
      </w:r>
      <w:r w:rsidR="004B47E4" w:rsidRPr="00295A6D">
        <w:rPr>
          <w:rFonts w:ascii="仿宋_GB2312" w:eastAsia="仿宋_GB2312" w:hAnsi="仿宋_GB2312" w:hint="eastAsia"/>
          <w:color w:val="000000" w:themeColor="text1"/>
          <w:szCs w:val="21"/>
        </w:rPr>
        <w:t>（</w:t>
      </w: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订婚假1天，领结婚证1天</w:t>
      </w:r>
      <w:r w:rsidR="004B47E4" w:rsidRPr="00295A6D">
        <w:rPr>
          <w:rFonts w:ascii="仿宋_GB2312" w:eastAsia="仿宋_GB2312" w:hAnsi="仿宋_GB2312" w:hint="eastAsia"/>
          <w:color w:val="000000" w:themeColor="text1"/>
          <w:szCs w:val="21"/>
        </w:rPr>
        <w:t>，拍结婚照1天）</w:t>
      </w: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(包括公休日)。</w:t>
      </w:r>
    </w:p>
    <w:p w:rsidR="00416E19" w:rsidRPr="00295A6D" w:rsidRDefault="00416E19">
      <w:pPr>
        <w:ind w:firstLineChars="200" w:firstLine="420"/>
        <w:rPr>
          <w:rFonts w:ascii="仿宋_GB2312" w:eastAsia="仿宋_GB2312" w:hAnsi="仿宋_GB2312" w:cs="Arial"/>
          <w:color w:val="000000" w:themeColor="text1"/>
          <w:spacing w:val="8"/>
          <w:szCs w:val="21"/>
        </w:rPr>
      </w:pP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5、产检假：</w:t>
      </w:r>
      <w:r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女职工妊娠期间，每月可有半天时间在医疗保健机构约定的劳动时间内进行产前检查。根据怀孕月份的增加可在医生安排下适当增加产检假时间。</w:t>
      </w:r>
    </w:p>
    <w:p w:rsidR="00416E19" w:rsidRPr="00295A6D" w:rsidRDefault="00416E19" w:rsidP="00D01076">
      <w:pPr>
        <w:widowControl/>
        <w:adjustRightInd w:val="0"/>
        <w:ind w:firstLineChars="200" w:firstLine="452"/>
        <w:jc w:val="left"/>
        <w:rPr>
          <w:rFonts w:ascii="仿宋_GB2312" w:eastAsia="仿宋_GB2312" w:hAnsi="仿宋_GB2312"/>
          <w:color w:val="000000" w:themeColor="text1"/>
          <w:szCs w:val="21"/>
        </w:rPr>
      </w:pPr>
      <w:r w:rsidRPr="00295A6D">
        <w:rPr>
          <w:rFonts w:ascii="仿宋_GB2312" w:eastAsia="仿宋_GB2312" w:hAnsi="仿宋_GB2312" w:cs="Arial" w:hint="eastAsia"/>
          <w:color w:val="000000" w:themeColor="text1"/>
          <w:spacing w:val="8"/>
          <w:kern w:val="0"/>
          <w:szCs w:val="21"/>
        </w:rPr>
        <w:t>6、产假：</w:t>
      </w:r>
      <w:r w:rsidR="00602729" w:rsidRPr="00295A6D">
        <w:rPr>
          <w:rFonts w:ascii="仿宋_GB2312" w:eastAsia="仿宋_GB2312" w:hAnsi="仿宋_GB2312" w:hint="eastAsia"/>
          <w:color w:val="000000" w:themeColor="text1"/>
          <w:szCs w:val="21"/>
        </w:rPr>
        <w:t>符合计划生育</w:t>
      </w:r>
      <w:r w:rsidR="00775079" w:rsidRPr="00295A6D">
        <w:rPr>
          <w:rFonts w:ascii="仿宋_GB2312" w:eastAsia="仿宋_GB2312" w:hAnsi="仿宋_GB2312" w:hint="eastAsia"/>
          <w:color w:val="000000" w:themeColor="text1"/>
          <w:szCs w:val="21"/>
        </w:rPr>
        <w:t>的</w:t>
      </w: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女教职工分娩，可向学校请产假</w:t>
      </w:r>
      <w:r w:rsidR="009D1BEF"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120</w:t>
      </w:r>
      <w:r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天</w:t>
      </w:r>
      <w:r w:rsidR="00775079"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（含难产、多胎、晚婚晚育假），</w:t>
      </w:r>
      <w:r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其中产前假</w:t>
      </w:r>
      <w:r w:rsidR="00775079"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最多</w:t>
      </w:r>
      <w:r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15天，产后假</w:t>
      </w:r>
      <w:r w:rsidR="009D1BEF"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10</w:t>
      </w:r>
      <w:r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5</w:t>
      </w:r>
      <w:r w:rsidR="00775079"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天</w:t>
      </w:r>
      <w:r w:rsidRPr="00295A6D">
        <w:rPr>
          <w:rFonts w:ascii="仿宋_GB2312" w:eastAsia="仿宋_GB2312" w:hAnsi="仿宋_GB2312" w:cs="Arial" w:hint="eastAsia"/>
          <w:color w:val="000000" w:themeColor="text1"/>
          <w:spacing w:val="8"/>
          <w:szCs w:val="21"/>
        </w:rPr>
        <w:t>，</w:t>
      </w:r>
      <w:r w:rsidRPr="00295A6D">
        <w:rPr>
          <w:rFonts w:ascii="仿宋_GB2312" w:eastAsia="仿宋_GB2312" w:hAnsi="仿宋_GB2312" w:hint="eastAsia"/>
          <w:color w:val="000000" w:themeColor="text1"/>
          <w:szCs w:val="21"/>
        </w:rPr>
        <w:t>如产假正值寒暑假，不顺延其休假时间</w:t>
      </w:r>
      <w:r w:rsidR="00295A6D" w:rsidRPr="00295A6D">
        <w:rPr>
          <w:rFonts w:ascii="仿宋_GB2312" w:eastAsia="仿宋_GB2312" w:hAnsi="仿宋_GB2312" w:hint="eastAsia"/>
          <w:color w:val="000000" w:themeColor="text1"/>
          <w:szCs w:val="21"/>
        </w:rPr>
        <w:t xml:space="preserve"> (提供医院证明) 。</w:t>
      </w:r>
    </w:p>
    <w:p w:rsidR="00416E19" w:rsidRPr="006342EF" w:rsidRDefault="00416E19">
      <w:pPr>
        <w:widowControl/>
        <w:adjustRightInd w:val="0"/>
        <w:ind w:firstLineChars="200" w:firstLine="420"/>
        <w:jc w:val="left"/>
        <w:rPr>
          <w:rFonts w:ascii="仿宋_GB2312" w:eastAsia="仿宋_GB2312" w:hAnsi="仿宋_GB2312" w:cs="Arial"/>
          <w:color w:val="000000" w:themeColor="text1"/>
          <w:spacing w:val="8"/>
          <w:kern w:val="0"/>
          <w:szCs w:val="21"/>
        </w:rPr>
      </w:pPr>
      <w:r w:rsidRPr="006342EF">
        <w:rPr>
          <w:rFonts w:ascii="仿宋_GB2312" w:eastAsia="仿宋_GB2312" w:hAnsi="仿宋_GB2312" w:hint="eastAsia"/>
          <w:color w:val="000000" w:themeColor="text1"/>
          <w:szCs w:val="21"/>
        </w:rPr>
        <w:lastRenderedPageBreak/>
        <w:t>7、护理假：夫妻双方均属晚婚晚育的，分娩时给男方5天护理假(包括公休日)。</w:t>
      </w:r>
      <w:r w:rsidR="00602729" w:rsidRPr="006342EF">
        <w:rPr>
          <w:rFonts w:ascii="仿宋_GB2312" w:eastAsia="仿宋_GB2312" w:hAnsi="仿宋_GB2312" w:hint="eastAsia"/>
          <w:color w:val="000000" w:themeColor="text1"/>
          <w:szCs w:val="21"/>
        </w:rPr>
        <w:t>生二胎无护理假。</w:t>
      </w:r>
    </w:p>
    <w:p w:rsidR="00416E19" w:rsidRPr="006342EF" w:rsidRDefault="00416E19">
      <w:pPr>
        <w:adjustRightInd w:val="0"/>
        <w:ind w:firstLineChars="200" w:firstLine="420"/>
        <w:rPr>
          <w:rFonts w:ascii="仿宋_GB2312" w:eastAsia="仿宋_GB2312" w:hAnsi="仿宋_GB2312"/>
          <w:color w:val="000000" w:themeColor="text1"/>
          <w:szCs w:val="21"/>
        </w:rPr>
      </w:pPr>
      <w:r w:rsidRPr="006342EF">
        <w:rPr>
          <w:rFonts w:ascii="仿宋_GB2312" w:eastAsia="仿宋_GB2312" w:hAnsi="仿宋_GB2312" w:hint="eastAsia"/>
          <w:color w:val="000000" w:themeColor="text1"/>
          <w:szCs w:val="21"/>
        </w:rPr>
        <w:t>8、小产假：女教</w:t>
      </w:r>
      <w:r w:rsidR="006947CB" w:rsidRPr="006342EF">
        <w:rPr>
          <w:rFonts w:ascii="仿宋_GB2312" w:eastAsia="仿宋_GB2312" w:hAnsi="仿宋_GB2312" w:hint="eastAsia"/>
          <w:color w:val="000000" w:themeColor="text1"/>
          <w:szCs w:val="21"/>
        </w:rPr>
        <w:t>职工</w:t>
      </w:r>
      <w:r w:rsidRPr="006342EF">
        <w:rPr>
          <w:rFonts w:ascii="仿宋_GB2312" w:eastAsia="仿宋_GB2312" w:hAnsi="仿宋_GB2312" w:hint="eastAsia"/>
          <w:color w:val="000000" w:themeColor="text1"/>
          <w:szCs w:val="21"/>
        </w:rPr>
        <w:t>妊娠三个月内流产，可休小产假15天；子宫外孕者，给予产假30天；妊娠三个月以上，七个月以下自然流产者，给予产假45天。</w:t>
      </w:r>
      <w:r w:rsidR="006947CB" w:rsidRPr="006342EF">
        <w:rPr>
          <w:rFonts w:ascii="仿宋_GB2312" w:eastAsia="仿宋_GB2312" w:hAnsi="仿宋_GB2312" w:hint="eastAsia"/>
          <w:color w:val="000000" w:themeColor="text1"/>
          <w:szCs w:val="21"/>
        </w:rPr>
        <w:t>在没有采取安全措施（上环）意外怀孕，不给予产假。</w:t>
      </w:r>
    </w:p>
    <w:p w:rsidR="00416E19" w:rsidRPr="00A7084C" w:rsidRDefault="00416E19">
      <w:pPr>
        <w:adjustRightInd w:val="0"/>
        <w:ind w:firstLine="437"/>
        <w:rPr>
          <w:rFonts w:ascii="仿宋_GB2312" w:eastAsia="仿宋_GB2312" w:hAnsi="仿宋_GB2312" w:cs="Arial"/>
          <w:color w:val="000000"/>
          <w:spacing w:val="8"/>
          <w:kern w:val="0"/>
          <w:szCs w:val="21"/>
        </w:rPr>
      </w:pPr>
      <w:r w:rsidRPr="006342EF">
        <w:rPr>
          <w:rFonts w:ascii="仿宋_GB2312" w:eastAsia="仿宋_GB2312" w:hAnsi="仿宋_GB2312" w:hint="eastAsia"/>
          <w:color w:val="000000" w:themeColor="text1"/>
          <w:szCs w:val="21"/>
        </w:rPr>
        <w:t>9、哺乳假：</w:t>
      </w:r>
      <w:r w:rsidRPr="006342EF">
        <w:rPr>
          <w:rFonts w:ascii="仿宋_GB2312" w:eastAsia="仿宋_GB2312" w:hAnsi="仿宋_GB2312" w:cs="Arial" w:hint="eastAsia"/>
          <w:color w:val="000000" w:themeColor="text1"/>
          <w:spacing w:val="8"/>
          <w:kern w:val="0"/>
          <w:szCs w:val="21"/>
        </w:rPr>
        <w:t>女职工生育后，若母乳喂养，由本人提出申请，经单位批准，可请哺乳假</w:t>
      </w:r>
      <w:r w:rsidR="004C1117" w:rsidRPr="006342EF">
        <w:rPr>
          <w:rFonts w:ascii="仿宋_GB2312" w:eastAsia="仿宋_GB2312" w:hAnsi="仿宋_GB2312" w:cs="Arial" w:hint="eastAsia"/>
          <w:color w:val="000000" w:themeColor="text1"/>
          <w:spacing w:val="8"/>
          <w:kern w:val="0"/>
          <w:szCs w:val="21"/>
        </w:rPr>
        <w:t>一</w:t>
      </w:r>
      <w:r w:rsidRPr="006342EF">
        <w:rPr>
          <w:rFonts w:ascii="仿宋_GB2312" w:eastAsia="仿宋_GB2312" w:hAnsi="仿宋_GB2312" w:cs="Arial" w:hint="eastAsia"/>
          <w:color w:val="000000" w:themeColor="text1"/>
          <w:spacing w:val="8"/>
          <w:kern w:val="0"/>
          <w:szCs w:val="21"/>
        </w:rPr>
        <w:t>个月。哺乳送奶时间段可安排为：（1）</w:t>
      </w:r>
      <w:r w:rsidRPr="00A7084C">
        <w:rPr>
          <w:rFonts w:ascii="仿宋_GB2312" w:eastAsia="仿宋_GB2312" w:hAnsi="仿宋_GB2312" w:hint="eastAsia"/>
          <w:color w:val="000000"/>
          <w:szCs w:val="21"/>
        </w:rPr>
        <w:t>中午12点20分至13点20分；（2）下午4点30</w:t>
      </w:r>
      <w:r w:rsidR="006947CB">
        <w:rPr>
          <w:rFonts w:ascii="仿宋_GB2312" w:eastAsia="仿宋_GB2312" w:hAnsi="仿宋_GB2312" w:hint="eastAsia"/>
          <w:color w:val="000000"/>
          <w:szCs w:val="21"/>
        </w:rPr>
        <w:t>分离园（由本人根据需要与班级老师及教研组长协调沟通</w:t>
      </w:r>
      <w:r w:rsidRPr="00A7084C">
        <w:rPr>
          <w:rFonts w:ascii="仿宋_GB2312" w:eastAsia="仿宋_GB2312" w:hAnsi="仿宋_GB2312" w:hint="eastAsia"/>
          <w:color w:val="000000"/>
          <w:szCs w:val="21"/>
        </w:rPr>
        <w:t>）。</w:t>
      </w:r>
    </w:p>
    <w:p w:rsidR="00416E19" w:rsidRDefault="00416E19">
      <w:pPr>
        <w:adjustRightInd w:val="0"/>
        <w:ind w:firstLineChars="200" w:firstLine="452"/>
        <w:rPr>
          <w:rFonts w:ascii="仿宋_GB2312" w:eastAsia="仿宋_GB2312" w:hAnsi="仿宋_GB2312" w:cs="Arial"/>
          <w:spacing w:val="8"/>
          <w:kern w:val="0"/>
          <w:szCs w:val="21"/>
        </w:rPr>
      </w:pPr>
      <w:r>
        <w:rPr>
          <w:rFonts w:ascii="仿宋_GB2312" w:eastAsia="仿宋_GB2312" w:hAnsi="仿宋_GB2312" w:cs="Arial" w:hint="eastAsia"/>
          <w:spacing w:val="8"/>
          <w:kern w:val="0"/>
          <w:szCs w:val="21"/>
        </w:rPr>
        <w:t>10、保胎假：女教职工怀孕后，市、区级医生开具证明需要保胎的，经园长室批准，按病假待遇休假。</w:t>
      </w:r>
    </w:p>
    <w:p w:rsidR="00416E19" w:rsidRDefault="00416E19">
      <w:pPr>
        <w:adjustRightInd w:val="0"/>
        <w:ind w:firstLineChars="200" w:firstLine="452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cs="Arial" w:hint="eastAsia"/>
          <w:spacing w:val="8"/>
          <w:kern w:val="0"/>
          <w:szCs w:val="21"/>
        </w:rPr>
        <w:t>11、上环、取环、结扎假：按照省、市有关文件规定执行。</w:t>
      </w:r>
    </w:p>
    <w:p w:rsidR="00416E19" w:rsidRDefault="00416E19">
      <w:pPr>
        <w:adjustRightInd w:val="0"/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12、探亲假：教职工需要探亲者，原则上安排在寒暑假进行。若非寒暑假探亲，一律按事假处理。</w:t>
      </w:r>
    </w:p>
    <w:p w:rsidR="00416E19" w:rsidRDefault="00416E19">
      <w:pPr>
        <w:adjustRightInd w:val="0"/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13、丧假：教职工的直系亲属</w:t>
      </w:r>
      <w:r w:rsidRPr="00176FDB">
        <w:rPr>
          <w:rFonts w:ascii="仿宋_GB2312" w:eastAsia="仿宋_GB2312" w:hAnsi="仿宋_GB2312" w:hint="eastAsia"/>
          <w:color w:val="000000"/>
          <w:szCs w:val="21"/>
        </w:rPr>
        <w:t>（父母、岳父母、公婆、配偶和子女）死亡时，可以请丧假。根据具体情况，由园长室批准，最多给予三天的丧假。其他亲属给予半天丧假，如路途远给予1天丧假，超过天数一律按事假处理。</w:t>
      </w:r>
    </w:p>
    <w:p w:rsidR="00416E19" w:rsidRDefault="00416E19">
      <w:pPr>
        <w:adjustRightInd w:val="0"/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Cs w:val="21"/>
        </w:rPr>
        <w:t xml:space="preserve">    二、请假的程序和批准权限。</w:t>
      </w:r>
    </w:p>
    <w:p w:rsidR="00416E19" w:rsidRPr="00176FDB" w:rsidRDefault="00416E19">
      <w:pPr>
        <w:adjustRightInd w:val="0"/>
        <w:ind w:firstLineChars="200" w:firstLine="420"/>
        <w:rPr>
          <w:rFonts w:ascii="仿宋_GB2312" w:eastAsia="仿宋_GB2312" w:hAnsi="仿宋_GB2312"/>
          <w:color w:val="000000"/>
          <w:szCs w:val="21"/>
        </w:rPr>
      </w:pPr>
      <w:r w:rsidRPr="00176FDB">
        <w:rPr>
          <w:rFonts w:ascii="仿宋_GB2312" w:eastAsia="仿宋_GB2312" w:hAnsi="仿宋_GB2312" w:hint="eastAsia"/>
          <w:color w:val="000000"/>
          <w:szCs w:val="21"/>
        </w:rPr>
        <w:t>1、教职工凡需请假者，必须按规定到网上填写《请假条》并告知相关人员，2小时内由年级组长审批同意并上报条线负责人，半天由行政副园长审批同意，一天及以上由园长审批。特殊情况因来不及事前办理请假手续的，可由家属用电话或委托他人代为请假，但事后应尽快按规定补办请假手续，否则视为旷职。</w:t>
      </w:r>
    </w:p>
    <w:p w:rsidR="00416E19" w:rsidRPr="00176FDB" w:rsidRDefault="00416E19">
      <w:pPr>
        <w:ind w:firstLineChars="200" w:firstLine="420"/>
        <w:rPr>
          <w:rFonts w:ascii="仿宋_GB2312" w:eastAsia="仿宋_GB2312" w:hAnsi="仿宋_GB2312"/>
          <w:color w:val="000000"/>
          <w:szCs w:val="21"/>
        </w:rPr>
      </w:pPr>
      <w:r w:rsidRPr="00176FDB">
        <w:rPr>
          <w:rFonts w:ascii="仿宋_GB2312" w:eastAsia="仿宋_GB2312" w:hAnsi="仿宋_GB2312" w:hint="eastAsia"/>
          <w:color w:val="000000"/>
          <w:szCs w:val="21"/>
        </w:rPr>
        <w:t>2、教职工请假经批准，办理好工作交接手续。期满后，本人应及时到网上办理销假手续，有关</w:t>
      </w:r>
      <w:r w:rsidRPr="00176FDB">
        <w:rPr>
          <w:rFonts w:ascii="仿宋_GB2312" w:eastAsia="仿宋_GB2312" w:hAnsi="仿宋_GB2312" w:hint="eastAsia"/>
          <w:color w:val="000000"/>
          <w:szCs w:val="21"/>
        </w:rPr>
        <w:lastRenderedPageBreak/>
        <w:t>资料存档备查。</w:t>
      </w:r>
    </w:p>
    <w:p w:rsidR="00416E19" w:rsidRDefault="00416E19" w:rsidP="001C7217">
      <w:pPr>
        <w:ind w:firstLineChars="245" w:firstLine="515"/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Cs w:val="21"/>
        </w:rPr>
        <w:t>三、请假期间的有关要求</w:t>
      </w:r>
    </w:p>
    <w:p w:rsidR="00416E19" w:rsidRDefault="00416E19">
      <w:pPr>
        <w:ind w:firstLineChars="200" w:firstLine="420"/>
        <w:rPr>
          <w:rFonts w:ascii="仿宋_GB2312" w:eastAsia="仿宋_GB2312" w:hAnsi="仿宋_GB2312"/>
          <w:b/>
          <w:color w:val="FF0000"/>
          <w:szCs w:val="21"/>
        </w:rPr>
      </w:pPr>
      <w:r>
        <w:rPr>
          <w:rFonts w:ascii="仿宋_GB2312" w:eastAsia="仿宋_GB2312" w:hAnsi="仿宋_GB2312" w:hint="eastAsia"/>
          <w:szCs w:val="21"/>
        </w:rPr>
        <w:t>1、公假：教职工外出学习培训，按实际集中培训时间请假，不得随意延长公假时间，培训结束后，应立即返校工作。如有特殊情况需延长假期的，应重新办理请假手续。教职工请假期间，离岗不离责，做好相关工作交接并由教研组长报条线负责人汇总。</w:t>
      </w:r>
    </w:p>
    <w:p w:rsidR="00416E19" w:rsidRPr="002D17A0" w:rsidRDefault="00416E19" w:rsidP="002D17A0">
      <w:pPr>
        <w:ind w:firstLine="48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2、病、事假：</w:t>
      </w:r>
      <w:r w:rsidRPr="00801E53">
        <w:rPr>
          <w:rFonts w:ascii="仿宋_GB2312" w:eastAsia="仿宋_GB2312" w:hAnsi="仿宋_GB2312" w:hint="eastAsia"/>
          <w:color w:val="000000"/>
          <w:szCs w:val="21"/>
        </w:rPr>
        <w:t>2小时内向年级组长</w:t>
      </w:r>
      <w:r w:rsidR="002D17A0" w:rsidRPr="00801E53">
        <w:rPr>
          <w:rFonts w:ascii="仿宋_GB2312" w:eastAsia="仿宋_GB2312" w:hAnsi="仿宋_GB2312" w:hint="eastAsia"/>
          <w:color w:val="000000"/>
          <w:szCs w:val="21"/>
        </w:rPr>
        <w:t>请假</w:t>
      </w:r>
      <w:r w:rsidRPr="00801E53">
        <w:rPr>
          <w:rFonts w:ascii="仿宋_GB2312" w:eastAsia="仿宋_GB2312" w:hAnsi="仿宋_GB2312" w:hint="eastAsia"/>
          <w:color w:val="000000"/>
          <w:szCs w:val="21"/>
        </w:rPr>
        <w:t>；</w:t>
      </w:r>
      <w:r w:rsidR="002D17A0">
        <w:rPr>
          <w:rFonts w:ascii="仿宋_GB2312" w:eastAsia="仿宋_GB2312" w:hAnsi="仿宋_GB2312" w:hint="eastAsia"/>
          <w:color w:val="000000"/>
          <w:szCs w:val="21"/>
        </w:rPr>
        <w:t>2小时以上及一天以内</w:t>
      </w:r>
      <w:r w:rsidRPr="00801E53">
        <w:rPr>
          <w:rFonts w:ascii="仿宋_GB2312" w:eastAsia="仿宋_GB2312" w:hAnsi="仿宋_GB2312" w:hint="eastAsia"/>
          <w:color w:val="000000"/>
          <w:szCs w:val="21"/>
        </w:rPr>
        <w:t>向</w:t>
      </w:r>
      <w:r w:rsidR="002D17A0">
        <w:rPr>
          <w:rFonts w:ascii="仿宋_GB2312" w:eastAsia="仿宋_GB2312" w:hAnsi="仿宋_GB2312" w:hint="eastAsia"/>
          <w:color w:val="000000"/>
          <w:szCs w:val="21"/>
        </w:rPr>
        <w:t>园领导</w:t>
      </w:r>
      <w:r w:rsidRPr="00801E53">
        <w:rPr>
          <w:rFonts w:ascii="仿宋_GB2312" w:eastAsia="仿宋_GB2312" w:hAnsi="仿宋_GB2312" w:hint="eastAsia"/>
          <w:color w:val="000000"/>
          <w:szCs w:val="21"/>
        </w:rPr>
        <w:t>请假</w:t>
      </w:r>
      <w:r w:rsidR="002D17A0">
        <w:rPr>
          <w:rFonts w:ascii="仿宋_GB2312" w:eastAsia="仿宋_GB2312" w:hAnsi="仿宋_GB2312" w:hint="eastAsia"/>
          <w:color w:val="000000"/>
          <w:szCs w:val="21"/>
        </w:rPr>
        <w:t>。一天及以上向园长请假。</w:t>
      </w:r>
    </w:p>
    <w:p w:rsidR="00416E19" w:rsidRDefault="00416E19">
      <w:pPr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Cs w:val="21"/>
        </w:rPr>
        <w:t xml:space="preserve">    四、旷工旷职的界定和处罚。</w:t>
      </w:r>
    </w:p>
    <w:p w:rsidR="00416E19" w:rsidRDefault="00416E19">
      <w:pPr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1、虽有正当的请假理由，但无办理请假手续</w:t>
      </w:r>
      <w:r w:rsidR="00C27583">
        <w:rPr>
          <w:rFonts w:ascii="仿宋_GB2312" w:eastAsia="仿宋_GB2312" w:hAnsi="仿宋_GB2312" w:hint="eastAsia"/>
          <w:szCs w:val="21"/>
        </w:rPr>
        <w:t>私自离园</w:t>
      </w:r>
      <w:r>
        <w:rPr>
          <w:rFonts w:ascii="仿宋_GB2312" w:eastAsia="仿宋_GB2312" w:hAnsi="仿宋_GB2312" w:hint="eastAsia"/>
          <w:szCs w:val="21"/>
        </w:rPr>
        <w:t>或自行请他人代为顶岗，未经园长室批准的，均视为旷职。</w:t>
      </w:r>
    </w:p>
    <w:p w:rsidR="00416E19" w:rsidRDefault="00416E19">
      <w:pPr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2、该请事假而请病假的，经发现查实，当旷职处理。</w:t>
      </w:r>
    </w:p>
    <w:p w:rsidR="00416E19" w:rsidRDefault="00416E19">
      <w:pPr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3、请假批准期限已满，凡未再办理续假报批手续而超假的以旷职论处。</w:t>
      </w:r>
    </w:p>
    <w:p w:rsidR="00416E19" w:rsidRDefault="00416E19">
      <w:pPr>
        <w:ind w:firstLineChars="205" w:firstLine="43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4、对旷工旷职的教职工，学校应依照有关规定予以经济处罚，并进行批评教育。凡旷工旷职者，当年不得评优评先。</w:t>
      </w:r>
    </w:p>
    <w:p w:rsidR="00416E19" w:rsidRDefault="00416E19">
      <w:pPr>
        <w:ind w:firstLineChars="205" w:firstLine="430"/>
        <w:rPr>
          <w:rFonts w:ascii="仿宋_GB2312" w:eastAsia="仿宋_GB2312" w:hAnsi="仿宋_GB2312"/>
          <w:color w:val="000000"/>
          <w:szCs w:val="21"/>
        </w:rPr>
      </w:pPr>
      <w:r w:rsidRPr="00176FDB">
        <w:rPr>
          <w:rFonts w:ascii="仿宋_GB2312" w:eastAsia="仿宋_GB2312" w:hAnsi="仿宋_GB2312" w:hint="eastAsia"/>
          <w:color w:val="000000"/>
          <w:szCs w:val="21"/>
        </w:rPr>
        <w:t>5、教职工擅自离开工作岗位，自离岗之日起停发其工资，学校应敦促其本人及时返回工作岗位，如其本人坚持不返校，离岗连续超过一周</w:t>
      </w:r>
      <w:r w:rsidR="009F22FC">
        <w:rPr>
          <w:rFonts w:ascii="仿宋_GB2312" w:eastAsia="仿宋_GB2312" w:hAnsi="仿宋_GB2312" w:hint="eastAsia"/>
          <w:color w:val="000000"/>
          <w:szCs w:val="21"/>
        </w:rPr>
        <w:t>（5个工作日）</w:t>
      </w:r>
      <w:r w:rsidRPr="00176FDB">
        <w:rPr>
          <w:rFonts w:ascii="仿宋_GB2312" w:eastAsia="仿宋_GB2312" w:hAnsi="仿宋_GB2312" w:hint="eastAsia"/>
          <w:color w:val="000000"/>
          <w:szCs w:val="21"/>
        </w:rPr>
        <w:t>按自动离职处理。</w:t>
      </w:r>
    </w:p>
    <w:p w:rsidR="00416E19" w:rsidRDefault="00416E19">
      <w:pPr>
        <w:rPr>
          <w:rFonts w:ascii="仿宋_GB2312" w:eastAsia="仿宋_GB2312" w:hAnsi="仿宋_GB2312"/>
          <w:b/>
          <w:szCs w:val="21"/>
        </w:rPr>
      </w:pPr>
      <w:r>
        <w:rPr>
          <w:rFonts w:ascii="仿宋_GB2312" w:eastAsia="仿宋_GB2312" w:hAnsi="仿宋_GB2312" w:hint="eastAsia"/>
          <w:b/>
          <w:szCs w:val="21"/>
        </w:rPr>
        <w:t xml:space="preserve">    五、有关情况说明：</w:t>
      </w:r>
    </w:p>
    <w:p w:rsidR="00416E19" w:rsidRDefault="00416E19">
      <w:pPr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1、本细则中所有假的期限均含</w:t>
      </w:r>
      <w:r w:rsidR="009F22FC">
        <w:rPr>
          <w:rFonts w:ascii="仿宋_GB2312" w:eastAsia="仿宋_GB2312" w:hAnsi="仿宋_GB2312" w:hint="eastAsia"/>
          <w:szCs w:val="21"/>
        </w:rPr>
        <w:t>国</w:t>
      </w:r>
      <w:r>
        <w:rPr>
          <w:rFonts w:ascii="仿宋_GB2312" w:eastAsia="仿宋_GB2312" w:hAnsi="仿宋_GB2312" w:hint="eastAsia"/>
          <w:szCs w:val="21"/>
        </w:rPr>
        <w:t>定休假日。</w:t>
      </w:r>
    </w:p>
    <w:p w:rsidR="00416E19" w:rsidRDefault="00416E19">
      <w:pPr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2、本细则实施的解释权属园长室。</w:t>
      </w:r>
    </w:p>
    <w:p w:rsidR="00416E19" w:rsidRDefault="00416E19">
      <w:pPr>
        <w:ind w:firstLineChars="200" w:firstLine="420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3、实施中碰到新问题通过园务会议和行政扩大会议商定处理办法。</w:t>
      </w:r>
    </w:p>
    <w:p w:rsidR="00416E19" w:rsidRDefault="00416E19">
      <w:pPr>
        <w:ind w:right="420" w:firstLineChars="200" w:firstLine="420"/>
        <w:jc w:val="left"/>
        <w:rPr>
          <w:rFonts w:ascii="仿宋_GB2312" w:eastAsia="仿宋_GB2312" w:hAnsi="仿宋_GB2312"/>
          <w:szCs w:val="21"/>
        </w:rPr>
      </w:pPr>
      <w:r>
        <w:rPr>
          <w:rFonts w:ascii="仿宋_GB2312" w:eastAsia="仿宋_GB2312" w:hAnsi="仿宋_GB2312" w:hint="eastAsia"/>
          <w:szCs w:val="21"/>
        </w:rPr>
        <w:t>4、本细则自201</w:t>
      </w:r>
      <w:r w:rsidR="00D12FE7">
        <w:rPr>
          <w:rFonts w:ascii="仿宋_GB2312" w:eastAsia="仿宋_GB2312" w:hAnsi="仿宋_GB2312" w:hint="eastAsia"/>
          <w:szCs w:val="21"/>
        </w:rPr>
        <w:t>4</w:t>
      </w:r>
      <w:r>
        <w:rPr>
          <w:rFonts w:ascii="仿宋_GB2312" w:eastAsia="仿宋_GB2312" w:hAnsi="仿宋_GB2312" w:hint="eastAsia"/>
          <w:szCs w:val="21"/>
        </w:rPr>
        <w:t>年9月起执行。</w:t>
      </w:r>
    </w:p>
    <w:p w:rsidR="00416E19" w:rsidRDefault="00416E19"/>
    <w:sectPr w:rsidR="00416E19" w:rsidSect="00575E54">
      <w:pgSz w:w="11906" w:h="16838"/>
      <w:pgMar w:top="1418" w:right="1247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E5" w:rsidRDefault="00DA0CE5" w:rsidP="0040116B">
      <w:r>
        <w:separator/>
      </w:r>
    </w:p>
  </w:endnote>
  <w:endnote w:type="continuationSeparator" w:id="1">
    <w:p w:rsidR="00DA0CE5" w:rsidRDefault="00DA0CE5" w:rsidP="0040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E5" w:rsidRDefault="00DA0CE5" w:rsidP="0040116B">
      <w:r>
        <w:separator/>
      </w:r>
    </w:p>
  </w:footnote>
  <w:footnote w:type="continuationSeparator" w:id="1">
    <w:p w:rsidR="00DA0CE5" w:rsidRDefault="00DA0CE5" w:rsidP="00401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1D89"/>
    <w:rsid w:val="000F19F9"/>
    <w:rsid w:val="001548A1"/>
    <w:rsid w:val="00172A27"/>
    <w:rsid w:val="00176FDB"/>
    <w:rsid w:val="001C7217"/>
    <w:rsid w:val="00256EA0"/>
    <w:rsid w:val="00260E2D"/>
    <w:rsid w:val="00271F5D"/>
    <w:rsid w:val="00295A6D"/>
    <w:rsid w:val="002D17A0"/>
    <w:rsid w:val="003447A1"/>
    <w:rsid w:val="003551EB"/>
    <w:rsid w:val="003B11C6"/>
    <w:rsid w:val="0040116B"/>
    <w:rsid w:val="0041157D"/>
    <w:rsid w:val="00416E19"/>
    <w:rsid w:val="004A447F"/>
    <w:rsid w:val="004B01C8"/>
    <w:rsid w:val="004B47E4"/>
    <w:rsid w:val="004C1117"/>
    <w:rsid w:val="00575E54"/>
    <w:rsid w:val="005A5FA8"/>
    <w:rsid w:val="005D610A"/>
    <w:rsid w:val="005F7004"/>
    <w:rsid w:val="00602729"/>
    <w:rsid w:val="00621648"/>
    <w:rsid w:val="006342EF"/>
    <w:rsid w:val="00647FE8"/>
    <w:rsid w:val="00691E99"/>
    <w:rsid w:val="006947CB"/>
    <w:rsid w:val="00775079"/>
    <w:rsid w:val="00782029"/>
    <w:rsid w:val="007A7453"/>
    <w:rsid w:val="00801E53"/>
    <w:rsid w:val="008166DA"/>
    <w:rsid w:val="00882066"/>
    <w:rsid w:val="008D0458"/>
    <w:rsid w:val="00911DC5"/>
    <w:rsid w:val="009A5FE7"/>
    <w:rsid w:val="009D1BEF"/>
    <w:rsid w:val="009E71A4"/>
    <w:rsid w:val="009F22FC"/>
    <w:rsid w:val="00A7084C"/>
    <w:rsid w:val="00AB095E"/>
    <w:rsid w:val="00AD75B1"/>
    <w:rsid w:val="00B32296"/>
    <w:rsid w:val="00BB5F6F"/>
    <w:rsid w:val="00BC1D33"/>
    <w:rsid w:val="00BE55D2"/>
    <w:rsid w:val="00C27583"/>
    <w:rsid w:val="00CE06CD"/>
    <w:rsid w:val="00D01076"/>
    <w:rsid w:val="00D12FE7"/>
    <w:rsid w:val="00D4397E"/>
    <w:rsid w:val="00DA0CE5"/>
    <w:rsid w:val="00DB7FB4"/>
    <w:rsid w:val="00DD1DD5"/>
    <w:rsid w:val="00E36F85"/>
    <w:rsid w:val="00EB34F5"/>
    <w:rsid w:val="00F25014"/>
    <w:rsid w:val="00F4226C"/>
    <w:rsid w:val="00F748FA"/>
    <w:rsid w:val="00F8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16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1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1" w:color="DDDDDD"/>
                  </w:divBdr>
                  <w:divsChild>
                    <w:div w:id="7226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1700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CHINA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常州市新桥中心幼儿园教职工请假制度实施细则</dc:title>
  <dc:creator>USER</dc:creator>
  <cp:lastModifiedBy>USER</cp:lastModifiedBy>
  <cp:revision>4</cp:revision>
  <cp:lastPrinted>2013-07-29T06:11:00Z</cp:lastPrinted>
  <dcterms:created xsi:type="dcterms:W3CDTF">2014-08-18T08:29:00Z</dcterms:created>
  <dcterms:modified xsi:type="dcterms:W3CDTF">2014-08-18T08:34:00Z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