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55" w:rsidRPr="00EC335E" w:rsidRDefault="00C50A03" w:rsidP="00EC335E">
      <w:pPr>
        <w:widowControl/>
        <w:jc w:val="center"/>
        <w:rPr>
          <w:rFonts w:eastAsia="黑体"/>
          <w:b/>
          <w:bCs/>
          <w:sz w:val="28"/>
          <w:szCs w:val="28"/>
        </w:rPr>
      </w:pPr>
      <w:r w:rsidRPr="00EC335E">
        <w:rPr>
          <w:rFonts w:eastAsia="黑体" w:hint="eastAsia"/>
          <w:b/>
          <w:bCs/>
          <w:sz w:val="28"/>
          <w:szCs w:val="28"/>
        </w:rPr>
        <w:t>《</w:t>
      </w:r>
      <w:r w:rsidR="00EC335E" w:rsidRPr="00EC335E">
        <w:rPr>
          <w:rFonts w:ascii="宋体" w:hAnsi="宋体" w:cs="宋体"/>
          <w:b/>
          <w:kern w:val="0"/>
          <w:sz w:val="28"/>
          <w:szCs w:val="28"/>
        </w:rPr>
        <w:t>基于核心素养的农村初中英语活动化作业设计与实施的实践研究</w:t>
      </w:r>
      <w:r w:rsidRPr="00EC335E">
        <w:rPr>
          <w:rFonts w:eastAsia="黑体" w:hint="eastAsia"/>
          <w:b/>
          <w:bCs/>
          <w:sz w:val="28"/>
          <w:szCs w:val="28"/>
        </w:rPr>
        <w:t>》</w:t>
      </w:r>
    </w:p>
    <w:p w:rsidR="001E1455" w:rsidRDefault="00C50A03">
      <w:pPr>
        <w:jc w:val="center"/>
        <w:rPr>
          <w:rFonts w:eastAsia="黑体"/>
          <w:b/>
          <w:bCs/>
          <w:sz w:val="36"/>
          <w:szCs w:val="36"/>
        </w:rPr>
      </w:pPr>
      <w:r>
        <w:rPr>
          <w:rFonts w:eastAsia="黑体" w:hint="eastAsia"/>
          <w:b/>
          <w:bCs/>
          <w:sz w:val="36"/>
          <w:szCs w:val="36"/>
        </w:rPr>
        <w:t>课</w:t>
      </w:r>
      <w:r>
        <w:rPr>
          <w:rFonts w:eastAsia="黑体" w:hint="eastAsia"/>
          <w:b/>
          <w:bCs/>
          <w:sz w:val="36"/>
          <w:szCs w:val="36"/>
        </w:rPr>
        <w:t xml:space="preserve"> </w:t>
      </w:r>
      <w:r>
        <w:rPr>
          <w:rFonts w:eastAsia="黑体" w:hint="eastAsia"/>
          <w:b/>
          <w:bCs/>
          <w:sz w:val="36"/>
          <w:szCs w:val="36"/>
        </w:rPr>
        <w:t>题</w:t>
      </w:r>
      <w:r>
        <w:rPr>
          <w:rFonts w:eastAsia="黑体" w:hint="eastAsia"/>
          <w:b/>
          <w:bCs/>
          <w:sz w:val="36"/>
          <w:szCs w:val="36"/>
        </w:rPr>
        <w:t xml:space="preserve"> </w:t>
      </w:r>
      <w:r>
        <w:rPr>
          <w:rFonts w:eastAsia="黑体" w:hint="eastAsia"/>
          <w:b/>
          <w:bCs/>
          <w:sz w:val="36"/>
          <w:szCs w:val="36"/>
        </w:rPr>
        <w:t>研</w:t>
      </w:r>
      <w:r>
        <w:rPr>
          <w:rFonts w:eastAsia="黑体" w:hint="eastAsia"/>
          <w:b/>
          <w:bCs/>
          <w:sz w:val="36"/>
          <w:szCs w:val="36"/>
        </w:rPr>
        <w:t xml:space="preserve"> </w:t>
      </w:r>
      <w:r>
        <w:rPr>
          <w:rFonts w:eastAsia="黑体" w:hint="eastAsia"/>
          <w:b/>
          <w:bCs/>
          <w:sz w:val="36"/>
          <w:szCs w:val="36"/>
        </w:rPr>
        <w:t>究</w:t>
      </w:r>
      <w:r>
        <w:rPr>
          <w:rFonts w:eastAsia="黑体" w:hint="eastAsia"/>
          <w:b/>
          <w:bCs/>
          <w:sz w:val="36"/>
          <w:szCs w:val="36"/>
        </w:rPr>
        <w:t xml:space="preserve"> </w:t>
      </w:r>
      <w:r>
        <w:rPr>
          <w:rFonts w:eastAsia="黑体" w:hint="eastAsia"/>
          <w:b/>
          <w:bCs/>
          <w:sz w:val="36"/>
          <w:szCs w:val="36"/>
        </w:rPr>
        <w:t>方</w:t>
      </w:r>
      <w:r>
        <w:rPr>
          <w:rFonts w:eastAsia="黑体" w:hint="eastAsia"/>
          <w:b/>
          <w:bCs/>
          <w:sz w:val="36"/>
          <w:szCs w:val="36"/>
        </w:rPr>
        <w:t xml:space="preserve"> </w:t>
      </w:r>
      <w:r>
        <w:rPr>
          <w:rFonts w:eastAsia="黑体" w:hint="eastAsia"/>
          <w:b/>
          <w:bCs/>
          <w:sz w:val="36"/>
          <w:szCs w:val="36"/>
        </w:rPr>
        <w:t>案</w:t>
      </w:r>
    </w:p>
    <w:p w:rsidR="001E1455" w:rsidRDefault="00C50A03">
      <w:r>
        <w:rPr>
          <w:rFonts w:hint="eastAsia"/>
        </w:rPr>
        <w:t xml:space="preserve">    </w:t>
      </w:r>
      <w:r w:rsidR="00EC335E">
        <w:rPr>
          <w:rFonts w:hint="eastAsia"/>
        </w:rPr>
        <w:t xml:space="preserve">                             </w:t>
      </w:r>
      <w:r w:rsidR="00EC335E">
        <w:rPr>
          <w:rFonts w:hint="eastAsia"/>
        </w:rPr>
        <w:t>滨江中学</w:t>
      </w:r>
      <w:r w:rsidR="00EC335E">
        <w:rPr>
          <w:rFonts w:hint="eastAsia"/>
        </w:rPr>
        <w:t xml:space="preserve">  </w:t>
      </w:r>
      <w:r w:rsidR="00EC335E">
        <w:rPr>
          <w:rFonts w:hint="eastAsia"/>
        </w:rPr>
        <w:t>庄成欢</w:t>
      </w:r>
    </w:p>
    <w:p w:rsidR="001E1455" w:rsidRDefault="00C50A03">
      <w:pPr>
        <w:rPr>
          <w:rFonts w:eastAsia="黑体"/>
          <w:b/>
          <w:bCs/>
          <w:sz w:val="28"/>
        </w:rPr>
      </w:pPr>
      <w:r>
        <w:rPr>
          <w:rFonts w:eastAsia="黑体" w:hint="eastAsia"/>
          <w:b/>
          <w:bCs/>
          <w:sz w:val="28"/>
        </w:rPr>
        <w:t>一、研究背景及研究意义</w:t>
      </w:r>
    </w:p>
    <w:p w:rsidR="001E1455" w:rsidRDefault="00C50A03">
      <w:pPr>
        <w:ind w:firstLine="435"/>
      </w:pPr>
      <w:r>
        <w:rPr>
          <w:rFonts w:hint="eastAsia"/>
        </w:rPr>
        <w:t>1</w:t>
      </w:r>
      <w:r>
        <w:rPr>
          <w:rFonts w:hint="eastAsia"/>
        </w:rPr>
        <w:t>、导论</w:t>
      </w:r>
    </w:p>
    <w:p w:rsidR="009800E1" w:rsidRDefault="00FB732C">
      <w:pPr>
        <w:ind w:firstLine="435"/>
      </w:pPr>
      <w:r w:rsidRPr="00FB732C">
        <w:rPr>
          <w:rFonts w:hint="eastAsia"/>
        </w:rPr>
        <w:t>作业是复习巩固所学知识的重要手段，如果作业形式单一，内容封闭、僵化、忽视学生情感，态度和价值观，会使学生觉得作业单调乏味，从而对英语产生厌倦情绪。</w:t>
      </w:r>
    </w:p>
    <w:p w:rsidR="001E1455" w:rsidRDefault="00C50A03">
      <w:pPr>
        <w:ind w:firstLine="435"/>
      </w:pPr>
      <w:r>
        <w:rPr>
          <w:rFonts w:hint="eastAsia"/>
        </w:rPr>
        <w:t>2</w:t>
      </w:r>
      <w:r>
        <w:rPr>
          <w:rFonts w:hint="eastAsia"/>
        </w:rPr>
        <w:t>、问题的提出</w:t>
      </w:r>
    </w:p>
    <w:p w:rsidR="001E1455" w:rsidRDefault="009800E1">
      <w:pPr>
        <w:ind w:firstLine="435"/>
      </w:pPr>
      <w:r>
        <w:rPr>
          <w:rFonts w:hint="eastAsia"/>
        </w:rPr>
        <w:t>农村中学学生学习英语的能力层次不齐，</w:t>
      </w:r>
      <w:r w:rsidRPr="00C42B60">
        <w:t>课堂上</w:t>
      </w:r>
      <w:r>
        <w:rPr>
          <w:rFonts w:hint="eastAsia"/>
        </w:rPr>
        <w:t>常常</w:t>
      </w:r>
      <w:r w:rsidRPr="00C42B60">
        <w:t>弥漫着</w:t>
      </w:r>
      <w:r w:rsidRPr="00C42B60">
        <w:t>"</w:t>
      </w:r>
      <w:r w:rsidRPr="00C42B60">
        <w:t>有教无学</w:t>
      </w:r>
      <w:r w:rsidRPr="00C42B60">
        <w:t>"</w:t>
      </w:r>
      <w:r w:rsidRPr="00C42B60">
        <w:t>的现象</w:t>
      </w:r>
      <w:r w:rsidRPr="00C42B60">
        <w:t>;</w:t>
      </w:r>
      <w:r w:rsidRPr="00C42B60">
        <w:t>课堂下抄袭作业甚至不完成作业的学生不乏其人</w:t>
      </w:r>
      <w:r w:rsidRPr="00C42B60">
        <w:t>,</w:t>
      </w:r>
      <w:r w:rsidRPr="00C42B60">
        <w:t>且逐渐形成了一种气候。长期以来</w:t>
      </w:r>
      <w:r w:rsidRPr="00C42B60">
        <w:t>,</w:t>
      </w:r>
      <w:r w:rsidRPr="00C42B60">
        <w:t>英语作业采用一背</w:t>
      </w:r>
      <w:r w:rsidRPr="00C42B60">
        <w:t>,</w:t>
      </w:r>
      <w:r w:rsidRPr="00C42B60">
        <w:t>二抄、三训练的传统模式</w:t>
      </w:r>
      <w:r w:rsidRPr="00C42B60">
        <w:t>,</w:t>
      </w:r>
      <w:r w:rsidRPr="00C42B60">
        <w:t>凸显陈旧与乏味。面对新形势与专业的新要求</w:t>
      </w:r>
      <w:r w:rsidRPr="00C42B60">
        <w:t>,</w:t>
      </w:r>
      <w:r w:rsidRPr="00C42B60">
        <w:t>如何设计有效的英语课外作业</w:t>
      </w:r>
      <w:r w:rsidRPr="00C42B60">
        <w:t>,</w:t>
      </w:r>
      <w:r w:rsidRPr="00C42B60">
        <w:t>把课堂任务与课外</w:t>
      </w:r>
      <w:r>
        <w:rPr>
          <w:rFonts w:hint="eastAsia"/>
        </w:rPr>
        <w:t>活动</w:t>
      </w:r>
      <w:r w:rsidRPr="00C42B60">
        <w:t>有机地结合</w:t>
      </w:r>
      <w:r w:rsidRPr="00C42B60">
        <w:t>,</w:t>
      </w:r>
      <w:r w:rsidRPr="00C42B60">
        <w:t>从而激发学生学习英语知识的兴趣</w:t>
      </w:r>
      <w:r w:rsidRPr="00C42B60">
        <w:t>,</w:t>
      </w:r>
      <w:r w:rsidRPr="00C42B60">
        <w:t>使较为枯燥的英语作业变得妙趣横生</w:t>
      </w:r>
      <w:r w:rsidRPr="00C42B60">
        <w:t>,</w:t>
      </w:r>
      <w:r w:rsidRPr="00C42B60">
        <w:t>是我</w:t>
      </w:r>
      <w:r>
        <w:rPr>
          <w:rFonts w:hint="eastAsia"/>
        </w:rPr>
        <w:t>们</w:t>
      </w:r>
      <w:r w:rsidRPr="00C42B60">
        <w:t>一直思考、探讨与实践的课题。</w:t>
      </w:r>
    </w:p>
    <w:p w:rsidR="001E1455" w:rsidRDefault="00C50A03">
      <w:pPr>
        <w:ind w:firstLine="435"/>
      </w:pPr>
      <w:r>
        <w:rPr>
          <w:rFonts w:hint="eastAsia"/>
        </w:rPr>
        <w:t>3</w:t>
      </w:r>
      <w:r>
        <w:rPr>
          <w:rFonts w:hint="eastAsia"/>
        </w:rPr>
        <w:t>、时代的要求</w:t>
      </w:r>
    </w:p>
    <w:p w:rsidR="00FB732C" w:rsidRDefault="00FB732C" w:rsidP="00FB732C">
      <w:pPr>
        <w:ind w:firstLineChars="200" w:firstLine="420"/>
      </w:pPr>
      <w:r w:rsidRPr="00516334">
        <w:rPr>
          <w:rFonts w:hint="eastAsia"/>
        </w:rPr>
        <w:t>第一，</w:t>
      </w:r>
      <w:r>
        <w:rPr>
          <w:rFonts w:hint="eastAsia"/>
        </w:rPr>
        <w:t>作业</w:t>
      </w:r>
      <w:r w:rsidRPr="00516334">
        <w:rPr>
          <w:rFonts w:hint="eastAsia"/>
        </w:rPr>
        <w:t>设计是基础教育课程改革向前推进的内在要求。</w:t>
      </w:r>
      <w:r w:rsidRPr="000404D3">
        <w:rPr>
          <w:rFonts w:hint="eastAsia"/>
        </w:rPr>
        <w:t>新课程改革提出改变过去强调接受学习，死记硬背、机械训练的现象，倡导学生主动参与、乐于探究、勤于动手，培养学生搜集和处理信息的能力、获取新知识的能力、提出问题、分析和解决问题的能力，以及交流与合作的能力。</w:t>
      </w:r>
      <w:r w:rsidRPr="00516334">
        <w:rPr>
          <w:rFonts w:hint="eastAsia"/>
        </w:rPr>
        <w:t>传统</w:t>
      </w:r>
      <w:r>
        <w:rPr>
          <w:rFonts w:hint="eastAsia"/>
        </w:rPr>
        <w:t>作业</w:t>
      </w:r>
      <w:r w:rsidRPr="00516334">
        <w:rPr>
          <w:rFonts w:hint="eastAsia"/>
        </w:rPr>
        <w:t>不可避免的缺陷，也愈来愈明显地暴露出来，成为制约课程改革发展的瓶颈。因此，在教育转型时期，有必要对</w:t>
      </w:r>
      <w:r>
        <w:rPr>
          <w:rFonts w:hint="eastAsia"/>
        </w:rPr>
        <w:t>作业</w:t>
      </w:r>
      <w:r w:rsidRPr="00516334">
        <w:rPr>
          <w:rFonts w:hint="eastAsia"/>
        </w:rPr>
        <w:t>设计问题进行再思考。</w:t>
      </w:r>
    </w:p>
    <w:p w:rsidR="00FB732C" w:rsidRPr="00516334" w:rsidRDefault="00FB732C" w:rsidP="00FB732C">
      <w:pPr>
        <w:ind w:firstLineChars="200" w:firstLine="420"/>
      </w:pPr>
      <w:r w:rsidRPr="00516334">
        <w:rPr>
          <w:rFonts w:hint="eastAsia"/>
        </w:rPr>
        <w:t>第二，学生终身学习能力的发展和</w:t>
      </w:r>
      <w:r>
        <w:rPr>
          <w:rFonts w:hint="eastAsia"/>
        </w:rPr>
        <w:t>核心素养的培养</w:t>
      </w:r>
      <w:r w:rsidRPr="00516334">
        <w:rPr>
          <w:rFonts w:hint="eastAsia"/>
        </w:rPr>
        <w:t>需要对</w:t>
      </w:r>
      <w:r>
        <w:rPr>
          <w:rFonts w:hint="eastAsia"/>
        </w:rPr>
        <w:t>作业设计进行变革</w:t>
      </w:r>
      <w:r w:rsidRPr="00516334">
        <w:rPr>
          <w:rFonts w:hint="eastAsia"/>
        </w:rPr>
        <w:t>。由于</w:t>
      </w:r>
      <w:r>
        <w:rPr>
          <w:rFonts w:hint="eastAsia"/>
        </w:rPr>
        <w:t>作业</w:t>
      </w:r>
      <w:r w:rsidRPr="00516334">
        <w:rPr>
          <w:rFonts w:hint="eastAsia"/>
        </w:rPr>
        <w:t>的过量和低劣造成师生时间、精力的浪费，势必影响学生知识与技能、过程与方法、情感态度与价值观目标的实现。因此，要落实促进</w:t>
      </w:r>
      <w:r>
        <w:rPr>
          <w:rFonts w:hint="eastAsia"/>
        </w:rPr>
        <w:t>学生核心素养的形成，达到</w:t>
      </w:r>
      <w:r w:rsidRPr="000404D3">
        <w:rPr>
          <w:rFonts w:hint="eastAsia"/>
        </w:rPr>
        <w:t>能够适应信息时代、知识社会和全球化时代的需要，</w:t>
      </w:r>
      <w:r>
        <w:rPr>
          <w:rFonts w:hint="eastAsia"/>
        </w:rPr>
        <w:t>具备</w:t>
      </w:r>
      <w:r w:rsidRPr="000404D3">
        <w:rPr>
          <w:rFonts w:hint="eastAsia"/>
        </w:rPr>
        <w:t>解决复杂问题和适应不可预测情境的能力和道德</w:t>
      </w:r>
      <w:r>
        <w:rPr>
          <w:rFonts w:hint="eastAsia"/>
        </w:rPr>
        <w:t>，学生的作业设计必须进行变革和</w:t>
      </w:r>
      <w:r w:rsidRPr="00516334">
        <w:rPr>
          <w:rFonts w:hint="eastAsia"/>
        </w:rPr>
        <w:t>提升。</w:t>
      </w:r>
      <w:r>
        <w:rPr>
          <w:rFonts w:hint="eastAsia"/>
        </w:rPr>
        <w:t>关注作业问题的实质，绝不是学习是按长短的关注，更重要的是体现了教育工作者对学校实效研究的新视角。</w:t>
      </w:r>
    </w:p>
    <w:p w:rsidR="001E1455" w:rsidRPr="00FB732C" w:rsidRDefault="001E1455">
      <w:pPr>
        <w:ind w:firstLine="435"/>
      </w:pPr>
    </w:p>
    <w:p w:rsidR="009800E1" w:rsidRDefault="009800E1">
      <w:pPr>
        <w:ind w:firstLine="435"/>
      </w:pPr>
    </w:p>
    <w:p w:rsidR="001E1455" w:rsidRDefault="00C50A03">
      <w:pPr>
        <w:ind w:firstLine="435"/>
      </w:pPr>
      <w:r>
        <w:rPr>
          <w:rFonts w:hint="eastAsia"/>
        </w:rPr>
        <w:t>4</w:t>
      </w:r>
      <w:r>
        <w:rPr>
          <w:rFonts w:hint="eastAsia"/>
        </w:rPr>
        <w:t>、研究意义</w:t>
      </w:r>
    </w:p>
    <w:p w:rsidR="00FB732C" w:rsidRPr="007953C4" w:rsidRDefault="00FB732C" w:rsidP="00FB732C">
      <w:pPr>
        <w:ind w:firstLineChars="200" w:firstLine="420"/>
      </w:pPr>
      <w:r>
        <w:rPr>
          <w:rFonts w:hint="eastAsia"/>
        </w:rPr>
        <w:t>我校是一所农村初中，有近</w:t>
      </w:r>
      <w:r>
        <w:rPr>
          <w:rFonts w:hint="eastAsia"/>
        </w:rPr>
        <w:t>6</w:t>
      </w:r>
      <w:r>
        <w:t>0</w:t>
      </w:r>
      <w:r>
        <w:rPr>
          <w:rFonts w:hint="eastAsia"/>
        </w:rPr>
        <w:t>%</w:t>
      </w:r>
      <w:r>
        <w:rPr>
          <w:rFonts w:hint="eastAsia"/>
        </w:rPr>
        <w:t>的外来工子女在校就读。</w:t>
      </w:r>
      <w:r w:rsidRPr="00516334">
        <w:rPr>
          <w:rFonts w:hint="eastAsia"/>
        </w:rPr>
        <w:t>更主要的是由于现在的学生独身子女居多，</w:t>
      </w:r>
      <w:r>
        <w:rPr>
          <w:rFonts w:hint="eastAsia"/>
        </w:rPr>
        <w:t>现在</w:t>
      </w:r>
      <w:r w:rsidRPr="00516334">
        <w:rPr>
          <w:rFonts w:hint="eastAsia"/>
        </w:rPr>
        <w:t>的学生与过去相比越来越难教。难在那里呢？用老师的话来说是现在的学生越来越“不要好”，</w:t>
      </w:r>
      <w:r>
        <w:rPr>
          <w:rFonts w:hint="eastAsia"/>
        </w:rPr>
        <w:t>自己没有兴趣学，</w:t>
      </w:r>
      <w:r w:rsidRPr="00516334">
        <w:rPr>
          <w:rFonts w:hint="eastAsia"/>
        </w:rPr>
        <w:t>学习是完全被动，被家长老师压迫着学的</w:t>
      </w:r>
      <w:r>
        <w:rPr>
          <w:rFonts w:hint="eastAsia"/>
        </w:rPr>
        <w:t>。从</w:t>
      </w:r>
      <w:r w:rsidRPr="00EB2CAA">
        <w:t>马斯洛需求层次理论</w:t>
      </w:r>
      <w:r>
        <w:rPr>
          <w:rFonts w:hint="eastAsia"/>
        </w:rPr>
        <w:t>来看，学生对大量的传统作业没有太多需求，所以作业的效益不高。</w:t>
      </w:r>
      <w:r w:rsidRPr="00516334">
        <w:rPr>
          <w:rFonts w:hint="eastAsia"/>
        </w:rPr>
        <w:t>老师为了提高教学质量又回到了老路上去了，真是穿新鞋走老路。因此，选取了“</w:t>
      </w:r>
      <w:r w:rsidR="002F02E5">
        <w:rPr>
          <w:rFonts w:hint="eastAsia"/>
        </w:rPr>
        <w:t>基于</w:t>
      </w:r>
      <w:r>
        <w:rPr>
          <w:rFonts w:hint="eastAsia"/>
        </w:rPr>
        <w:t>核心素养</w:t>
      </w:r>
      <w:r w:rsidR="002F02E5">
        <w:rPr>
          <w:rFonts w:hint="eastAsia"/>
        </w:rPr>
        <w:t>的</w:t>
      </w:r>
      <w:r>
        <w:rPr>
          <w:rFonts w:hint="eastAsia"/>
        </w:rPr>
        <w:t>农村初中</w:t>
      </w:r>
      <w:r w:rsidR="002F02E5">
        <w:rPr>
          <w:rFonts w:hint="eastAsia"/>
        </w:rPr>
        <w:t>英语</w:t>
      </w:r>
      <w:r>
        <w:rPr>
          <w:rFonts w:hint="eastAsia"/>
        </w:rPr>
        <w:t>学生活动化作业设计与实施的实践研究</w:t>
      </w:r>
      <w:r w:rsidRPr="00516334">
        <w:rPr>
          <w:rFonts w:hint="eastAsia"/>
        </w:rPr>
        <w:t>”为题。</w:t>
      </w:r>
    </w:p>
    <w:p w:rsidR="001E1455" w:rsidRPr="00FB732C" w:rsidRDefault="001E1455">
      <w:pPr>
        <w:ind w:firstLine="435"/>
      </w:pPr>
    </w:p>
    <w:p w:rsidR="001E1455" w:rsidRDefault="001E1455"/>
    <w:p w:rsidR="001E1455" w:rsidRDefault="00C50A03">
      <w:r>
        <w:rPr>
          <w:rFonts w:eastAsia="黑体" w:hint="eastAsia"/>
          <w:b/>
          <w:bCs/>
          <w:sz w:val="28"/>
        </w:rPr>
        <w:t>二、研究目标</w:t>
      </w:r>
    </w:p>
    <w:p w:rsidR="00FB732C" w:rsidRPr="00902A92" w:rsidRDefault="00FB732C" w:rsidP="00FB732C">
      <w:pPr>
        <w:ind w:firstLineChars="200" w:firstLine="420"/>
      </w:pPr>
      <w:r w:rsidRPr="00902A92">
        <w:t>1</w:t>
      </w:r>
      <w:r w:rsidRPr="00902A92">
        <w:t>、</w:t>
      </w:r>
      <w:r w:rsidRPr="00902A92">
        <w:rPr>
          <w:rFonts w:hint="eastAsia"/>
        </w:rPr>
        <w:t>通过文献研究和调查研究了解核心素养视野下</w:t>
      </w:r>
      <w:r w:rsidR="002F02E5">
        <w:rPr>
          <w:rFonts w:hint="eastAsia"/>
        </w:rPr>
        <w:t>英语</w:t>
      </w:r>
      <w:r w:rsidRPr="00902A92">
        <w:rPr>
          <w:rFonts w:hint="eastAsia"/>
        </w:rPr>
        <w:t>活动化作业现状和实施目标。</w:t>
      </w:r>
    </w:p>
    <w:p w:rsidR="00FB732C" w:rsidRPr="00902A92" w:rsidRDefault="00FB732C" w:rsidP="00FB732C">
      <w:pPr>
        <w:ind w:firstLineChars="200" w:firstLine="420"/>
      </w:pPr>
      <w:r w:rsidRPr="00902A92">
        <w:t>2</w:t>
      </w:r>
      <w:r w:rsidRPr="00902A92">
        <w:t>、</w:t>
      </w:r>
      <w:r w:rsidRPr="00902A92">
        <w:rPr>
          <w:rFonts w:hint="eastAsia"/>
        </w:rPr>
        <w:t>构建我校核心素养视野下</w:t>
      </w:r>
      <w:r>
        <w:rPr>
          <w:rFonts w:hint="eastAsia"/>
        </w:rPr>
        <w:t>农村初中</w:t>
      </w:r>
      <w:r w:rsidR="002F02E5">
        <w:rPr>
          <w:rFonts w:hint="eastAsia"/>
        </w:rPr>
        <w:t>英语</w:t>
      </w:r>
      <w:r w:rsidRPr="00902A92">
        <w:rPr>
          <w:rFonts w:hint="eastAsia"/>
        </w:rPr>
        <w:t>活动化作业目标体系的设计</w:t>
      </w:r>
      <w:r w:rsidRPr="00902A92">
        <w:t>。</w:t>
      </w:r>
    </w:p>
    <w:p w:rsidR="001E1455" w:rsidRDefault="00FB732C" w:rsidP="00FB732C">
      <w:pPr>
        <w:ind w:firstLineChars="200" w:firstLine="420"/>
      </w:pPr>
      <w:r w:rsidRPr="00902A92">
        <w:rPr>
          <w:rFonts w:hint="eastAsia"/>
        </w:rPr>
        <w:t>3</w:t>
      </w:r>
      <w:r w:rsidRPr="00902A92">
        <w:rPr>
          <w:rFonts w:hint="eastAsia"/>
        </w:rPr>
        <w:t>、探索核心素养视野下农村初中</w:t>
      </w:r>
      <w:r w:rsidR="002F02E5">
        <w:rPr>
          <w:rFonts w:hint="eastAsia"/>
        </w:rPr>
        <w:t>英语</w:t>
      </w:r>
      <w:r w:rsidRPr="00902A92">
        <w:rPr>
          <w:rFonts w:hint="eastAsia"/>
        </w:rPr>
        <w:t>活动化作业设计与实施策略。</w:t>
      </w:r>
    </w:p>
    <w:p w:rsidR="001E1455" w:rsidRDefault="00C50A03">
      <w:r>
        <w:rPr>
          <w:rFonts w:eastAsia="黑体" w:hint="eastAsia"/>
          <w:b/>
          <w:bCs/>
          <w:sz w:val="28"/>
        </w:rPr>
        <w:lastRenderedPageBreak/>
        <w:t>三、</w:t>
      </w:r>
      <w:bookmarkStart w:id="0" w:name="_GoBack"/>
      <w:bookmarkEnd w:id="0"/>
      <w:r>
        <w:rPr>
          <w:rFonts w:eastAsia="黑体" w:hint="eastAsia"/>
          <w:b/>
          <w:bCs/>
          <w:sz w:val="28"/>
        </w:rPr>
        <w:t>研究理论依据</w:t>
      </w:r>
    </w:p>
    <w:p w:rsidR="00FB732C" w:rsidRDefault="00FB732C" w:rsidP="00FB732C">
      <w:pPr>
        <w:ind w:firstLineChars="200" w:firstLine="420"/>
        <w:rPr>
          <w:rFonts w:hint="eastAsia"/>
        </w:rPr>
      </w:pPr>
      <w:r>
        <w:rPr>
          <w:rFonts w:hint="eastAsia"/>
        </w:rPr>
        <w:t xml:space="preserve">  </w:t>
      </w:r>
      <w:r>
        <w:rPr>
          <w:rFonts w:hint="eastAsia"/>
        </w:rPr>
        <w:t>“因材施教”是我国古代教育学家孔子提出的第一个教学原则，它强调每个人的发展存在差异，教育应当尊重学习者在生理、智力、情绪及社会性等方面存在差异，只有尊重这种差异才能取得良好的学习效果。这一原则对于作业设计的指导作用表现在：我们应该针对学生的特点设计作业。鉴于初中生的年龄和心理特点，每个学生的英语水平和学习目标各不相同，作业设计的过程中需要了解学生心理和智力发展的情况，尊重他们的兴趣、特长和不足之处等。只有设计有效的作业形式，才能使得学生得到充分的发展。</w:t>
      </w:r>
    </w:p>
    <w:p w:rsidR="00FB732C" w:rsidRDefault="00FB732C" w:rsidP="00FB732C">
      <w:pPr>
        <w:ind w:firstLineChars="200" w:firstLine="420"/>
        <w:rPr>
          <w:rFonts w:hint="eastAsia"/>
        </w:rPr>
      </w:pPr>
      <w:r>
        <w:rPr>
          <w:rFonts w:hint="eastAsia"/>
        </w:rPr>
        <w:t xml:space="preserve">    </w:t>
      </w:r>
      <w:r>
        <w:rPr>
          <w:rFonts w:hint="eastAsia"/>
        </w:rPr>
        <w:t>瑞士心理学家皮亚杰（</w:t>
      </w:r>
      <w:r>
        <w:rPr>
          <w:rFonts w:hint="eastAsia"/>
        </w:rPr>
        <w:t>piajet</w:t>
      </w:r>
      <w:r>
        <w:rPr>
          <w:rFonts w:hint="eastAsia"/>
        </w:rPr>
        <w:t>）关于建构主义的基本观点认为：儿童是在与周围环境的相互作用的过程中，逐步建立起关于外部世界的知识，从而使自身认知结构得到发展。建构主义的知识观告诉我们，互动是知识建构的重要方式，这就要求教师在设计作业时，可以考虑合作学习的模式，合作学习包含学习者与知识之间的互动，师生之间的互动以及生生之间的互动。建构主义的学习观和教学观告诉我们学习不是简单的由教师把知识传递给学生，而是学生根据自己已知的经验背景，对外部信息进行主动的选择、加工和处理，主动建构知识的过程。这一过程以学生为中心，教师只是帮助者和促进者。这些理论告诉我们，在作业设计过程中，教师要关注学生原有的知识结构，了解学生的知识背景、兴趣爱好和生活状况，设计出以学生为中心的作业活动，这样才能促进学生知识的掌握和学习兴趣的发展。</w:t>
      </w:r>
    </w:p>
    <w:p w:rsidR="00FB732C" w:rsidRDefault="00FB732C" w:rsidP="00FB732C">
      <w:pPr>
        <w:ind w:firstLineChars="200" w:firstLine="420"/>
        <w:rPr>
          <w:rFonts w:hint="eastAsia"/>
        </w:rPr>
      </w:pPr>
      <w:r>
        <w:rPr>
          <w:rFonts w:hint="eastAsia"/>
        </w:rPr>
        <w:t>（二）教育政策依据</w:t>
      </w:r>
    </w:p>
    <w:p w:rsidR="00FB732C" w:rsidRDefault="00FB732C" w:rsidP="00FB732C">
      <w:pPr>
        <w:ind w:firstLineChars="200" w:firstLine="420"/>
        <w:rPr>
          <w:rFonts w:hint="eastAsia"/>
        </w:rPr>
      </w:pPr>
      <w:r>
        <w:rPr>
          <w:rFonts w:hint="eastAsia"/>
        </w:rPr>
        <w:t xml:space="preserve">    </w:t>
      </w:r>
      <w:r>
        <w:rPr>
          <w:rFonts w:hint="eastAsia"/>
        </w:rPr>
        <w:t>国家教育部在《英语新课程标准》中，明确了对课外作业的要求。强调了素质教育，即要减轻学生过重的课业负担，把时间还给学生，使学生有时间思考，有时间参加社会实践。素质教育旨在使全体学生在素质方面得到全面发展</w:t>
      </w:r>
      <w:r>
        <w:rPr>
          <w:rFonts w:hint="eastAsia"/>
        </w:rPr>
        <w:t>,</w:t>
      </w:r>
      <w:r>
        <w:rPr>
          <w:rFonts w:hint="eastAsia"/>
        </w:rPr>
        <w:t>个性得到健全。在当前“减负增效”的教育思想指导下，我们的英语课外作业应该是适量的、多样的、分层次的、有趣的、学生会做的、也是学生愿意做的。老师和学生应该都是没有课业负担的，应该逐步实现从“应试教育”向“素质教育”的转变。</w:t>
      </w:r>
    </w:p>
    <w:p w:rsidR="00FB732C" w:rsidRPr="00FB732C" w:rsidRDefault="00FB732C" w:rsidP="00FB732C">
      <w:pPr>
        <w:ind w:firstLineChars="200" w:firstLine="420"/>
      </w:pPr>
      <w:r>
        <w:rPr>
          <w:rFonts w:hint="eastAsia"/>
        </w:rPr>
        <w:t xml:space="preserve">    </w:t>
      </w:r>
      <w:r>
        <w:rPr>
          <w:rFonts w:hint="eastAsia"/>
        </w:rPr>
        <w:t>所以，我们不得不反思，不得不深入研究，研究目前初中生英语作业中存在的问题。在研究中我们探索解决这些问题的方法措施，最后彻底改变学生做作业累、老师改作业累等现状。通过研究，我们想要找到真正“减负增效”的方法。通过做</w:t>
      </w:r>
      <w:r>
        <w:rPr>
          <w:rFonts w:hint="eastAsia"/>
        </w:rPr>
        <w:t>活动化</w:t>
      </w:r>
      <w:r>
        <w:rPr>
          <w:rFonts w:hint="eastAsia"/>
        </w:rPr>
        <w:t>作业培养学生的语言运用能力，提高学习效果和教学质量。</w:t>
      </w:r>
    </w:p>
    <w:p w:rsidR="001E1455" w:rsidRPr="00FB732C" w:rsidRDefault="001E1455">
      <w:pPr>
        <w:ind w:firstLineChars="200" w:firstLine="420"/>
      </w:pPr>
    </w:p>
    <w:p w:rsidR="001E1455" w:rsidRDefault="00C50A03">
      <w:r>
        <w:rPr>
          <w:rFonts w:eastAsia="黑体" w:hint="eastAsia"/>
          <w:b/>
          <w:bCs/>
          <w:sz w:val="28"/>
        </w:rPr>
        <w:t>四、研究方法</w:t>
      </w:r>
    </w:p>
    <w:p w:rsidR="001E1455" w:rsidRDefault="00C50A03">
      <w:pPr>
        <w:ind w:firstLineChars="200" w:firstLine="420"/>
      </w:pPr>
      <w:r>
        <w:rPr>
          <w:rFonts w:hint="eastAsia"/>
        </w:rPr>
        <w:t>1.</w:t>
      </w:r>
      <w:r w:rsidR="00B65A15">
        <w:rPr>
          <w:rFonts w:hint="eastAsia"/>
        </w:rPr>
        <w:t>文</w:t>
      </w:r>
      <w:r>
        <w:t>献</w:t>
      </w:r>
      <w:r>
        <w:rPr>
          <w:rFonts w:hint="eastAsia"/>
        </w:rPr>
        <w:t>研究</w:t>
      </w:r>
      <w:r>
        <w:t>法：了解我国当前</w:t>
      </w:r>
      <w:r>
        <w:rPr>
          <w:rFonts w:hint="eastAsia"/>
        </w:rPr>
        <w:t>课堂</w:t>
      </w:r>
      <w:r>
        <w:t>教</w:t>
      </w:r>
      <w:r>
        <w:rPr>
          <w:rFonts w:hint="eastAsia"/>
        </w:rPr>
        <w:t>学</w:t>
      </w:r>
      <w:r>
        <w:t>现状，了解本课题研究的发展动向，吸纳成功的经验，为我所用。</w:t>
      </w:r>
    </w:p>
    <w:p w:rsidR="001E1455" w:rsidRDefault="00C50A03">
      <w:pPr>
        <w:ind w:firstLineChars="200" w:firstLine="420"/>
      </w:pPr>
      <w:r>
        <w:rPr>
          <w:rFonts w:hint="eastAsia"/>
        </w:rPr>
        <w:t>2.</w:t>
      </w:r>
      <w:r>
        <w:rPr>
          <w:rFonts w:hint="eastAsia"/>
        </w:rPr>
        <w:t>案例研究</w:t>
      </w:r>
      <w:r>
        <w:t>法：</w:t>
      </w:r>
      <w:r>
        <w:rPr>
          <w:rFonts w:hint="eastAsia"/>
        </w:rPr>
        <w:t>设计课前五分钟演讲的案例并实施，分析各种案例的实效，作出合理判断，进一步提出建议</w:t>
      </w:r>
      <w:r>
        <w:t>。</w:t>
      </w:r>
    </w:p>
    <w:p w:rsidR="001E1455" w:rsidRDefault="001E1455">
      <w:pPr>
        <w:jc w:val="center"/>
      </w:pPr>
    </w:p>
    <w:p w:rsidR="001E1455" w:rsidRDefault="00C50A03">
      <w:r>
        <w:rPr>
          <w:rFonts w:eastAsia="黑体" w:hint="eastAsia"/>
          <w:b/>
          <w:bCs/>
          <w:sz w:val="28"/>
        </w:rPr>
        <w:t>五、研究步骤和内容</w:t>
      </w:r>
    </w:p>
    <w:p w:rsidR="001E1455" w:rsidRDefault="00C50A03">
      <w:pPr>
        <w:ind w:firstLineChars="200" w:firstLine="420"/>
      </w:pPr>
      <w:r>
        <w:rPr>
          <w:rFonts w:hint="eastAsia"/>
        </w:rPr>
        <w:t>1.</w:t>
      </w:r>
      <w:r>
        <w:rPr>
          <w:rFonts w:hint="eastAsia"/>
        </w:rPr>
        <w:t>准备阶段（</w:t>
      </w:r>
      <w:r>
        <w:rPr>
          <w:rFonts w:hint="eastAsia"/>
        </w:rPr>
        <w:t>2018.3</w:t>
      </w:r>
      <w:r>
        <w:rPr>
          <w:rFonts w:hint="eastAsia"/>
        </w:rPr>
        <w:t>）</w:t>
      </w:r>
      <w:r>
        <w:rPr>
          <w:rFonts w:hint="eastAsia"/>
        </w:rPr>
        <w:t xml:space="preserve">  </w:t>
      </w:r>
      <w:r>
        <w:rPr>
          <w:rFonts w:hint="eastAsia"/>
        </w:rPr>
        <w:t>制定研究方案、收集有关资料。</w:t>
      </w:r>
    </w:p>
    <w:p w:rsidR="001E1455" w:rsidRDefault="00C50A03">
      <w:pPr>
        <w:ind w:firstLineChars="200" w:firstLine="420"/>
      </w:pPr>
      <w:r>
        <w:rPr>
          <w:rFonts w:hint="eastAsia"/>
        </w:rPr>
        <w:t>2.</w:t>
      </w:r>
      <w:r>
        <w:rPr>
          <w:rFonts w:hint="eastAsia"/>
        </w:rPr>
        <w:t>实施阶段（</w:t>
      </w:r>
      <w:r>
        <w:rPr>
          <w:rFonts w:hint="eastAsia"/>
        </w:rPr>
        <w:t>2018.4</w:t>
      </w:r>
      <w:r>
        <w:rPr>
          <w:rFonts w:hint="eastAsia"/>
        </w:rPr>
        <w:t>—</w:t>
      </w:r>
      <w:r>
        <w:rPr>
          <w:rFonts w:hint="eastAsia"/>
        </w:rPr>
        <w:t>2018.10</w:t>
      </w:r>
      <w:r>
        <w:rPr>
          <w:rFonts w:hint="eastAsia"/>
        </w:rPr>
        <w:t>）</w:t>
      </w:r>
      <w:r w:rsidR="00EC335E">
        <w:rPr>
          <w:rFonts w:hint="eastAsia"/>
        </w:rPr>
        <w:t>综合运用文献研究，调查研究，行动研究等方法，展开富有教学创意的活动，研究激发学生自主学习英语的策略，方法，途径。</w:t>
      </w:r>
    </w:p>
    <w:p w:rsidR="001E1455" w:rsidRDefault="00C50A03">
      <w:pPr>
        <w:ind w:firstLineChars="200" w:firstLine="420"/>
      </w:pPr>
      <w:r>
        <w:rPr>
          <w:rFonts w:hint="eastAsia"/>
        </w:rPr>
        <w:t>3.</w:t>
      </w:r>
      <w:r>
        <w:rPr>
          <w:rFonts w:hint="eastAsia"/>
        </w:rPr>
        <w:t>总结阶段（</w:t>
      </w:r>
      <w:r>
        <w:rPr>
          <w:rFonts w:hint="eastAsia"/>
        </w:rPr>
        <w:t>2018.11</w:t>
      </w:r>
      <w:r>
        <w:rPr>
          <w:rFonts w:hint="eastAsia"/>
        </w:rPr>
        <w:t>—</w:t>
      </w:r>
      <w:r>
        <w:rPr>
          <w:rFonts w:hint="eastAsia"/>
        </w:rPr>
        <w:t>2018.12</w:t>
      </w:r>
      <w:r>
        <w:rPr>
          <w:rFonts w:hint="eastAsia"/>
        </w:rPr>
        <w:t>）</w:t>
      </w:r>
      <w:r>
        <w:rPr>
          <w:rFonts w:hint="eastAsia"/>
        </w:rPr>
        <w:t xml:space="preserve"> </w:t>
      </w:r>
      <w:r>
        <w:rPr>
          <w:rFonts w:hint="eastAsia"/>
        </w:rPr>
        <w:t>对相关的资料进行整理，总结研究成果，撰写课题研究论文，完成结题工作。</w:t>
      </w:r>
    </w:p>
    <w:p w:rsidR="001E1455" w:rsidRDefault="00C50A03">
      <w:r>
        <w:rPr>
          <w:rFonts w:eastAsia="黑体" w:hint="eastAsia"/>
          <w:b/>
          <w:bCs/>
          <w:sz w:val="28"/>
        </w:rPr>
        <w:t>六、预期研究成果</w:t>
      </w:r>
    </w:p>
    <w:p w:rsidR="001E1455" w:rsidRDefault="00C50A03">
      <w:r>
        <w:rPr>
          <w:rFonts w:hint="eastAsia"/>
        </w:rPr>
        <w:lastRenderedPageBreak/>
        <w:t>1</w:t>
      </w:r>
      <w:r>
        <w:rPr>
          <w:rFonts w:hint="eastAsia"/>
        </w:rPr>
        <w:t>、阶段工作总结；</w:t>
      </w:r>
    </w:p>
    <w:p w:rsidR="001E1455" w:rsidRDefault="00C50A03">
      <w:r>
        <w:rPr>
          <w:rFonts w:hint="eastAsia"/>
        </w:rPr>
        <w:t>2</w:t>
      </w:r>
      <w:r>
        <w:rPr>
          <w:rFonts w:hint="eastAsia"/>
        </w:rPr>
        <w:t>、创意教学案例集</w:t>
      </w:r>
    </w:p>
    <w:p w:rsidR="001E1455" w:rsidRDefault="00C50A03">
      <w:r>
        <w:rPr>
          <w:rFonts w:hint="eastAsia"/>
        </w:rPr>
        <w:t>3</w:t>
      </w:r>
      <w:r>
        <w:rPr>
          <w:rFonts w:hint="eastAsia"/>
        </w:rPr>
        <w:t>、专题论文</w:t>
      </w:r>
    </w:p>
    <w:p w:rsidR="001E1455" w:rsidRDefault="00C50A03">
      <w:r>
        <w:rPr>
          <w:rFonts w:hint="eastAsia"/>
        </w:rPr>
        <w:t>4</w:t>
      </w:r>
      <w:r>
        <w:rPr>
          <w:rFonts w:hint="eastAsia"/>
        </w:rPr>
        <w:t>、</w:t>
      </w:r>
      <w:r w:rsidR="001F4EF6">
        <w:rPr>
          <w:rFonts w:hint="eastAsia"/>
        </w:rPr>
        <w:t>培养学生学习英语的兴趣，提高自主学习英语的能力。</w:t>
      </w:r>
    </w:p>
    <w:p w:rsidR="001E1455" w:rsidRDefault="001E1455"/>
    <w:p w:rsidR="001E1455" w:rsidRDefault="001E1455"/>
    <w:p w:rsidR="001E1455" w:rsidRDefault="001E1455"/>
    <w:sectPr w:rsidR="001E1455" w:rsidSect="001E14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BD1" w:rsidRDefault="00744BD1" w:rsidP="009800E1">
      <w:r>
        <w:separator/>
      </w:r>
    </w:p>
  </w:endnote>
  <w:endnote w:type="continuationSeparator" w:id="1">
    <w:p w:rsidR="00744BD1" w:rsidRDefault="00744BD1" w:rsidP="0098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BD1" w:rsidRDefault="00744BD1" w:rsidP="009800E1">
      <w:r>
        <w:separator/>
      </w:r>
    </w:p>
  </w:footnote>
  <w:footnote w:type="continuationSeparator" w:id="1">
    <w:p w:rsidR="00744BD1" w:rsidRDefault="00744BD1" w:rsidP="00980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046D69"/>
    <w:rsid w:val="00114824"/>
    <w:rsid w:val="001E1455"/>
    <w:rsid w:val="001F4EF6"/>
    <w:rsid w:val="002F02E5"/>
    <w:rsid w:val="00743266"/>
    <w:rsid w:val="00744BD1"/>
    <w:rsid w:val="009800E1"/>
    <w:rsid w:val="009E384F"/>
    <w:rsid w:val="00B65A15"/>
    <w:rsid w:val="00BF0728"/>
    <w:rsid w:val="00C50A03"/>
    <w:rsid w:val="00EC335E"/>
    <w:rsid w:val="00FB732C"/>
    <w:rsid w:val="010D64EA"/>
    <w:rsid w:val="05CF529F"/>
    <w:rsid w:val="0EBB08D5"/>
    <w:rsid w:val="104C2D30"/>
    <w:rsid w:val="13117199"/>
    <w:rsid w:val="14CC7D04"/>
    <w:rsid w:val="1C0A4CCA"/>
    <w:rsid w:val="20D37982"/>
    <w:rsid w:val="23751141"/>
    <w:rsid w:val="26D94BDF"/>
    <w:rsid w:val="27C45314"/>
    <w:rsid w:val="2C934082"/>
    <w:rsid w:val="2D7E297E"/>
    <w:rsid w:val="2EF71499"/>
    <w:rsid w:val="34D212FF"/>
    <w:rsid w:val="37F7510E"/>
    <w:rsid w:val="389E4EEF"/>
    <w:rsid w:val="3BF22499"/>
    <w:rsid w:val="3F5C5023"/>
    <w:rsid w:val="411D6C0D"/>
    <w:rsid w:val="41394ED5"/>
    <w:rsid w:val="419E3A2A"/>
    <w:rsid w:val="421A6A9F"/>
    <w:rsid w:val="424251C9"/>
    <w:rsid w:val="4248638D"/>
    <w:rsid w:val="43751473"/>
    <w:rsid w:val="47466379"/>
    <w:rsid w:val="49C61809"/>
    <w:rsid w:val="4B1223C6"/>
    <w:rsid w:val="4F2855B2"/>
    <w:rsid w:val="53360BCD"/>
    <w:rsid w:val="58046D69"/>
    <w:rsid w:val="582C2BFD"/>
    <w:rsid w:val="5E4A0BC6"/>
    <w:rsid w:val="5E630974"/>
    <w:rsid w:val="61CC7E9F"/>
    <w:rsid w:val="64AB699D"/>
    <w:rsid w:val="66D37A8C"/>
    <w:rsid w:val="6D535020"/>
    <w:rsid w:val="7735198E"/>
    <w:rsid w:val="7CDE076F"/>
    <w:rsid w:val="7E3A72A4"/>
    <w:rsid w:val="7FD21F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45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E1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800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800E1"/>
    <w:rPr>
      <w:rFonts w:ascii="Times New Roman" w:eastAsia="宋体" w:hAnsi="Times New Roman" w:cs="Times New Roman"/>
      <w:kern w:val="2"/>
      <w:sz w:val="18"/>
      <w:szCs w:val="18"/>
    </w:rPr>
  </w:style>
  <w:style w:type="paragraph" w:styleId="a5">
    <w:name w:val="footer"/>
    <w:basedOn w:val="a"/>
    <w:link w:val="Char0"/>
    <w:rsid w:val="009800E1"/>
    <w:pPr>
      <w:tabs>
        <w:tab w:val="center" w:pos="4153"/>
        <w:tab w:val="right" w:pos="8306"/>
      </w:tabs>
      <w:snapToGrid w:val="0"/>
      <w:jc w:val="left"/>
    </w:pPr>
    <w:rPr>
      <w:sz w:val="18"/>
      <w:szCs w:val="18"/>
    </w:rPr>
  </w:style>
  <w:style w:type="character" w:customStyle="1" w:styleId="Char0">
    <w:name w:val="页脚 Char"/>
    <w:basedOn w:val="a0"/>
    <w:link w:val="a5"/>
    <w:rsid w:val="009800E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5016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ng\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50</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徐玲</dc:creator>
  <cp:lastModifiedBy>admin</cp:lastModifiedBy>
  <cp:revision>5</cp:revision>
  <dcterms:created xsi:type="dcterms:W3CDTF">2018-06-04T06:48:00Z</dcterms:created>
  <dcterms:modified xsi:type="dcterms:W3CDTF">2018-06-11T02:28:00Z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