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读书心得</w:t>
      </w:r>
    </w:p>
    <w:p>
      <w:pPr>
        <w:jc w:val="center"/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36" w:lineRule="atLeast"/>
        <w:ind w:left="0" w:right="0" w:firstLine="0" w:firstLineChars="20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本月在杂志上读了一篇《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626"/>
          <w:spacing w:val="0"/>
          <w:sz w:val="21"/>
          <w:szCs w:val="21"/>
          <w:shd w:val="clear" w:fill="FFFFFF"/>
        </w:rPr>
        <w:t>多媒体技术在幼儿园教学活动中的运用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》的文章，让我感触颇深，在此写下自己的一些感受。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36" w:lineRule="atLeast"/>
        <w:ind w:left="0" w:right="0" w:firstLine="0" w:firstLineChars="20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在幼儿科学教育的过程中，生动有趣的教学方法与手段是完成教育目标的必要条件。现代教育技术中的多媒体——投影、电视、录像、电脑等具有生动、形象、感染力强、易于激发幼儿兴趣的优势，并打破时间、空间的限制，弥补幼儿直接经验的不足，促使幼儿积极地参与教学活动。所以，在帮助幼儿获得科学知识和形成良好行为的教育教学过程中，运用现代多媒体技术，可以使得手段运用与目标培养达到和谐、高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36" w:lineRule="atLeast"/>
        <w:ind w:left="0" w:right="0" w:firstLine="0" w:firstLineChars="20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cs="宋体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运用现代多媒体技术帮助幼儿掌握科学知识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36" w:lineRule="atLeast"/>
        <w:ind w:left="0" w:right="0" w:firstLine="420" w:firstLineChars="200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由于幼儿知识经验、认知水平的限制，而人们对客观事物的认识是通过感知获得的，运用现代多媒体技术正好解决了这一难题，它可以使抽象、深奥的科学知识具体化、形象化、趣味化，从而激发幼儿对科学的兴趣，使他们主动观察、探索、思考。而且多媒体技术交互性强，各主题页之间可以灵活转换，便于根据教学实际情况随意调整教学顺序，当幼儿对某一内容感兴趣或感到困难时，可灵活演示，拓宽了教学途径。因此，我们从兴趣入手，结合幼儿的认知特点，通过投影、电脑、动画等电教手段，使科学知识浅显易懂。让幼儿获得不易亲身感知或接触的经验，并将不能感知的事物放大、再现、模拟演示有关重要的过程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运用现代多媒体技术，通过科学教育，能帮助幼儿养成良好行为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有了对科学所持的正确态度，就为幼儿形成良好的行为提供了一定的基础。但幼儿形成良好的行为和生活习惯，需要一定的过程。幼儿的特点是好模仿，可在范例、榜样的作用下，通过大量的行为练习，帮助其良好行为的形成。电教手段中的投影、录像等电教媒体的有机结合可以加速良好行为的形成。可将幼儿生活、游戏中一些正确的行为展现给幼儿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当然在运用现代多媒体技术进行科学教育应注意如下问题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1.主动性原则：运用现代多媒体技术对幼儿进行科学教育时，应置幼儿与活动的主体地位，让他们始终自由主动地参与活动。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2.体验性原则：所谓体验，即通过自身实践去认识事物；体验学习就是让幼儿主体通过自己的多种感官直接参与学习活动，科学教育中的情境创设应结合幼儿的日常生活实际，有利于幼儿自主地进行尝试。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3.扩展性原则：现代多媒体技术构建的科学教育情境资源应具备知识面宽、内容丰富等特点，要能给幼儿留有发散思维的空间，以利于扩展他们的认知领域。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另外加强教师的能力训练。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多媒体技术在幼儿园科学教育中的优势和效果是显而易见的，然而要在幼儿园广泛推广这种教学手段，就目前的情况来说，还必须解决一些问题。在教学中要大量运用多媒体教学手段，就必须有相应的多媒体设备作为前提。我所在的幼儿园是省优质园，我园配置了电脑、投影仪、数码摄像机</w:t>
      </w:r>
      <w:bookmarkStart w:id="0" w:name="_GoBack"/>
      <w:bookmarkEnd w:id="0"/>
      <w:r>
        <w:rPr>
          <w:rFonts w:hint="eastAsia"/>
          <w:lang w:eastAsia="zh-CN"/>
        </w:rPr>
        <w:t>等一系列设备，这对我们教师来说有着非常有利的先决条件。我们也很珍惜。但是，目前我们教师的在多媒体技术的掌握和运用方面的水平还参差不齐，所以，作为教师，还需要加强这方面的培训和学习，达到熟练掌握多媒体技术的能力。我想，经过不懈努力，我们最终一定能够克服各种困难，在多媒体教学领域中取得更大的成绩。</w:t>
      </w:r>
    </w:p>
    <w:p>
      <w:pPr>
        <w:ind w:firstLine="420" w:firstLineChars="200"/>
        <w:rPr>
          <w:rFonts w:hint="eastAsia"/>
          <w:lang w:eastAsia="zh-CN"/>
        </w:rPr>
      </w:pPr>
    </w:p>
    <w:sectPr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05AB1"/>
    <w:rsid w:val="1C2F20FB"/>
    <w:rsid w:val="1C7A6A85"/>
    <w:rsid w:val="21E65299"/>
    <w:rsid w:val="329C2A03"/>
    <w:rsid w:val="41605AB1"/>
    <w:rsid w:val="73F97E82"/>
    <w:rsid w:val="75437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2017-04-25T02:11:00Z</dcterms:created>
  <dc:creator>HP</dc:creator>
  <cp:lastModifiedBy>HP</cp:lastModifiedBy>
  <dcterms:modified xsi:type="dcterms:W3CDTF">2017-04-26T08:38:55Z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