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53" w:rsidRPr="00BD7422" w:rsidRDefault="00B01B92" w:rsidP="00BD7422">
      <w:pPr>
        <w:spacing w:line="360" w:lineRule="exact"/>
        <w:rPr>
          <w:rFonts w:asciiTheme="minorEastAsia" w:hAnsiTheme="minorEastAsia"/>
          <w:b/>
          <w:szCs w:val="21"/>
        </w:rPr>
      </w:pPr>
      <w:r w:rsidRPr="00BD7422">
        <w:rPr>
          <w:rFonts w:asciiTheme="minorEastAsia" w:hAnsiTheme="minorEastAsia" w:hint="eastAsia"/>
          <w:b/>
          <w:szCs w:val="21"/>
        </w:rPr>
        <w:t>活动名称：</w:t>
      </w:r>
    </w:p>
    <w:p w:rsidR="004C731F" w:rsidRPr="00BD7422" w:rsidRDefault="00755E43" w:rsidP="00BD7422">
      <w:pPr>
        <w:spacing w:line="360" w:lineRule="exact"/>
        <w:ind w:firstLineChars="196" w:firstLine="412"/>
        <w:rPr>
          <w:rFonts w:asciiTheme="minorEastAsia" w:hAnsiTheme="minorEastAsia"/>
          <w:szCs w:val="21"/>
        </w:rPr>
      </w:pPr>
      <w:r w:rsidRPr="00BD7422">
        <w:rPr>
          <w:rFonts w:asciiTheme="minorEastAsia" w:hAnsiTheme="minorEastAsia"/>
          <w:szCs w:val="21"/>
        </w:rPr>
        <w:t>大班</w:t>
      </w:r>
      <w:r w:rsidR="004C731F" w:rsidRPr="00BD7422">
        <w:rPr>
          <w:rFonts w:asciiTheme="minorEastAsia" w:hAnsiTheme="minorEastAsia" w:hint="eastAsia"/>
          <w:szCs w:val="21"/>
        </w:rPr>
        <w:t>科学：</w:t>
      </w:r>
      <w:r w:rsidR="00BD7422" w:rsidRPr="00BD7422">
        <w:rPr>
          <w:rFonts w:asciiTheme="minorEastAsia" w:hAnsiTheme="minorEastAsia" w:hint="eastAsia"/>
          <w:szCs w:val="21"/>
        </w:rPr>
        <w:t>《瓶中吹气球》</w:t>
      </w:r>
    </w:p>
    <w:p w:rsidR="00BD7422" w:rsidRPr="00BD7422" w:rsidRDefault="00BD7422" w:rsidP="00BD7422">
      <w:pPr>
        <w:spacing w:line="360" w:lineRule="exact"/>
        <w:rPr>
          <w:rFonts w:asciiTheme="minorEastAsia" w:hAnsiTheme="minorEastAsia" w:hint="eastAsia"/>
          <w:b/>
          <w:szCs w:val="21"/>
        </w:rPr>
      </w:pPr>
      <w:r w:rsidRPr="00BD7422">
        <w:rPr>
          <w:rFonts w:asciiTheme="minorEastAsia" w:hAnsiTheme="minorEastAsia" w:hint="eastAsia"/>
          <w:b/>
          <w:szCs w:val="21"/>
        </w:rPr>
        <w:t>设计意图：</w:t>
      </w:r>
    </w:p>
    <w:p w:rsidR="00BD7422" w:rsidRPr="00BD7422" w:rsidRDefault="00BD7422" w:rsidP="00BD7422">
      <w:pPr>
        <w:spacing w:line="360" w:lineRule="exact"/>
        <w:rPr>
          <w:rFonts w:asciiTheme="minorEastAsia" w:hAnsiTheme="minorEastAsia" w:hint="eastAsia"/>
          <w:b/>
          <w:szCs w:val="21"/>
        </w:rPr>
      </w:pPr>
      <w:r w:rsidRPr="00BD7422">
        <w:rPr>
          <w:rFonts w:asciiTheme="minorEastAsia" w:hAnsiTheme="minorEastAsia" w:hint="eastAsia"/>
          <w:b/>
          <w:szCs w:val="21"/>
        </w:rPr>
        <w:t xml:space="preserve">    </w:t>
      </w:r>
      <w:r w:rsidRPr="00BD7422">
        <w:rPr>
          <w:rFonts w:asciiTheme="minorEastAsia" w:hAnsiTheme="minorEastAsia" w:hint="eastAsia"/>
          <w:kern w:val="0"/>
          <w:szCs w:val="21"/>
        </w:rPr>
        <w:t>气球是生活中常见、易取的材料，也是</w:t>
      </w:r>
      <w:r w:rsidRPr="00BD7422">
        <w:rPr>
          <w:rFonts w:asciiTheme="minorEastAsia" w:hAnsiTheme="minorEastAsia" w:hint="eastAsia"/>
          <w:szCs w:val="21"/>
        </w:rPr>
        <w:t>孩子们游戏中常见的一种玩具。我们经常可以看到：在游玩中，孩子们看见五颜六色的气球都会很兴奋；在区域中，部分孩子们经常拿着打气筒打气球或者将气球放在嘴巴上吹将气球吹大吹小等。对于大班孩子有了初步的探究能力，且善于发现生活中有趣的事情，乐于去动手操作。</w:t>
      </w:r>
    </w:p>
    <w:p w:rsidR="00B01B92" w:rsidRPr="00BD7422" w:rsidRDefault="00755E43" w:rsidP="00BD7422">
      <w:pPr>
        <w:spacing w:line="360" w:lineRule="exact"/>
        <w:rPr>
          <w:rFonts w:asciiTheme="minorEastAsia" w:hAnsiTheme="minorEastAsia"/>
          <w:b/>
          <w:szCs w:val="21"/>
        </w:rPr>
      </w:pPr>
      <w:r w:rsidRPr="00BD7422">
        <w:rPr>
          <w:rFonts w:asciiTheme="minorEastAsia" w:hAnsiTheme="minorEastAsia"/>
          <w:b/>
          <w:szCs w:val="21"/>
        </w:rPr>
        <w:t>活动目标：</w:t>
      </w:r>
    </w:p>
    <w:p w:rsidR="00BD7422" w:rsidRPr="00BD7422" w:rsidRDefault="00BD7422" w:rsidP="00BD7422">
      <w:pPr>
        <w:pStyle w:val="a6"/>
        <w:spacing w:before="0" w:beforeAutospacing="0" w:after="0" w:afterAutospacing="0" w:line="360" w:lineRule="exact"/>
        <w:ind w:firstLineChars="200" w:firstLine="420"/>
        <w:jc w:val="both"/>
        <w:rPr>
          <w:rFonts w:asciiTheme="minorEastAsia" w:eastAsiaTheme="minorEastAsia" w:hAnsiTheme="minorEastAsia" w:hint="eastAsia"/>
          <w:sz w:val="21"/>
          <w:szCs w:val="21"/>
        </w:rPr>
      </w:pPr>
      <w:r w:rsidRPr="00BD7422">
        <w:rPr>
          <w:rFonts w:asciiTheme="minorEastAsia" w:eastAsiaTheme="minorEastAsia" w:hAnsiTheme="minorEastAsia" w:hint="eastAsia"/>
          <w:sz w:val="21"/>
          <w:szCs w:val="21"/>
        </w:rPr>
        <w:t>1.积极参与操作活动，了解在瓶中吹气球与瓶中空气压力的关系。</w:t>
      </w:r>
    </w:p>
    <w:p w:rsidR="00B01B92" w:rsidRPr="00BD7422" w:rsidRDefault="00BD7422" w:rsidP="00BD7422">
      <w:pPr>
        <w:spacing w:line="360" w:lineRule="exact"/>
        <w:ind w:firstLineChars="200" w:firstLine="420"/>
        <w:rPr>
          <w:rFonts w:asciiTheme="minorEastAsia" w:hAnsiTheme="minorEastAsia"/>
          <w:szCs w:val="21"/>
        </w:rPr>
      </w:pPr>
      <w:r w:rsidRPr="00BD7422">
        <w:rPr>
          <w:rFonts w:asciiTheme="minorEastAsia" w:hAnsiTheme="minorEastAsia" w:hint="eastAsia"/>
          <w:szCs w:val="21"/>
        </w:rPr>
        <w:t>2.通过猜测、操作、记录等方式分享交流自己的操作结果。</w:t>
      </w:r>
    </w:p>
    <w:p w:rsidR="00B01B92" w:rsidRPr="00BD7422" w:rsidRDefault="00755E43" w:rsidP="00BD7422">
      <w:pPr>
        <w:spacing w:line="360" w:lineRule="exact"/>
        <w:rPr>
          <w:rFonts w:asciiTheme="minorEastAsia" w:hAnsiTheme="minorEastAsia"/>
          <w:b/>
          <w:szCs w:val="21"/>
        </w:rPr>
      </w:pPr>
      <w:r w:rsidRPr="00BD7422">
        <w:rPr>
          <w:rFonts w:asciiTheme="minorEastAsia" w:hAnsiTheme="minorEastAsia"/>
          <w:b/>
          <w:szCs w:val="21"/>
        </w:rPr>
        <w:t>活动准备：</w:t>
      </w:r>
    </w:p>
    <w:p w:rsidR="00BD7422" w:rsidRPr="00BD7422" w:rsidRDefault="00BD7422" w:rsidP="00BD7422">
      <w:pPr>
        <w:pStyle w:val="a6"/>
        <w:spacing w:before="0" w:beforeAutospacing="0" w:after="0" w:afterAutospacing="0" w:line="360" w:lineRule="exact"/>
        <w:ind w:firstLineChars="200" w:firstLine="420"/>
        <w:jc w:val="both"/>
        <w:rPr>
          <w:rFonts w:asciiTheme="minorEastAsia" w:eastAsiaTheme="minorEastAsia" w:hAnsiTheme="minorEastAsia" w:hint="eastAsia"/>
          <w:sz w:val="21"/>
          <w:szCs w:val="21"/>
        </w:rPr>
      </w:pPr>
      <w:r w:rsidRPr="00BD7422">
        <w:rPr>
          <w:rFonts w:asciiTheme="minorEastAsia" w:eastAsiaTheme="minorEastAsia" w:hAnsiTheme="minorEastAsia" w:hint="eastAsia"/>
          <w:sz w:val="21"/>
          <w:szCs w:val="21"/>
        </w:rPr>
        <w:t>教具：装有气球的大小不同的瓶子两只；大记录纸一张，PPT；一组瓶子。</w:t>
      </w:r>
    </w:p>
    <w:p w:rsidR="007D65E6" w:rsidRPr="00BD7422" w:rsidRDefault="00BD7422" w:rsidP="00BD7422">
      <w:pPr>
        <w:spacing w:line="360" w:lineRule="exact"/>
        <w:ind w:firstLineChars="200" w:firstLine="420"/>
        <w:rPr>
          <w:rFonts w:asciiTheme="minorEastAsia" w:hAnsiTheme="minorEastAsia"/>
          <w:szCs w:val="21"/>
        </w:rPr>
      </w:pPr>
      <w:r w:rsidRPr="00BD7422">
        <w:rPr>
          <w:rFonts w:asciiTheme="minorEastAsia" w:hAnsiTheme="minorEastAsia" w:hint="eastAsia"/>
          <w:szCs w:val="21"/>
        </w:rPr>
        <w:t>学具：气球（统一规格，易吹大）人手一只；人手一组大小不一的瓶子（2大2小，标有数字。其中一大一小有孔）；记录表、记录笔人手一份。</w:t>
      </w:r>
    </w:p>
    <w:p w:rsidR="00B01B92" w:rsidRPr="00BD7422" w:rsidRDefault="00755E43" w:rsidP="00BD7422">
      <w:pPr>
        <w:spacing w:line="360" w:lineRule="exact"/>
        <w:rPr>
          <w:rFonts w:asciiTheme="minorEastAsia" w:hAnsiTheme="minorEastAsia"/>
          <w:b/>
          <w:szCs w:val="21"/>
        </w:rPr>
      </w:pPr>
      <w:r w:rsidRPr="00BD7422">
        <w:rPr>
          <w:rFonts w:asciiTheme="minorEastAsia" w:hAnsiTheme="minorEastAsia"/>
          <w:b/>
          <w:szCs w:val="21"/>
        </w:rPr>
        <w:t>活动过程：</w:t>
      </w:r>
    </w:p>
    <w:p w:rsidR="00BD7422" w:rsidRPr="00BD7422" w:rsidRDefault="00BD7422" w:rsidP="00BD7422">
      <w:pPr>
        <w:spacing w:line="360" w:lineRule="exact"/>
        <w:ind w:firstLineChars="200" w:firstLine="422"/>
        <w:rPr>
          <w:rFonts w:asciiTheme="minorEastAsia" w:hAnsiTheme="minorEastAsia" w:cs="Times New Roman" w:hint="eastAsia"/>
          <w:b/>
          <w:szCs w:val="21"/>
        </w:rPr>
      </w:pPr>
      <w:r w:rsidRPr="00BD7422">
        <w:rPr>
          <w:rFonts w:asciiTheme="minorEastAsia" w:hAnsiTheme="minorEastAsia" w:hint="eastAsia"/>
          <w:b/>
          <w:szCs w:val="21"/>
        </w:rPr>
        <w:t>一、游戏导入，激发兴趣。</w:t>
      </w:r>
    </w:p>
    <w:p w:rsidR="00BD7422" w:rsidRPr="00BD7422" w:rsidRDefault="00BD7422" w:rsidP="00BD7422">
      <w:pPr>
        <w:adjustRightInd w:val="0"/>
        <w:snapToGrid w:val="0"/>
        <w:spacing w:line="360" w:lineRule="exact"/>
        <w:ind w:firstLineChars="200" w:firstLine="420"/>
        <w:jc w:val="left"/>
        <w:rPr>
          <w:rFonts w:asciiTheme="minorEastAsia" w:hAnsiTheme="minorEastAsia" w:hint="eastAsia"/>
          <w:szCs w:val="21"/>
        </w:rPr>
      </w:pPr>
      <w:r w:rsidRPr="00BD7422">
        <w:rPr>
          <w:rFonts w:asciiTheme="minorEastAsia" w:hAnsiTheme="minorEastAsia" w:hint="eastAsia"/>
          <w:szCs w:val="21"/>
        </w:rPr>
        <w:t>1.导语：小朋友们，今天我们来玩个吹气球比赛吧！</w:t>
      </w:r>
    </w:p>
    <w:p w:rsidR="00BD7422" w:rsidRPr="00BD7422" w:rsidRDefault="00BD7422" w:rsidP="00BD7422">
      <w:pPr>
        <w:adjustRightInd w:val="0"/>
        <w:snapToGrid w:val="0"/>
        <w:spacing w:line="360" w:lineRule="exact"/>
        <w:ind w:firstLineChars="200" w:firstLine="420"/>
        <w:jc w:val="left"/>
        <w:rPr>
          <w:rFonts w:asciiTheme="minorEastAsia" w:hAnsiTheme="minorEastAsia" w:hint="eastAsia"/>
          <w:szCs w:val="21"/>
        </w:rPr>
      </w:pPr>
      <w:r w:rsidRPr="00BD7422">
        <w:rPr>
          <w:rFonts w:asciiTheme="minorEastAsia" w:hAnsiTheme="minorEastAsia" w:hint="eastAsia"/>
          <w:szCs w:val="21"/>
        </w:rPr>
        <w:t>小结：你们真厉害！原来嘴巴贴紧气球用力吹，还要连续不断地往里吹，气球会更大哦！</w:t>
      </w:r>
    </w:p>
    <w:p w:rsidR="00BD7422" w:rsidRPr="00BD7422" w:rsidRDefault="00BD7422" w:rsidP="00BD7422">
      <w:pPr>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过渡语：今天，我们来玩个更有挑战性的气球游戏！</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p>
    <w:p w:rsidR="00BD7422" w:rsidRPr="00BD7422" w:rsidRDefault="00BD7422" w:rsidP="00BD7422">
      <w:pPr>
        <w:spacing w:line="360" w:lineRule="exact"/>
        <w:ind w:firstLineChars="196" w:firstLine="413"/>
        <w:rPr>
          <w:rFonts w:asciiTheme="minorEastAsia" w:hAnsiTheme="minorEastAsia" w:hint="eastAsia"/>
          <w:szCs w:val="21"/>
        </w:rPr>
      </w:pPr>
      <w:r w:rsidRPr="00BD7422">
        <w:rPr>
          <w:rFonts w:asciiTheme="minorEastAsia" w:hAnsiTheme="minorEastAsia" w:hint="eastAsia"/>
          <w:b/>
          <w:szCs w:val="21"/>
        </w:rPr>
        <w:t>二、结合经验，大胆猜测。</w:t>
      </w:r>
    </w:p>
    <w:p w:rsidR="00BD7422" w:rsidRPr="00BD7422" w:rsidRDefault="00BD7422" w:rsidP="00BD7422">
      <w:pPr>
        <w:spacing w:line="360" w:lineRule="exact"/>
        <w:ind w:firstLineChars="196" w:firstLine="412"/>
        <w:rPr>
          <w:rFonts w:asciiTheme="minorEastAsia" w:hAnsiTheme="minorEastAsia" w:hint="eastAsia"/>
          <w:szCs w:val="21"/>
        </w:rPr>
      </w:pPr>
      <w:r w:rsidRPr="00BD7422">
        <w:rPr>
          <w:rFonts w:asciiTheme="minorEastAsia" w:hAnsiTheme="minorEastAsia" w:hint="eastAsia"/>
          <w:szCs w:val="21"/>
        </w:rPr>
        <w:t>2.出示一大一小的两只装有气球的瓶子。</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提问：气球被装在这两个瓶子里，你们觉得里面的气球还能吹出来吗？请你猜一猜，说说你的理由。</w:t>
      </w:r>
    </w:p>
    <w:p w:rsidR="00BD7422" w:rsidRPr="00BD7422" w:rsidRDefault="00BD7422" w:rsidP="00BD7422">
      <w:pPr>
        <w:spacing w:line="360" w:lineRule="exact"/>
        <w:rPr>
          <w:rFonts w:asciiTheme="minorEastAsia" w:hAnsiTheme="minorEastAsia" w:hint="eastAsia"/>
          <w:szCs w:val="21"/>
        </w:rPr>
      </w:pPr>
      <w:r w:rsidRPr="00BD7422">
        <w:rPr>
          <w:rFonts w:asciiTheme="minorEastAsia" w:hAnsiTheme="minorEastAsia" w:hint="eastAsia"/>
          <w:szCs w:val="21"/>
        </w:rPr>
        <w:t xml:space="preserve">    </w:t>
      </w:r>
    </w:p>
    <w:p w:rsidR="00BD7422" w:rsidRPr="00BD7422" w:rsidRDefault="00BD7422" w:rsidP="00BD7422">
      <w:pPr>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过渡语：小朋友们刚刚将自己思考的结果进行了分享，那结果到底怎么样？我们怎么知道？</w:t>
      </w:r>
    </w:p>
    <w:p w:rsidR="00BD7422" w:rsidRPr="00BD7422" w:rsidRDefault="00BD7422" w:rsidP="00BD7422">
      <w:pPr>
        <w:adjustRightInd w:val="0"/>
        <w:snapToGrid w:val="0"/>
        <w:spacing w:line="360" w:lineRule="exact"/>
        <w:ind w:firstLineChars="150" w:firstLine="316"/>
        <w:rPr>
          <w:rFonts w:asciiTheme="minorEastAsia" w:hAnsiTheme="minorEastAsia" w:hint="eastAsia"/>
          <w:b/>
          <w:szCs w:val="21"/>
        </w:rPr>
      </w:pPr>
      <w:r w:rsidRPr="00BD7422">
        <w:rPr>
          <w:rFonts w:asciiTheme="minorEastAsia" w:hAnsiTheme="minorEastAsia" w:hint="eastAsia"/>
          <w:b/>
          <w:szCs w:val="21"/>
        </w:rPr>
        <w:t xml:space="preserve"> 第一次操作并交流试验结果</w:t>
      </w:r>
    </w:p>
    <w:p w:rsidR="00BD7422" w:rsidRPr="00BD7422" w:rsidRDefault="00BD7422" w:rsidP="00BD7422">
      <w:pPr>
        <w:adjustRightInd w:val="0"/>
        <w:snapToGrid w:val="0"/>
        <w:spacing w:line="360" w:lineRule="exact"/>
        <w:ind w:firstLineChars="196" w:firstLine="413"/>
        <w:rPr>
          <w:rFonts w:asciiTheme="minorEastAsia" w:hAnsiTheme="minorEastAsia" w:hint="eastAsia"/>
          <w:b/>
          <w:szCs w:val="21"/>
        </w:rPr>
      </w:pPr>
      <w:r w:rsidRPr="00BD7422">
        <w:rPr>
          <w:rFonts w:asciiTheme="minorEastAsia" w:hAnsiTheme="minorEastAsia" w:hint="eastAsia"/>
          <w:b/>
          <w:szCs w:val="21"/>
        </w:rPr>
        <w:t>（1）交代操作材料及要求</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实验材料：每人一份标有1~4号数字的瓶子，瓶子有大有小，</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交代要求：请你们吹一吹，并把你的实验结果记录在记录表上。</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介绍记录表：这是今天的记录表。能读懂吗？</w:t>
      </w:r>
    </w:p>
    <w:p w:rsidR="00BD7422" w:rsidRPr="00BD7422" w:rsidRDefault="00BD7422" w:rsidP="00BD7422">
      <w:pPr>
        <w:adjustRightInd w:val="0"/>
        <w:snapToGrid w:val="0"/>
        <w:spacing w:line="360" w:lineRule="exact"/>
        <w:ind w:firstLineChars="200" w:firstLine="422"/>
        <w:rPr>
          <w:rFonts w:asciiTheme="minorEastAsia" w:hAnsiTheme="minorEastAsia" w:hint="eastAsia"/>
          <w:szCs w:val="21"/>
        </w:rPr>
      </w:pPr>
      <w:r w:rsidRPr="00BD7422">
        <w:rPr>
          <w:rFonts w:asciiTheme="minorEastAsia" w:hAnsiTheme="minorEastAsia" w:hint="eastAsia"/>
          <w:b/>
          <w:szCs w:val="21"/>
        </w:rPr>
        <w:t>三、操作记录，比较结果。</w:t>
      </w:r>
    </w:p>
    <w:p w:rsidR="00BD7422" w:rsidRPr="00BD7422" w:rsidRDefault="00BD7422" w:rsidP="00BD7422">
      <w:pPr>
        <w:adjustRightInd w:val="0"/>
        <w:snapToGrid w:val="0"/>
        <w:spacing w:line="360" w:lineRule="exact"/>
        <w:ind w:firstLineChars="196" w:firstLine="413"/>
        <w:rPr>
          <w:rFonts w:asciiTheme="minorEastAsia" w:hAnsiTheme="minorEastAsia" w:hint="eastAsia"/>
          <w:szCs w:val="21"/>
        </w:rPr>
      </w:pPr>
      <w:r w:rsidRPr="00BD7422">
        <w:rPr>
          <w:rFonts w:asciiTheme="minorEastAsia" w:hAnsiTheme="minorEastAsia" w:hint="eastAsia"/>
          <w:b/>
          <w:szCs w:val="21"/>
        </w:rPr>
        <w:t>（2）幼儿操作并记录</w:t>
      </w:r>
    </w:p>
    <w:p w:rsidR="00BD7422" w:rsidRPr="00BD7422" w:rsidRDefault="00BD7422" w:rsidP="00BD7422">
      <w:pPr>
        <w:adjustRightInd w:val="0"/>
        <w:snapToGrid w:val="0"/>
        <w:spacing w:line="360" w:lineRule="exact"/>
        <w:ind w:firstLineChars="196" w:firstLine="413"/>
        <w:rPr>
          <w:rFonts w:asciiTheme="minorEastAsia" w:hAnsiTheme="minorEastAsia" w:hint="eastAsia"/>
          <w:szCs w:val="21"/>
        </w:rPr>
      </w:pPr>
      <w:r w:rsidRPr="00BD7422">
        <w:rPr>
          <w:rFonts w:asciiTheme="minorEastAsia" w:hAnsiTheme="minorEastAsia" w:hint="eastAsia"/>
          <w:b/>
          <w:szCs w:val="21"/>
        </w:rPr>
        <w:t>（3）幼儿结合交流操作结果</w:t>
      </w:r>
    </w:p>
    <w:p w:rsidR="00BD7422" w:rsidRPr="00BD7422" w:rsidRDefault="00BD7422" w:rsidP="00BD7422">
      <w:pPr>
        <w:adjustRightInd w:val="0"/>
        <w:snapToGrid w:val="0"/>
        <w:spacing w:line="360" w:lineRule="exact"/>
        <w:rPr>
          <w:rFonts w:asciiTheme="minorEastAsia" w:hAnsiTheme="minorEastAsia" w:hint="eastAsia"/>
          <w:szCs w:val="21"/>
        </w:rPr>
      </w:pPr>
      <w:r w:rsidRPr="00BD7422">
        <w:rPr>
          <w:rFonts w:asciiTheme="minorEastAsia" w:hAnsiTheme="minorEastAsia" w:hint="eastAsia"/>
          <w:szCs w:val="21"/>
        </w:rPr>
        <w:t xml:space="preserve">    过渡语：谁来说说你的发现？ </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提问：哪些小朋友和他的发现一样？有谁的观点和他不一样吗？</w:t>
      </w:r>
    </w:p>
    <w:p w:rsidR="00BD7422" w:rsidRPr="00BD7422" w:rsidRDefault="00BD7422" w:rsidP="00BD7422">
      <w:pPr>
        <w:adjustRightInd w:val="0"/>
        <w:snapToGrid w:val="0"/>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小结并提问：经过试验，发现1号和3号瓶子的气球是吹不出来的，2号和4号可以吹出来。那么我们一开始的猜想有结果了，那你们觉得气球能不能吹出来和瓶子大小有关吗？</w:t>
      </w:r>
    </w:p>
    <w:p w:rsidR="00BD7422" w:rsidRPr="00BD7422" w:rsidRDefault="00BD7422" w:rsidP="00BD7422">
      <w:pPr>
        <w:adjustRightInd w:val="0"/>
        <w:snapToGrid w:val="0"/>
        <w:spacing w:line="360" w:lineRule="exact"/>
        <w:ind w:firstLineChars="200" w:firstLine="422"/>
        <w:rPr>
          <w:rFonts w:asciiTheme="minorEastAsia" w:hAnsiTheme="minorEastAsia" w:hint="eastAsia"/>
          <w:b/>
          <w:szCs w:val="21"/>
        </w:rPr>
      </w:pPr>
    </w:p>
    <w:p w:rsidR="00BD7422" w:rsidRPr="00BD7422" w:rsidRDefault="00BD7422" w:rsidP="00BD7422">
      <w:pPr>
        <w:adjustRightInd w:val="0"/>
        <w:snapToGrid w:val="0"/>
        <w:spacing w:line="360" w:lineRule="exact"/>
        <w:ind w:firstLineChars="200" w:firstLine="422"/>
        <w:rPr>
          <w:rFonts w:asciiTheme="minorEastAsia" w:hAnsiTheme="minorEastAsia" w:hint="eastAsia"/>
          <w:b/>
          <w:szCs w:val="21"/>
        </w:rPr>
      </w:pPr>
      <w:r w:rsidRPr="00BD7422">
        <w:rPr>
          <w:rFonts w:asciiTheme="minorEastAsia" w:hAnsiTheme="minorEastAsia" w:hint="eastAsia"/>
          <w:b/>
          <w:szCs w:val="21"/>
        </w:rPr>
        <w:t>第二次操作，通过比较发现秘密</w:t>
      </w:r>
    </w:p>
    <w:p w:rsidR="00BD7422" w:rsidRPr="00BD7422" w:rsidRDefault="00BD7422" w:rsidP="00BD7422">
      <w:pPr>
        <w:adjustRightInd w:val="0"/>
        <w:snapToGrid w:val="0"/>
        <w:spacing w:line="360" w:lineRule="exact"/>
        <w:ind w:firstLineChars="196" w:firstLine="413"/>
        <w:rPr>
          <w:rFonts w:asciiTheme="minorEastAsia" w:hAnsiTheme="minorEastAsia" w:hint="eastAsia"/>
          <w:b/>
          <w:szCs w:val="21"/>
        </w:rPr>
      </w:pPr>
      <w:r w:rsidRPr="00BD7422">
        <w:rPr>
          <w:rFonts w:asciiTheme="minorEastAsia" w:hAnsiTheme="minorEastAsia" w:hint="eastAsia"/>
          <w:b/>
          <w:szCs w:val="21"/>
        </w:rPr>
        <w:lastRenderedPageBreak/>
        <w:t>（1）教师提出疑问</w:t>
      </w:r>
    </w:p>
    <w:p w:rsidR="00BD7422" w:rsidRPr="00BD7422" w:rsidRDefault="00BD7422" w:rsidP="00BD7422">
      <w:pPr>
        <w:adjustRightInd w:val="0"/>
        <w:snapToGrid w:val="0"/>
        <w:spacing w:line="360" w:lineRule="exact"/>
        <w:ind w:firstLineChars="200" w:firstLine="420"/>
        <w:rPr>
          <w:rFonts w:asciiTheme="minorEastAsia" w:hAnsiTheme="minorEastAsia" w:hint="eastAsia"/>
          <w:b/>
          <w:szCs w:val="21"/>
        </w:rPr>
      </w:pPr>
      <w:r w:rsidRPr="00BD7422">
        <w:rPr>
          <w:rFonts w:asciiTheme="minorEastAsia" w:hAnsiTheme="minorEastAsia" w:hint="eastAsia"/>
          <w:szCs w:val="21"/>
        </w:rPr>
        <w:t>提问：为什么1号和3号吹不出来，而2号和4号能吹出来呢？请你再去仔细找一找，比较下，瓶子上你发现了什么秘密？</w:t>
      </w:r>
    </w:p>
    <w:p w:rsidR="00BD7422" w:rsidRPr="00BD7422" w:rsidRDefault="00BD7422" w:rsidP="00BD7422">
      <w:pPr>
        <w:adjustRightInd w:val="0"/>
        <w:snapToGrid w:val="0"/>
        <w:spacing w:line="360" w:lineRule="exact"/>
        <w:ind w:firstLineChars="196" w:firstLine="413"/>
        <w:rPr>
          <w:rFonts w:asciiTheme="minorEastAsia" w:hAnsiTheme="minorEastAsia" w:hint="eastAsia"/>
          <w:b/>
          <w:szCs w:val="21"/>
        </w:rPr>
      </w:pPr>
      <w:r w:rsidRPr="00BD7422">
        <w:rPr>
          <w:rFonts w:asciiTheme="minorEastAsia" w:hAnsiTheme="minorEastAsia" w:hint="eastAsia"/>
          <w:b/>
          <w:szCs w:val="21"/>
        </w:rPr>
        <w:t>（2）幼儿第二次操作。</w:t>
      </w:r>
    </w:p>
    <w:p w:rsidR="00BD7422" w:rsidRPr="00BD7422" w:rsidRDefault="00BD7422" w:rsidP="00BD7422">
      <w:pPr>
        <w:adjustRightInd w:val="0"/>
        <w:snapToGrid w:val="0"/>
        <w:spacing w:line="360" w:lineRule="exact"/>
        <w:ind w:firstLineChars="196" w:firstLine="413"/>
        <w:rPr>
          <w:rFonts w:asciiTheme="minorEastAsia" w:hAnsiTheme="minorEastAsia" w:hint="eastAsia"/>
          <w:b/>
          <w:szCs w:val="21"/>
        </w:rPr>
      </w:pPr>
      <w:r w:rsidRPr="00BD7422">
        <w:rPr>
          <w:rFonts w:asciiTheme="minorEastAsia" w:hAnsiTheme="minorEastAsia" w:hint="eastAsia"/>
          <w:b/>
          <w:szCs w:val="21"/>
        </w:rPr>
        <w:t>（3）交流自己的发现。</w:t>
      </w:r>
    </w:p>
    <w:p w:rsidR="00BD7422" w:rsidRPr="00BD7422" w:rsidRDefault="00BD7422" w:rsidP="00BD7422">
      <w:pPr>
        <w:adjustRightInd w:val="0"/>
        <w:snapToGrid w:val="0"/>
        <w:spacing w:line="360" w:lineRule="exact"/>
        <w:ind w:firstLineChars="196" w:firstLine="412"/>
        <w:rPr>
          <w:rFonts w:asciiTheme="minorEastAsia" w:hAnsiTheme="minorEastAsia" w:hint="eastAsia"/>
          <w:b/>
          <w:szCs w:val="21"/>
        </w:rPr>
      </w:pPr>
      <w:r w:rsidRPr="00BD7422">
        <w:rPr>
          <w:rFonts w:asciiTheme="minorEastAsia" w:hAnsiTheme="minorEastAsia" w:hint="eastAsia"/>
          <w:szCs w:val="21"/>
        </w:rPr>
        <w:t>小结：你们新发现了什么？看来大家都一致认为气球能吹出来是因为这个瓶子上有洞。瓶子没有洞的话，瓶子里的气球就吹不出来。</w:t>
      </w:r>
    </w:p>
    <w:p w:rsidR="00BD7422" w:rsidRPr="00BD7422" w:rsidRDefault="00BD7422" w:rsidP="00BD7422">
      <w:pPr>
        <w:adjustRightInd w:val="0"/>
        <w:snapToGrid w:val="0"/>
        <w:spacing w:line="360" w:lineRule="exact"/>
        <w:rPr>
          <w:rFonts w:asciiTheme="minorEastAsia" w:hAnsiTheme="minorEastAsia" w:hint="eastAsia"/>
          <w:b/>
          <w:szCs w:val="21"/>
        </w:rPr>
      </w:pPr>
      <w:r w:rsidRPr="00BD7422">
        <w:rPr>
          <w:rFonts w:asciiTheme="minorEastAsia" w:hAnsiTheme="minorEastAsia" w:hint="eastAsia"/>
          <w:b/>
          <w:szCs w:val="21"/>
        </w:rPr>
        <w:t xml:space="preserve">    四、拓展延伸 关注生活</w:t>
      </w:r>
    </w:p>
    <w:p w:rsidR="00BD7422" w:rsidRPr="00BD7422" w:rsidRDefault="00BD7422" w:rsidP="00BD7422">
      <w:pPr>
        <w:adjustRightInd w:val="0"/>
        <w:snapToGrid w:val="0"/>
        <w:spacing w:line="360" w:lineRule="exact"/>
        <w:ind w:firstLineChars="245" w:firstLine="517"/>
        <w:rPr>
          <w:rFonts w:asciiTheme="minorEastAsia" w:hAnsiTheme="minorEastAsia" w:hint="eastAsia"/>
          <w:b/>
          <w:szCs w:val="21"/>
        </w:rPr>
      </w:pPr>
      <w:r w:rsidRPr="00BD7422">
        <w:rPr>
          <w:rFonts w:asciiTheme="minorEastAsia" w:hAnsiTheme="minorEastAsia" w:hint="eastAsia"/>
          <w:b/>
          <w:szCs w:val="21"/>
        </w:rPr>
        <w:t>提炼总结</w:t>
      </w:r>
    </w:p>
    <w:p w:rsidR="00BD7422" w:rsidRPr="00BD7422" w:rsidRDefault="00BD7422" w:rsidP="00BD7422">
      <w:pPr>
        <w:adjustRightInd w:val="0"/>
        <w:snapToGrid w:val="0"/>
        <w:spacing w:line="360" w:lineRule="exact"/>
        <w:ind w:leftChars="43" w:left="90" w:firstLineChars="200" w:firstLine="420"/>
        <w:rPr>
          <w:rFonts w:asciiTheme="minorEastAsia" w:hAnsiTheme="minorEastAsia" w:hint="eastAsia"/>
          <w:szCs w:val="21"/>
        </w:rPr>
      </w:pPr>
      <w:r w:rsidRPr="00BD7422">
        <w:rPr>
          <w:rFonts w:asciiTheme="minorEastAsia" w:hAnsiTheme="minorEastAsia" w:hint="eastAsia"/>
          <w:szCs w:val="21"/>
        </w:rPr>
        <w:t>过渡语：大家在试一试、说一说的过程中，有了很多自己的想法。很厉害。那究竟是什么原因呢？我们一起来听一听！（播放ppt）</w:t>
      </w:r>
    </w:p>
    <w:p w:rsidR="00BD7422" w:rsidRPr="00BD7422" w:rsidRDefault="00BD7422" w:rsidP="00BD7422">
      <w:pPr>
        <w:spacing w:line="360" w:lineRule="exact"/>
        <w:ind w:firstLineChars="200" w:firstLine="420"/>
        <w:rPr>
          <w:rFonts w:asciiTheme="minorEastAsia" w:hAnsiTheme="minorEastAsia" w:hint="eastAsia"/>
          <w:szCs w:val="21"/>
        </w:rPr>
      </w:pPr>
      <w:r w:rsidRPr="00BD7422">
        <w:rPr>
          <w:rFonts w:asciiTheme="minorEastAsia" w:hAnsiTheme="minorEastAsia" w:hint="eastAsia"/>
          <w:szCs w:val="21"/>
        </w:rPr>
        <w:t>（在我们的瓶子里有许多空气，当我们吹有洞的瓶子里的气球时，瓶子里的空气就会被挤压从洞里跑了出来，气球就吹得越来越大，要是瓶子没有洞，空气就没有地方跑，气球就没有办法吹起来了）</w:t>
      </w:r>
    </w:p>
    <w:p w:rsidR="003F36DF" w:rsidRPr="00BD7422" w:rsidRDefault="00BD7422" w:rsidP="00BD7422">
      <w:pPr>
        <w:spacing w:line="360" w:lineRule="exact"/>
        <w:ind w:firstLineChars="200" w:firstLine="420"/>
        <w:rPr>
          <w:rFonts w:asciiTheme="minorEastAsia" w:hAnsiTheme="minorEastAsia"/>
          <w:szCs w:val="21"/>
        </w:rPr>
      </w:pPr>
      <w:r w:rsidRPr="00BD7422">
        <w:rPr>
          <w:rFonts w:asciiTheme="minorEastAsia" w:hAnsiTheme="minorEastAsia" w:hint="eastAsia"/>
          <w:szCs w:val="21"/>
        </w:rPr>
        <w:t>小结：生活还有许多可以探索的奥秘呢！我们可以将瓶子里的气球放进科探区，再去探索一下吧！</w:t>
      </w:r>
    </w:p>
    <w:sectPr w:rsidR="003F36DF" w:rsidRPr="00BD7422" w:rsidSect="006E73B5">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B78" w:rsidRDefault="00032B78" w:rsidP="00755E43">
      <w:r>
        <w:separator/>
      </w:r>
    </w:p>
  </w:endnote>
  <w:endnote w:type="continuationSeparator" w:id="1">
    <w:p w:rsidR="00032B78" w:rsidRDefault="00032B78" w:rsidP="0075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B78" w:rsidRDefault="00032B78" w:rsidP="00755E43">
      <w:r>
        <w:separator/>
      </w:r>
    </w:p>
  </w:footnote>
  <w:footnote w:type="continuationSeparator" w:id="1">
    <w:p w:rsidR="00032B78" w:rsidRDefault="00032B78" w:rsidP="00755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50B7"/>
    <w:multiLevelType w:val="hybridMultilevel"/>
    <w:tmpl w:val="BD96AE16"/>
    <w:lvl w:ilvl="0" w:tplc="BD74BDCC">
      <w:start w:val="2"/>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3A992D59"/>
    <w:multiLevelType w:val="hybridMultilevel"/>
    <w:tmpl w:val="9D703F48"/>
    <w:lvl w:ilvl="0" w:tplc="6DAA85E2">
      <w:start w:val="1"/>
      <w:numFmt w:val="decimal"/>
      <w:lvlText w:val="（%1）"/>
      <w:lvlJc w:val="left"/>
      <w:pPr>
        <w:ind w:left="1034" w:hanging="720"/>
      </w:pPr>
      <w:rPr>
        <w:rFonts w:hint="default"/>
      </w:rPr>
    </w:lvl>
    <w:lvl w:ilvl="1" w:tplc="04090019" w:tentative="1">
      <w:start w:val="1"/>
      <w:numFmt w:val="lowerLetter"/>
      <w:lvlText w:val="%2)"/>
      <w:lvlJc w:val="left"/>
      <w:pPr>
        <w:ind w:left="1154" w:hanging="420"/>
      </w:pPr>
    </w:lvl>
    <w:lvl w:ilvl="2" w:tplc="0409001B" w:tentative="1">
      <w:start w:val="1"/>
      <w:numFmt w:val="lowerRoman"/>
      <w:lvlText w:val="%3."/>
      <w:lvlJc w:val="right"/>
      <w:pPr>
        <w:ind w:left="1574" w:hanging="420"/>
      </w:pPr>
    </w:lvl>
    <w:lvl w:ilvl="3" w:tplc="0409000F" w:tentative="1">
      <w:start w:val="1"/>
      <w:numFmt w:val="decimal"/>
      <w:lvlText w:val="%4."/>
      <w:lvlJc w:val="left"/>
      <w:pPr>
        <w:ind w:left="1994" w:hanging="420"/>
      </w:pPr>
    </w:lvl>
    <w:lvl w:ilvl="4" w:tplc="04090019" w:tentative="1">
      <w:start w:val="1"/>
      <w:numFmt w:val="lowerLetter"/>
      <w:lvlText w:val="%5)"/>
      <w:lvlJc w:val="left"/>
      <w:pPr>
        <w:ind w:left="2414" w:hanging="420"/>
      </w:pPr>
    </w:lvl>
    <w:lvl w:ilvl="5" w:tplc="0409001B" w:tentative="1">
      <w:start w:val="1"/>
      <w:numFmt w:val="lowerRoman"/>
      <w:lvlText w:val="%6."/>
      <w:lvlJc w:val="right"/>
      <w:pPr>
        <w:ind w:left="2834" w:hanging="420"/>
      </w:pPr>
    </w:lvl>
    <w:lvl w:ilvl="6" w:tplc="0409000F" w:tentative="1">
      <w:start w:val="1"/>
      <w:numFmt w:val="decimal"/>
      <w:lvlText w:val="%7."/>
      <w:lvlJc w:val="left"/>
      <w:pPr>
        <w:ind w:left="3254" w:hanging="420"/>
      </w:pPr>
    </w:lvl>
    <w:lvl w:ilvl="7" w:tplc="04090019" w:tentative="1">
      <w:start w:val="1"/>
      <w:numFmt w:val="lowerLetter"/>
      <w:lvlText w:val="%8)"/>
      <w:lvlJc w:val="left"/>
      <w:pPr>
        <w:ind w:left="3674" w:hanging="420"/>
      </w:pPr>
    </w:lvl>
    <w:lvl w:ilvl="8" w:tplc="0409001B" w:tentative="1">
      <w:start w:val="1"/>
      <w:numFmt w:val="lowerRoman"/>
      <w:lvlText w:val="%9."/>
      <w:lvlJc w:val="right"/>
      <w:pPr>
        <w:ind w:left="4094" w:hanging="420"/>
      </w:pPr>
    </w:lvl>
  </w:abstractNum>
  <w:abstractNum w:abstractNumId="2">
    <w:nsid w:val="558E45CD"/>
    <w:multiLevelType w:val="singleLevel"/>
    <w:tmpl w:val="558E45CD"/>
    <w:lvl w:ilvl="0">
      <w:start w:val="4"/>
      <w:numFmt w:val="decimal"/>
      <w:suff w:val="nothing"/>
      <w:lvlText w:val="（%1）"/>
      <w:lvlJc w:val="left"/>
    </w:lvl>
  </w:abstractNum>
  <w:abstractNum w:abstractNumId="3">
    <w:nsid w:val="566D48F4"/>
    <w:multiLevelType w:val="singleLevel"/>
    <w:tmpl w:val="566D48F4"/>
    <w:lvl w:ilvl="0">
      <w:start w:val="4"/>
      <w:numFmt w:val="chineseCounting"/>
      <w:suff w:val="nothing"/>
      <w:lvlText w:val="（%1）"/>
      <w:lvlJc w:val="left"/>
    </w:lvl>
  </w:abstractNum>
  <w:abstractNum w:abstractNumId="4">
    <w:nsid w:val="6504137E"/>
    <w:multiLevelType w:val="hybridMultilevel"/>
    <w:tmpl w:val="63785A2E"/>
    <w:lvl w:ilvl="0" w:tplc="BD34021C">
      <w:start w:val="1"/>
      <w:numFmt w:val="decimal"/>
      <w:lvlText w:val="（%1）"/>
      <w:lvlJc w:val="left"/>
      <w:pPr>
        <w:ind w:left="1033" w:hanging="720"/>
      </w:pPr>
      <w:rPr>
        <w:rFonts w:hint="default"/>
      </w:rPr>
    </w:lvl>
    <w:lvl w:ilvl="1" w:tplc="04090019" w:tentative="1">
      <w:start w:val="1"/>
      <w:numFmt w:val="lowerLetter"/>
      <w:lvlText w:val="%2)"/>
      <w:lvlJc w:val="left"/>
      <w:pPr>
        <w:ind w:left="1153" w:hanging="420"/>
      </w:pPr>
    </w:lvl>
    <w:lvl w:ilvl="2" w:tplc="0409001B" w:tentative="1">
      <w:start w:val="1"/>
      <w:numFmt w:val="lowerRoman"/>
      <w:lvlText w:val="%3."/>
      <w:lvlJc w:val="right"/>
      <w:pPr>
        <w:ind w:left="1573" w:hanging="420"/>
      </w:pPr>
    </w:lvl>
    <w:lvl w:ilvl="3" w:tplc="0409000F" w:tentative="1">
      <w:start w:val="1"/>
      <w:numFmt w:val="decimal"/>
      <w:lvlText w:val="%4."/>
      <w:lvlJc w:val="left"/>
      <w:pPr>
        <w:ind w:left="1993" w:hanging="420"/>
      </w:pPr>
    </w:lvl>
    <w:lvl w:ilvl="4" w:tplc="04090019" w:tentative="1">
      <w:start w:val="1"/>
      <w:numFmt w:val="lowerLetter"/>
      <w:lvlText w:val="%5)"/>
      <w:lvlJc w:val="left"/>
      <w:pPr>
        <w:ind w:left="2413" w:hanging="420"/>
      </w:pPr>
    </w:lvl>
    <w:lvl w:ilvl="5" w:tplc="0409001B" w:tentative="1">
      <w:start w:val="1"/>
      <w:numFmt w:val="lowerRoman"/>
      <w:lvlText w:val="%6."/>
      <w:lvlJc w:val="right"/>
      <w:pPr>
        <w:ind w:left="2833" w:hanging="420"/>
      </w:pPr>
    </w:lvl>
    <w:lvl w:ilvl="6" w:tplc="0409000F" w:tentative="1">
      <w:start w:val="1"/>
      <w:numFmt w:val="decimal"/>
      <w:lvlText w:val="%7."/>
      <w:lvlJc w:val="left"/>
      <w:pPr>
        <w:ind w:left="3253" w:hanging="420"/>
      </w:pPr>
    </w:lvl>
    <w:lvl w:ilvl="7" w:tplc="04090019" w:tentative="1">
      <w:start w:val="1"/>
      <w:numFmt w:val="lowerLetter"/>
      <w:lvlText w:val="%8)"/>
      <w:lvlJc w:val="left"/>
      <w:pPr>
        <w:ind w:left="3673" w:hanging="420"/>
      </w:pPr>
    </w:lvl>
    <w:lvl w:ilvl="8" w:tplc="0409001B" w:tentative="1">
      <w:start w:val="1"/>
      <w:numFmt w:val="lowerRoman"/>
      <w:lvlText w:val="%9."/>
      <w:lvlJc w:val="right"/>
      <w:pPr>
        <w:ind w:left="4093" w:hanging="420"/>
      </w:pPr>
    </w:lvl>
  </w:abstractNum>
  <w:abstractNum w:abstractNumId="5">
    <w:nsid w:val="66E65525"/>
    <w:multiLevelType w:val="hybridMultilevel"/>
    <w:tmpl w:val="053AC1C8"/>
    <w:lvl w:ilvl="0" w:tplc="E77896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E43"/>
    <w:rsid w:val="00032B78"/>
    <w:rsid w:val="00084261"/>
    <w:rsid w:val="000B7CAD"/>
    <w:rsid w:val="001A1017"/>
    <w:rsid w:val="00235EE0"/>
    <w:rsid w:val="00255473"/>
    <w:rsid w:val="00262B03"/>
    <w:rsid w:val="0027078A"/>
    <w:rsid w:val="00292552"/>
    <w:rsid w:val="00295A41"/>
    <w:rsid w:val="002A3128"/>
    <w:rsid w:val="0034519A"/>
    <w:rsid w:val="003F36DF"/>
    <w:rsid w:val="00471829"/>
    <w:rsid w:val="004C731F"/>
    <w:rsid w:val="00502336"/>
    <w:rsid w:val="00585115"/>
    <w:rsid w:val="005F13D1"/>
    <w:rsid w:val="006E73B5"/>
    <w:rsid w:val="00755E43"/>
    <w:rsid w:val="0079602D"/>
    <w:rsid w:val="007D65E6"/>
    <w:rsid w:val="009D2F23"/>
    <w:rsid w:val="00A2739E"/>
    <w:rsid w:val="00B01B92"/>
    <w:rsid w:val="00B70964"/>
    <w:rsid w:val="00B940FE"/>
    <w:rsid w:val="00BD7422"/>
    <w:rsid w:val="00D61153"/>
    <w:rsid w:val="00DB36E0"/>
    <w:rsid w:val="00DC1DE1"/>
    <w:rsid w:val="00F670F0"/>
    <w:rsid w:val="00FE6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5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5E43"/>
    <w:rPr>
      <w:sz w:val="18"/>
      <w:szCs w:val="18"/>
    </w:rPr>
  </w:style>
  <w:style w:type="paragraph" w:styleId="a4">
    <w:name w:val="footer"/>
    <w:basedOn w:val="a"/>
    <w:link w:val="Char0"/>
    <w:uiPriority w:val="99"/>
    <w:semiHidden/>
    <w:unhideWhenUsed/>
    <w:rsid w:val="00755E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5E43"/>
    <w:rPr>
      <w:sz w:val="18"/>
      <w:szCs w:val="18"/>
    </w:rPr>
  </w:style>
  <w:style w:type="character" w:customStyle="1" w:styleId="apple-converted-space">
    <w:name w:val="apple-converted-space"/>
    <w:basedOn w:val="a0"/>
    <w:rsid w:val="00755E43"/>
  </w:style>
  <w:style w:type="paragraph" w:styleId="a5">
    <w:name w:val="List Paragraph"/>
    <w:basedOn w:val="a"/>
    <w:uiPriority w:val="34"/>
    <w:qFormat/>
    <w:rsid w:val="00B01B92"/>
    <w:pPr>
      <w:ind w:firstLineChars="200" w:firstLine="420"/>
    </w:pPr>
  </w:style>
  <w:style w:type="paragraph" w:styleId="a6">
    <w:name w:val="Normal (Web)"/>
    <w:basedOn w:val="a"/>
    <w:rsid w:val="002554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2017-04-01T12:20:00Z</dcterms:created>
  <dcterms:modified xsi:type="dcterms:W3CDTF">2017-04-01T22:13:00Z</dcterms:modified>
</cp:coreProperties>
</file>