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center"/>
        <w:textAlignment w:val="auto"/>
        <w:outlineLvl w:val="9"/>
        <w:rPr>
          <w:rFonts w:hint="eastAsia"/>
          <w:b/>
          <w:bCs/>
          <w:sz w:val="52"/>
          <w:szCs w:val="52"/>
          <w:lang w:val="en-US" w:eastAsia="zh-CN"/>
        </w:rPr>
      </w:pPr>
      <w:r>
        <w:rPr>
          <w:rFonts w:hint="eastAsia"/>
          <w:b/>
          <w:bCs/>
          <w:sz w:val="52"/>
          <w:szCs w:val="52"/>
          <w:lang w:val="en-US" w:eastAsia="zh-CN"/>
        </w:rPr>
        <w:t>公  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经个人申请、班主任推荐、年级组审核，现推荐 </w:t>
      </w:r>
      <w:r>
        <w:rPr>
          <w:rFonts w:hint="eastAsia"/>
          <w:b/>
          <w:bCs/>
          <w:sz w:val="24"/>
          <w:szCs w:val="24"/>
          <w:lang w:val="en-US" w:eastAsia="zh-CN"/>
        </w:rPr>
        <w:t>张晨阳</w:t>
      </w:r>
      <w:r>
        <w:rPr>
          <w:rFonts w:hint="eastAsia"/>
          <w:sz w:val="24"/>
          <w:szCs w:val="24"/>
          <w:lang w:val="en-US" w:eastAsia="zh-CN"/>
        </w:rPr>
        <w:t xml:space="preserve"> 同学为常州市北郊高级中学“东大实验班”校长实名推荐，</w:t>
      </w:r>
      <w:r>
        <w:rPr>
          <w:rFonts w:hint="eastAsia"/>
          <w:b/>
          <w:bCs/>
          <w:sz w:val="24"/>
          <w:szCs w:val="24"/>
          <w:lang w:val="en-US" w:eastAsia="zh-CN"/>
        </w:rPr>
        <w:t>陈艺瑶</w:t>
      </w:r>
      <w:r>
        <w:rPr>
          <w:rFonts w:hint="eastAsia"/>
          <w:sz w:val="24"/>
          <w:szCs w:val="24"/>
          <w:lang w:val="en-US" w:eastAsia="zh-CN"/>
        </w:rPr>
        <w:t xml:space="preserve"> 同学为江苏省奔牛高级中学“树人实验班”校长实名推荐。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这两位同学思想品德和综合素质表现突出，学习认真，成绩优秀，本次新课结束考试成绩位于年级前列。经学校行政研究决定，推荐上述两位同学为校长实名推荐。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如有异议，请于今、明两天内向学校办公室反映。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right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常州市滨江中学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right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2018.4.24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0CA46D6"/>
    <w:rsid w:val="72DF5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MECHREVO</dc:creator>
  <cp:lastModifiedBy>〖不逍遥了〗</cp:lastModifiedBy>
  <dcterms:modified xsi:type="dcterms:W3CDTF">2018-04-24T02:47:36Z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