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55CA" w:rsidRDefault="000F0758" w:rsidP="000F0758">
      <w:pPr>
        <w:spacing w:line="4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有趣的手影</w:t>
      </w:r>
    </w:p>
    <w:p w:rsidR="000F0758" w:rsidRDefault="000F0758" w:rsidP="000F0758">
      <w:pPr>
        <w:spacing w:line="400" w:lineRule="exact"/>
        <w:rPr>
          <w:rFonts w:ascii="宋体" w:hAnsi="宋体" w:hint="eastAsia"/>
          <w:b/>
          <w:szCs w:val="21"/>
        </w:rPr>
      </w:pPr>
      <w:r w:rsidRPr="009E123E">
        <w:rPr>
          <w:rFonts w:ascii="宋体" w:hAnsi="宋体" w:hint="eastAsia"/>
          <w:b/>
          <w:szCs w:val="21"/>
        </w:rPr>
        <w:t>教材分析：</w:t>
      </w:r>
    </w:p>
    <w:p w:rsidR="000F0758" w:rsidRPr="000F0758" w:rsidRDefault="000F0758" w:rsidP="000F0758">
      <w:pPr>
        <w:spacing w:line="400" w:lineRule="exac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 </w:t>
      </w:r>
      <w:r w:rsidRPr="00CB687B">
        <w:rPr>
          <w:rFonts w:ascii="宋体" w:hAnsi="宋体" w:hint="eastAsia"/>
          <w:color w:val="000000"/>
          <w:szCs w:val="21"/>
        </w:rPr>
        <w:t>这是一节</w:t>
      </w:r>
      <w:r>
        <w:rPr>
          <w:rFonts w:ascii="宋体" w:hAnsi="宋体" w:hint="eastAsia"/>
          <w:color w:val="000000"/>
          <w:szCs w:val="21"/>
        </w:rPr>
        <w:t>探究</w:t>
      </w:r>
      <w:r w:rsidRPr="00CB687B">
        <w:rPr>
          <w:rFonts w:ascii="宋体" w:hAnsi="宋体" w:hint="eastAsia"/>
          <w:color w:val="000000"/>
          <w:szCs w:val="21"/>
        </w:rPr>
        <w:t>类的科学活动。</w:t>
      </w:r>
      <w:r>
        <w:rPr>
          <w:rFonts w:ascii="Arial" w:hAnsi="Arial" w:cs="Arial"/>
          <w:color w:val="000000"/>
          <w:shd w:val="clear" w:color="auto" w:fill="FFFFFF"/>
        </w:rPr>
        <w:t>光是</w:t>
      </w:r>
      <w:r w:rsidRPr="00CB687B">
        <w:rPr>
          <w:rFonts w:ascii="Arial" w:hAnsi="Arial" w:cs="Arial"/>
          <w:color w:val="000000"/>
          <w:shd w:val="clear" w:color="auto" w:fill="FFFFFF"/>
        </w:rPr>
        <w:t>直线传播，因为无法穿过手，因而就在手后面形成了黑暗，就是手的影子，即手影。</w:t>
      </w:r>
      <w:r>
        <w:rPr>
          <w:rFonts w:ascii="宋体" w:hAnsi="宋体" w:hint="eastAsia"/>
          <w:color w:val="000000"/>
          <w:szCs w:val="21"/>
        </w:rPr>
        <w:t>手影的</w:t>
      </w:r>
      <w:r w:rsidRPr="00CB687B">
        <w:rPr>
          <w:rFonts w:ascii="宋体" w:hAnsi="宋体" w:hint="eastAsia"/>
          <w:color w:val="000000"/>
          <w:szCs w:val="21"/>
        </w:rPr>
        <w:t>形成</w:t>
      </w:r>
      <w:r>
        <w:rPr>
          <w:rFonts w:ascii="宋体" w:hAnsi="宋体" w:hint="eastAsia"/>
          <w:color w:val="000000"/>
          <w:szCs w:val="21"/>
        </w:rPr>
        <w:t>需</w:t>
      </w:r>
      <w:r w:rsidRPr="00CB687B">
        <w:rPr>
          <w:rFonts w:ascii="宋体" w:hAnsi="宋体" w:hint="eastAsia"/>
          <w:color w:val="000000"/>
          <w:szCs w:val="21"/>
        </w:rPr>
        <w:t>要光和不透明物体两个必要条件，并且手离光源的位置不同，手影的大小不一样，手朝光源的位置不一样，手影的形状也不一样，根据这些特征十个手指能够变幻出各种各样的手影。本次活动先引导幼儿观察手影图片，再独自探索手影的各种秘密，从而发展孩子观察、探索的能力。</w:t>
      </w:r>
    </w:p>
    <w:p w:rsidR="000155CA" w:rsidRDefault="009041BF" w:rsidP="000F0758">
      <w:pPr>
        <w:spacing w:line="40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活动目标：</w:t>
      </w:r>
    </w:p>
    <w:p w:rsidR="000F0758" w:rsidRDefault="000F0758" w:rsidP="000F0758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244C65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．愿意</w:t>
      </w:r>
      <w:r w:rsidRPr="00244C65">
        <w:rPr>
          <w:rFonts w:ascii="宋体" w:hAnsi="宋体" w:hint="eastAsia"/>
          <w:szCs w:val="21"/>
        </w:rPr>
        <w:t>积极探索手影的各种秘密，在欣赏手影的基础上尝试表现手影的造型，并大胆讲述自己的发现</w:t>
      </w:r>
    </w:p>
    <w:p w:rsidR="000F0758" w:rsidRDefault="000F0758" w:rsidP="000F0758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244C65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．</w:t>
      </w:r>
      <w:r w:rsidRPr="00244C65">
        <w:rPr>
          <w:rFonts w:ascii="宋体" w:hAnsi="宋体" w:hint="eastAsia"/>
          <w:szCs w:val="21"/>
        </w:rPr>
        <w:t>在探索手影的过程中体验发现的乐趣，产生对手的喜爱。</w:t>
      </w:r>
    </w:p>
    <w:p w:rsidR="000155CA" w:rsidRDefault="009041BF" w:rsidP="000F0758">
      <w:pPr>
        <w:spacing w:line="40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活动准备：</w:t>
      </w:r>
    </w:p>
    <w:p w:rsidR="000F0758" w:rsidRDefault="000F0758" w:rsidP="000F0758">
      <w:pPr>
        <w:spacing w:line="400" w:lineRule="exact"/>
        <w:ind w:firstLineChars="200" w:firstLine="420"/>
        <w:rPr>
          <w:rFonts w:hint="eastAsia"/>
        </w:rPr>
      </w:pPr>
      <w:r w:rsidRPr="00FE609A">
        <w:rPr>
          <w:rFonts w:hint="eastAsia"/>
          <w:kern w:val="0"/>
        </w:rPr>
        <w:t>教具：</w:t>
      </w:r>
      <w:r>
        <w:rPr>
          <w:rFonts w:ascii="宋体" w:hAnsi="宋体" w:hint="eastAsia"/>
          <w:szCs w:val="21"/>
        </w:rPr>
        <w:t>常见手影制作成ppt、手影戏视频一则、手电筒。</w:t>
      </w:r>
    </w:p>
    <w:p w:rsidR="000F0758" w:rsidRDefault="000F0758" w:rsidP="000F0758">
      <w:pPr>
        <w:spacing w:line="400" w:lineRule="exact"/>
        <w:ind w:firstLineChars="200" w:firstLine="420"/>
        <w:rPr>
          <w:rFonts w:hint="eastAsia"/>
          <w:kern w:val="0"/>
        </w:rPr>
      </w:pPr>
      <w:r w:rsidRPr="00FE609A">
        <w:rPr>
          <w:rFonts w:hint="eastAsia"/>
          <w:kern w:val="0"/>
        </w:rPr>
        <w:t>场地：</w:t>
      </w:r>
      <w:r>
        <w:rPr>
          <w:rFonts w:hint="eastAsia"/>
          <w:kern w:val="0"/>
        </w:rPr>
        <w:t>幼儿围坐成马蹄形</w:t>
      </w:r>
    </w:p>
    <w:p w:rsidR="000155CA" w:rsidRDefault="009041BF" w:rsidP="000F0758">
      <w:pPr>
        <w:spacing w:line="40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活动过程：</w:t>
      </w:r>
      <w:bookmarkStart w:id="0" w:name="_GoBack"/>
      <w:bookmarkEnd w:id="0"/>
    </w:p>
    <w:p w:rsidR="000155CA" w:rsidRDefault="009041BF" w:rsidP="000F0758">
      <w:p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一、</w:t>
      </w:r>
      <w:r w:rsidR="000F0758">
        <w:rPr>
          <w:rFonts w:ascii="宋体" w:hAnsi="宋体" w:cs="宋体" w:hint="eastAsia"/>
          <w:kern w:val="0"/>
          <w:szCs w:val="21"/>
        </w:rPr>
        <w:t>谈话导入，激发兴趣。</w:t>
      </w:r>
    </w:p>
    <w:p w:rsidR="000F0758" w:rsidRDefault="000F0758" w:rsidP="000F0758">
      <w:pPr>
        <w:snapToGrid w:val="0"/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我们都有一双能干的</w:t>
      </w:r>
      <w:r w:rsidRPr="002C6C5C">
        <w:rPr>
          <w:rFonts w:ascii="宋体" w:hAnsi="宋体" w:hint="eastAsia"/>
          <w:szCs w:val="21"/>
        </w:rPr>
        <w:t>小手，</w:t>
      </w:r>
      <w:r>
        <w:rPr>
          <w:rFonts w:ascii="宋体" w:hAnsi="宋体" w:hint="eastAsia"/>
          <w:szCs w:val="21"/>
        </w:rPr>
        <w:t>除了自己的事情自己做，还会用小手做手指游戏，你们会做哪些手指游戏呢？</w:t>
      </w:r>
    </w:p>
    <w:p w:rsidR="000F0758" w:rsidRPr="000F0758" w:rsidRDefault="000F0758" w:rsidP="000F0758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集体、个别做手指游戏。</w:t>
      </w:r>
    </w:p>
    <w:p w:rsidR="000155CA" w:rsidRDefault="009041BF" w:rsidP="000F0758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二、</w:t>
      </w:r>
      <w:r w:rsidR="000F0758" w:rsidRPr="002C6C5C">
        <w:rPr>
          <w:rFonts w:ascii="宋体" w:hAnsi="宋体" w:hint="eastAsia"/>
          <w:szCs w:val="21"/>
        </w:rPr>
        <w:t>在欣赏图片</w:t>
      </w:r>
      <w:r w:rsidR="000F0758">
        <w:rPr>
          <w:rFonts w:ascii="宋体" w:hAnsi="宋体" w:hint="eastAsia"/>
          <w:szCs w:val="21"/>
        </w:rPr>
        <w:t>的基础感知了解手影游戏。</w:t>
      </w:r>
    </w:p>
    <w:p w:rsidR="000F0758" w:rsidRDefault="000F0758" w:rsidP="000F0758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播放手影</w:t>
      </w:r>
      <w:r>
        <w:rPr>
          <w:rFonts w:hint="eastAsia"/>
        </w:rPr>
        <w:t>PPT</w:t>
      </w:r>
    </w:p>
    <w:p w:rsidR="000F0758" w:rsidRDefault="000F0758" w:rsidP="000F0758">
      <w:pPr>
        <w:snapToGrid w:val="0"/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提问：刚才你看到了什么？是怎么变出来的呢？</w:t>
      </w:r>
    </w:p>
    <w:p w:rsidR="000F0758" w:rsidRDefault="000F0758" w:rsidP="000F0758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幼儿仔细观察图片，大胆讲述自己的发现。</w:t>
      </w:r>
    </w:p>
    <w:p w:rsidR="000155CA" w:rsidRDefault="009041BF" w:rsidP="000F0758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三、</w:t>
      </w:r>
      <w:r w:rsidR="000F0758">
        <w:rPr>
          <w:rFonts w:ascii="宋体" w:hAnsi="宋体" w:hint="eastAsia"/>
          <w:szCs w:val="21"/>
        </w:rPr>
        <w:t>在感知其秘密的基础上，学习各种手影及手影大小的变化。</w:t>
      </w:r>
    </w:p>
    <w:p w:rsidR="000F0758" w:rsidRDefault="000F0758" w:rsidP="000F0758">
      <w:pPr>
        <w:spacing w:line="400" w:lineRule="exact"/>
        <w:ind w:firstLineChars="250" w:firstLine="52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．探索手影形成的原因。</w:t>
      </w:r>
    </w:p>
    <w:p w:rsidR="000F0758" w:rsidRDefault="000F0758" w:rsidP="000F0758">
      <w:pPr>
        <w:spacing w:line="400" w:lineRule="exact"/>
        <w:ind w:firstLineChars="250" w:firstLine="525"/>
        <w:rPr>
          <w:rFonts w:hint="eastAsia"/>
        </w:rPr>
      </w:pPr>
      <w:r>
        <w:rPr>
          <w:rFonts w:hint="eastAsia"/>
        </w:rPr>
        <w:t>提问</w:t>
      </w:r>
      <w:r>
        <w:rPr>
          <w:rFonts w:hint="eastAsia"/>
        </w:rPr>
        <w:t>1</w:t>
      </w:r>
      <w:r>
        <w:rPr>
          <w:rFonts w:hint="eastAsia"/>
        </w:rPr>
        <w:t>：手影真有趣，谁愿意上来试试？</w:t>
      </w:r>
    </w:p>
    <w:p w:rsidR="000F0758" w:rsidRDefault="000F0758" w:rsidP="000F0758">
      <w:pPr>
        <w:spacing w:line="400" w:lineRule="exact"/>
        <w:ind w:firstLineChars="250" w:firstLine="525"/>
        <w:rPr>
          <w:rFonts w:hint="eastAsia"/>
        </w:rPr>
      </w:pPr>
      <w:r>
        <w:rPr>
          <w:rFonts w:hint="eastAsia"/>
        </w:rPr>
        <w:t>总结：原来要想形成手影需要有光，还要将我们的手做出造型放在光源前方。</w:t>
      </w:r>
    </w:p>
    <w:p w:rsidR="000F0758" w:rsidRDefault="000F0758" w:rsidP="000F0758">
      <w:pPr>
        <w:spacing w:line="400" w:lineRule="exact"/>
        <w:ind w:firstLineChars="250" w:firstLine="525"/>
        <w:rPr>
          <w:rFonts w:hint="eastAsia"/>
        </w:rPr>
      </w:pPr>
      <w:r>
        <w:rPr>
          <w:rFonts w:hint="eastAsia"/>
        </w:rPr>
        <w:t>提问</w:t>
      </w:r>
      <w:r>
        <w:rPr>
          <w:rFonts w:hint="eastAsia"/>
        </w:rPr>
        <w:t>2</w:t>
      </w:r>
      <w:r>
        <w:rPr>
          <w:rFonts w:hint="eastAsia"/>
        </w:rPr>
        <w:t>：你能自己想出用怎样的手部动作变出各种东西来？</w:t>
      </w:r>
    </w:p>
    <w:p w:rsidR="000F0758" w:rsidRDefault="000F0758" w:rsidP="000F0758">
      <w:pPr>
        <w:spacing w:line="400" w:lineRule="exact"/>
        <w:ind w:firstLineChars="250" w:firstLine="525"/>
        <w:rPr>
          <w:rFonts w:hint="eastAsia"/>
        </w:rPr>
      </w:pPr>
      <w:r>
        <w:rPr>
          <w:rFonts w:hint="eastAsia"/>
        </w:rPr>
        <w:t>注意引导孩子观察同种手势在不同位置的大小和形状，为下面做铺垫。</w:t>
      </w:r>
    </w:p>
    <w:p w:rsidR="000F0758" w:rsidRDefault="000F0758" w:rsidP="000F0758">
      <w:pPr>
        <w:spacing w:line="400" w:lineRule="exact"/>
        <w:ind w:firstLineChars="250" w:firstLine="52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．探索手影的大小、形状不一的原因。</w:t>
      </w:r>
    </w:p>
    <w:p w:rsidR="000F0758" w:rsidRDefault="000F0758" w:rsidP="000F0758">
      <w:pPr>
        <w:spacing w:line="400" w:lineRule="exact"/>
        <w:ind w:firstLineChars="250" w:firstLine="525"/>
        <w:rPr>
          <w:rFonts w:hint="eastAsia"/>
        </w:rPr>
      </w:pPr>
      <w:r>
        <w:rPr>
          <w:rFonts w:hint="eastAsia"/>
        </w:rPr>
        <w:t>提问</w:t>
      </w:r>
      <w:r>
        <w:rPr>
          <w:rFonts w:hint="eastAsia"/>
        </w:rPr>
        <w:t>1</w:t>
      </w:r>
      <w:r>
        <w:rPr>
          <w:rFonts w:hint="eastAsia"/>
        </w:rPr>
        <w:t>：刚才在观察手影的过程中你发现了什么？</w:t>
      </w:r>
    </w:p>
    <w:p w:rsidR="000F0758" w:rsidRDefault="000F0758" w:rsidP="000F0758">
      <w:pPr>
        <w:spacing w:line="400" w:lineRule="exact"/>
        <w:ind w:firstLineChars="250" w:firstLine="525"/>
        <w:rPr>
          <w:rFonts w:hint="eastAsia"/>
        </w:rPr>
      </w:pPr>
      <w:r>
        <w:rPr>
          <w:rFonts w:hint="eastAsia"/>
        </w:rPr>
        <w:t>提问</w:t>
      </w:r>
      <w:r>
        <w:rPr>
          <w:rFonts w:hint="eastAsia"/>
        </w:rPr>
        <w:t>2</w:t>
      </w:r>
      <w:r>
        <w:rPr>
          <w:rFonts w:hint="eastAsia"/>
        </w:rPr>
        <w:t>：这是什么原因？</w:t>
      </w:r>
    </w:p>
    <w:p w:rsidR="000F0758" w:rsidRDefault="000F0758" w:rsidP="000F0758">
      <w:pPr>
        <w:snapToGrid w:val="0"/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小结：原来相同的手的动作摆放的位置不一样，照出来的手影也不一样。</w:t>
      </w:r>
    </w:p>
    <w:p w:rsidR="000155CA" w:rsidRPr="000F0758" w:rsidRDefault="009041BF" w:rsidP="000F0758">
      <w:pPr>
        <w:snapToGrid w:val="0"/>
        <w:spacing w:line="400" w:lineRule="exact"/>
        <w:ind w:firstLineChars="200" w:firstLine="420"/>
      </w:pPr>
      <w:r>
        <w:rPr>
          <w:rFonts w:ascii="宋体" w:eastAsia="宋体" w:hAnsi="宋体" w:cs="宋体" w:hint="eastAsia"/>
        </w:rPr>
        <w:t>四、</w:t>
      </w:r>
      <w:r w:rsidR="000F0758">
        <w:rPr>
          <w:rFonts w:ascii="宋体" w:hAnsi="宋体" w:hint="eastAsia"/>
          <w:szCs w:val="21"/>
        </w:rPr>
        <w:t>用手影创编故事进行表演，增强手影游戏的趣味性。</w:t>
      </w:r>
    </w:p>
    <w:p w:rsidR="000155CA" w:rsidRDefault="000F0758" w:rsidP="000F0758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/>
        </w:rPr>
      </w:pPr>
      <w:r>
        <w:rPr>
          <w:rFonts w:hint="eastAsia"/>
        </w:rPr>
        <w:lastRenderedPageBreak/>
        <w:t>刚才大家知道了如何用手来做手影造型，现在我们就用自己的手来变化出各种东西，来表演一个故事。</w:t>
      </w:r>
    </w:p>
    <w:p w:rsidR="000155CA" w:rsidRDefault="000155CA" w:rsidP="000F0758">
      <w:pPr>
        <w:spacing w:line="400" w:lineRule="exact"/>
        <w:rPr>
          <w:rFonts w:ascii="宋体" w:eastAsia="宋体" w:hAnsi="宋体" w:cs="宋体"/>
        </w:rPr>
      </w:pPr>
    </w:p>
    <w:sectPr w:rsidR="000155CA" w:rsidSect="0001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1BF" w:rsidRDefault="009041BF" w:rsidP="000F0758">
      <w:r>
        <w:separator/>
      </w:r>
    </w:p>
  </w:endnote>
  <w:endnote w:type="continuationSeparator" w:id="1">
    <w:p w:rsidR="009041BF" w:rsidRDefault="009041BF" w:rsidP="000F0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1BF" w:rsidRDefault="009041BF" w:rsidP="000F0758">
      <w:r>
        <w:separator/>
      </w:r>
    </w:p>
  </w:footnote>
  <w:footnote w:type="continuationSeparator" w:id="1">
    <w:p w:rsidR="009041BF" w:rsidRDefault="009041BF" w:rsidP="000F0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9DDF8"/>
    <w:multiLevelType w:val="singleLevel"/>
    <w:tmpl w:val="5689DDF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240D1DDF"/>
    <w:rsid w:val="000155CA"/>
    <w:rsid w:val="000F0758"/>
    <w:rsid w:val="009041BF"/>
    <w:rsid w:val="240D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5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0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07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F0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07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Tony</cp:lastModifiedBy>
  <cp:revision>1</cp:revision>
  <dcterms:created xsi:type="dcterms:W3CDTF">2016-01-03T23:32:00Z</dcterms:created>
  <dcterms:modified xsi:type="dcterms:W3CDTF">2016-05-26T05:11:00Z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