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50" w:rsidRPr="00043C04" w:rsidRDefault="007B6350" w:rsidP="00415781">
      <w:pPr>
        <w:widowControl/>
        <w:shd w:val="clear" w:color="auto" w:fill="FFFFFF"/>
        <w:spacing w:line="440" w:lineRule="exact"/>
        <w:ind w:right="120"/>
        <w:jc w:val="center"/>
        <w:rPr>
          <w:rFonts w:ascii="宋体" w:cs="宋体"/>
          <w:b/>
          <w:bCs/>
          <w:spacing w:val="8"/>
          <w:kern w:val="0"/>
          <w:sz w:val="32"/>
          <w:szCs w:val="32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做有胜任力的教师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20" w:firstLineChars="1200" w:firstLine="3565"/>
        <w:rPr>
          <w:rFonts w:ascii="宋体" w:cs="宋体"/>
          <w:spacing w:val="8"/>
          <w:kern w:val="0"/>
          <w:sz w:val="28"/>
          <w:szCs w:val="28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8"/>
          <w:szCs w:val="28"/>
        </w:rPr>
        <w:t>主讲：魏少澄</w:t>
      </w:r>
      <w:r w:rsidRPr="00043C04">
        <w:rPr>
          <w:rFonts w:ascii="宋体" w:hAnsi="宋体" w:cs="宋体"/>
          <w:b/>
          <w:bCs/>
          <w:spacing w:val="8"/>
          <w:kern w:val="0"/>
          <w:sz w:val="28"/>
          <w:szCs w:val="28"/>
        </w:rPr>
        <w:t xml:space="preserve">  2018.</w:t>
      </w:r>
      <w:r>
        <w:rPr>
          <w:rFonts w:ascii="宋体" w:hAnsi="宋体" w:cs="宋体"/>
          <w:b/>
          <w:bCs/>
          <w:spacing w:val="8"/>
          <w:kern w:val="0"/>
          <w:sz w:val="28"/>
          <w:szCs w:val="28"/>
        </w:rPr>
        <w:t>6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大多数教师第一次走上讲台，面对台下学生时，都会紧张、害怕，担心难以适应新的工作；而有些老教师在渡过一个漫长的假期后，临近开学也会出现焦虑状态。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抓住机会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 xml:space="preserve"> 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不怕失败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特级教师李镇西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任何时候，贪睡和不守时，都将成为你工作和事业上的绊脚石，作为青年教师，不仅要学会准时，更要学会提前，把表拨快两分钟，上班不能迟到，开会不能迟到，上课更不能迟到。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有的青年教师工作没干好，学生管不好，就怨天尤人，抱怨自己。没有苦中苦，哪来甜中甜？青年教师只有经过磨练、经过失败、经历风雨，才能走向成熟。不怕工作失误，不怕做事失败，就怕一蹶不振，跌倒了爬不起来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“坐而论道不如起而行”。不要凡事在天，守株待兔，更不要寄希望于“机会”。机会只不过是相对于充分准备而又善于创造机会的人而言。也许，你正为失去一个机会而懊恼、埋怨的时候，机会却被你的同事给抓住了。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作为青年教师，要创造机会、争取机会、千方百计地抓住机会，别让它丢失。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和学生“约法三章”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特级教师于永正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老师要在上课铃声未落之前到达教室门口。铃声落了，教室里多数人如果对你视而不见，依然我行我素，乱哄哄的（低年级小朋友尤甚），你不要发脾气，而是要静静地观察每个人，目光不要严厉，但要犀利、灵活、有神。一般情况下，片刻之后，多数学生会安静下来。此时，你一定要及时给同学们一个满意的表情，表扬表现好的人，表扬要具体，指出哪一排、哪一组的同学安静，哪些学生坐得端正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如果还有人在说话，甚至打闹，则用一种期待或者严厉的目光“盯”住他。无效，则点明某一排某一组某一人仍在做影响大家上课的事。再无效，则迅速地走到他们眼前，请他们站起来，严肃但措词文明地告诉他，之所以请他们站起来，是因为他们无视课堂纪律，影响了别人学习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不要指责，更不能挖苦，特别是高年级的孩子，他们会知道老师这样做、这样说的意思。这叫给他们个“下马威”，也叫“杀鸡给猴看”</w:t>
      </w:r>
      <w:r w:rsidRPr="00043C04">
        <w:rPr>
          <w:rFonts w:ascii="宋体" w:hAnsi="宋体" w:cs="宋体"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这样说有些不好听，我表达的只是我们的目的。不要不管班级里怎么样乱七八糟，傻乎乎地走进教室。否则，你很难把课上下去。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面对低年级的儿童，一定要给他们立规矩，就要和学生约法三章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上课应该怎样做，不能怎样做，违反了，老师要怎样处分等。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把握好教态注重常规环节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重庆师范大学教师冉亚辉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教师是课堂的焦点，一个不熟悉讲台活动的人，在几十双眼睛的注视下难免会产生慌乱，这是新教师走上工作岗位后的首要障碍。由此会产生语速过快、声音过低的通病，这个问题可以在实践中慢慢通过自我控制得以改变，慢慢变得自信和干练，同时能够有效控制课堂走向和学生学习状态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需要注意的是，死盯着教材教案，不能脱稿授课也是新教师的大忌。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新教师需要逐步养成脱稿授课的习惯，讲课时眼睛要持续扫视全体学生。另外，还要做到板书快速合理，课堂中保持理性和冷静。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新教师在上课时，因为缺乏教育教学经验，不知道教学重点和教学难点，所以在教学中易犯平均用力的错误，导致自己教得很累，学生学得更累，但效果却不好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。新教师一要请教有经验的老教师，减少自己摸索的时间，二要多与学生接触和交流，了解学生的基础和接受水平及特点，以利于调整自己的教学，三要仔细深入研读课程标准、教科书及相关辅导用书，弄清楚教学重点和规律，以突破教学难点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与家长交往把握“五要”</w:t>
      </w:r>
      <w:r w:rsidRPr="00043C04">
        <w:rPr>
          <w:rFonts w:ascii="宋体" w:hAnsi="宋体" w:cs="宋体"/>
          <w:b/>
          <w:bCs/>
          <w:spacing w:val="8"/>
          <w:kern w:val="0"/>
          <w:sz w:val="24"/>
          <w:szCs w:val="24"/>
        </w:rPr>
        <w:t>——</w:t>
      </w: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资深中学教师朱俊玲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要自信。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要表现出自己对学生非常了解的信心，在家长面前，切忌漫无边际、信口开河，前后矛盾或模棱两可的言论，这就要求教师平时注意观察了解学生的个性品质，并在与家长交谈前进行全面分析，做到胸有成竹。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要主动。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了解到学生异常情况后，要主动与家长联系，避免教育环节中的失误。对家访在思想上要重视，在行动上要主动。家访的主动性，能使家长感受到教师对其子女的关心，增强其配合教育学生的积极性。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要倾听。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不能对学生在家庭生活中的表现不闻不问，当家长说起时也心不在焉，仿佛在家就是家长的事，与己无关。要认真听取家长的反映，必要时还需要做点笔记。</w:t>
      </w:r>
    </w:p>
    <w:p w:rsidR="007B6350" w:rsidRPr="00043C04" w:rsidRDefault="007B6350" w:rsidP="00415781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要虚心。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随着教育事业的不断发展，家长的文化程度、知识水平不断提高，有的甚至比教师更熟悉教育理论，懂教育规律，其教育方法可能更适合孩子的心理特点，当家长向教师提出意见和建议时，要反省自己，如果是正确的就虚心请教，为我所用，即使对方说得没有道理，也要心平气和地听，再用事实和理论来证明或解释自己的做法，切不可以认为自己的想法就是真理。</w:t>
      </w:r>
    </w:p>
    <w:p w:rsidR="007B6350" w:rsidRDefault="007B6350" w:rsidP="00A53DDD">
      <w:pPr>
        <w:widowControl/>
        <w:shd w:val="clear" w:color="auto" w:fill="FFFFFF"/>
        <w:spacing w:line="440" w:lineRule="exact"/>
        <w:ind w:right="119" w:firstLineChars="200" w:firstLine="514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要冷静。</w:t>
      </w: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绝大多数家长是通情达理的、尊重教师工作的，但也有个别家长不讲道理。因此，遇事要冷静，不要口吐狂言，不该讲的话不讲，切记你是一名教师。</w:t>
      </w:r>
    </w:p>
    <w:p w:rsidR="007B6350" w:rsidRPr="00043C04" w:rsidRDefault="007B6350" w:rsidP="00A53DDD">
      <w:pPr>
        <w:widowControl/>
        <w:shd w:val="clear" w:color="auto" w:fill="FFFFFF"/>
        <w:spacing w:line="440" w:lineRule="exact"/>
        <w:ind w:right="119"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043C04">
        <w:rPr>
          <w:rFonts w:ascii="宋体" w:hAnsi="宋体" w:cs="宋体" w:hint="eastAsia"/>
          <w:spacing w:val="8"/>
          <w:kern w:val="0"/>
          <w:sz w:val="24"/>
          <w:szCs w:val="24"/>
        </w:rPr>
        <w:t>新学期，对于新教师来说是一种挑战，对于老教师也同样是一个难题。新教师需要思考如何才能让学生对自己“一见钟情”，老教师则应该考虑“老菜式”如何做出“新滋味”。</w:t>
      </w:r>
    </w:p>
    <w:p w:rsidR="007B6350" w:rsidRPr="000F0A57" w:rsidRDefault="007B6350" w:rsidP="00415781">
      <w:pPr>
        <w:spacing w:line="440" w:lineRule="exact"/>
        <w:rPr>
          <w:rFonts w:ascii="宋体"/>
          <w:sz w:val="24"/>
          <w:szCs w:val="24"/>
        </w:rPr>
      </w:pPr>
    </w:p>
    <w:sectPr w:rsidR="007B6350" w:rsidRPr="000F0A57" w:rsidSect="00404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50" w:rsidRDefault="007B6350" w:rsidP="004046E0">
      <w:r>
        <w:separator/>
      </w:r>
    </w:p>
  </w:endnote>
  <w:endnote w:type="continuationSeparator" w:id="0">
    <w:p w:rsidR="007B6350" w:rsidRDefault="007B6350" w:rsidP="0040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50" w:rsidRDefault="007B6350" w:rsidP="004046E0">
      <w:r>
        <w:separator/>
      </w:r>
    </w:p>
  </w:footnote>
  <w:footnote w:type="continuationSeparator" w:id="0">
    <w:p w:rsidR="007B6350" w:rsidRDefault="007B6350" w:rsidP="0040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 w:rsidP="00D205D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0" w:rsidRDefault="007B63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8D"/>
    <w:rsid w:val="00004031"/>
    <w:rsid w:val="00005851"/>
    <w:rsid w:val="00007EDB"/>
    <w:rsid w:val="0001344E"/>
    <w:rsid w:val="0002499C"/>
    <w:rsid w:val="0002766C"/>
    <w:rsid w:val="000400ED"/>
    <w:rsid w:val="00043B08"/>
    <w:rsid w:val="00043C04"/>
    <w:rsid w:val="000826D1"/>
    <w:rsid w:val="000B3299"/>
    <w:rsid w:val="000B6A1C"/>
    <w:rsid w:val="000B7524"/>
    <w:rsid w:val="000C2966"/>
    <w:rsid w:val="000E6C5E"/>
    <w:rsid w:val="000F0A57"/>
    <w:rsid w:val="001147E7"/>
    <w:rsid w:val="00124CDE"/>
    <w:rsid w:val="00125C7D"/>
    <w:rsid w:val="0013625F"/>
    <w:rsid w:val="00145AC5"/>
    <w:rsid w:val="0014743E"/>
    <w:rsid w:val="00176ECA"/>
    <w:rsid w:val="00183662"/>
    <w:rsid w:val="00196F96"/>
    <w:rsid w:val="001A3107"/>
    <w:rsid w:val="001A38E9"/>
    <w:rsid w:val="001C24B5"/>
    <w:rsid w:val="001C4EF3"/>
    <w:rsid w:val="001D183C"/>
    <w:rsid w:val="001D1A00"/>
    <w:rsid w:val="001D6BA4"/>
    <w:rsid w:val="001E7FAA"/>
    <w:rsid w:val="001F317A"/>
    <w:rsid w:val="001F327C"/>
    <w:rsid w:val="001F6CAC"/>
    <w:rsid w:val="001F772A"/>
    <w:rsid w:val="001F796A"/>
    <w:rsid w:val="00201884"/>
    <w:rsid w:val="00201FDF"/>
    <w:rsid w:val="002133DF"/>
    <w:rsid w:val="0024290E"/>
    <w:rsid w:val="00250C57"/>
    <w:rsid w:val="00265E08"/>
    <w:rsid w:val="00271E6F"/>
    <w:rsid w:val="0027364A"/>
    <w:rsid w:val="00281F86"/>
    <w:rsid w:val="002872A7"/>
    <w:rsid w:val="002877EB"/>
    <w:rsid w:val="002909C7"/>
    <w:rsid w:val="00290F46"/>
    <w:rsid w:val="002956F6"/>
    <w:rsid w:val="002A2F85"/>
    <w:rsid w:val="002A38F8"/>
    <w:rsid w:val="002A49F9"/>
    <w:rsid w:val="002B1D09"/>
    <w:rsid w:val="002B5677"/>
    <w:rsid w:val="002B6DE1"/>
    <w:rsid w:val="002D639B"/>
    <w:rsid w:val="002F31FE"/>
    <w:rsid w:val="002F6379"/>
    <w:rsid w:val="00313D9A"/>
    <w:rsid w:val="0032154C"/>
    <w:rsid w:val="00326EBF"/>
    <w:rsid w:val="003319EE"/>
    <w:rsid w:val="00334AD9"/>
    <w:rsid w:val="00336700"/>
    <w:rsid w:val="00337667"/>
    <w:rsid w:val="00346603"/>
    <w:rsid w:val="00352A20"/>
    <w:rsid w:val="00371D2A"/>
    <w:rsid w:val="00372F4A"/>
    <w:rsid w:val="003766E9"/>
    <w:rsid w:val="003834F4"/>
    <w:rsid w:val="00394A5A"/>
    <w:rsid w:val="003A5CBC"/>
    <w:rsid w:val="003C563E"/>
    <w:rsid w:val="003D359B"/>
    <w:rsid w:val="003E30EE"/>
    <w:rsid w:val="003E4823"/>
    <w:rsid w:val="003F3C4E"/>
    <w:rsid w:val="0040431D"/>
    <w:rsid w:val="004046E0"/>
    <w:rsid w:val="00415781"/>
    <w:rsid w:val="004165C6"/>
    <w:rsid w:val="004235FF"/>
    <w:rsid w:val="00425353"/>
    <w:rsid w:val="00440C07"/>
    <w:rsid w:val="00444D40"/>
    <w:rsid w:val="00450E63"/>
    <w:rsid w:val="004618F7"/>
    <w:rsid w:val="0046517E"/>
    <w:rsid w:val="00470714"/>
    <w:rsid w:val="00475F6D"/>
    <w:rsid w:val="00476B8D"/>
    <w:rsid w:val="00487D25"/>
    <w:rsid w:val="00490A84"/>
    <w:rsid w:val="00491C5F"/>
    <w:rsid w:val="00492130"/>
    <w:rsid w:val="00496F7C"/>
    <w:rsid w:val="00497B26"/>
    <w:rsid w:val="004A16C2"/>
    <w:rsid w:val="004A71B7"/>
    <w:rsid w:val="004B4C6C"/>
    <w:rsid w:val="004C247B"/>
    <w:rsid w:val="004C6F41"/>
    <w:rsid w:val="004D13E3"/>
    <w:rsid w:val="004E1544"/>
    <w:rsid w:val="004F064F"/>
    <w:rsid w:val="004F1E05"/>
    <w:rsid w:val="004F6945"/>
    <w:rsid w:val="00503BAA"/>
    <w:rsid w:val="00515042"/>
    <w:rsid w:val="005151AC"/>
    <w:rsid w:val="005178C2"/>
    <w:rsid w:val="00522620"/>
    <w:rsid w:val="00535265"/>
    <w:rsid w:val="005412BC"/>
    <w:rsid w:val="005420A2"/>
    <w:rsid w:val="00580140"/>
    <w:rsid w:val="0058381A"/>
    <w:rsid w:val="005857D3"/>
    <w:rsid w:val="00585C15"/>
    <w:rsid w:val="0058710D"/>
    <w:rsid w:val="00592FA9"/>
    <w:rsid w:val="005B4900"/>
    <w:rsid w:val="005B5AED"/>
    <w:rsid w:val="005B6338"/>
    <w:rsid w:val="005C2EBE"/>
    <w:rsid w:val="005C46FA"/>
    <w:rsid w:val="005D0010"/>
    <w:rsid w:val="005F254F"/>
    <w:rsid w:val="006037DA"/>
    <w:rsid w:val="00613CD9"/>
    <w:rsid w:val="00621EC4"/>
    <w:rsid w:val="0062778D"/>
    <w:rsid w:val="00627AEF"/>
    <w:rsid w:val="00631F75"/>
    <w:rsid w:val="00634856"/>
    <w:rsid w:val="006370C8"/>
    <w:rsid w:val="006422A9"/>
    <w:rsid w:val="00643BB0"/>
    <w:rsid w:val="00646746"/>
    <w:rsid w:val="00653D1D"/>
    <w:rsid w:val="00654809"/>
    <w:rsid w:val="00665EBD"/>
    <w:rsid w:val="006672C1"/>
    <w:rsid w:val="00671CC5"/>
    <w:rsid w:val="006720C5"/>
    <w:rsid w:val="00681C27"/>
    <w:rsid w:val="0068781A"/>
    <w:rsid w:val="006A63CB"/>
    <w:rsid w:val="006B3DD9"/>
    <w:rsid w:val="006B44C6"/>
    <w:rsid w:val="006C1CBF"/>
    <w:rsid w:val="006C265F"/>
    <w:rsid w:val="006C3631"/>
    <w:rsid w:val="006D681F"/>
    <w:rsid w:val="006D7838"/>
    <w:rsid w:val="006E27AD"/>
    <w:rsid w:val="007133F2"/>
    <w:rsid w:val="00724D77"/>
    <w:rsid w:val="00726107"/>
    <w:rsid w:val="0074085F"/>
    <w:rsid w:val="00746DDD"/>
    <w:rsid w:val="0076777B"/>
    <w:rsid w:val="00777F79"/>
    <w:rsid w:val="00777FFC"/>
    <w:rsid w:val="00793681"/>
    <w:rsid w:val="00797855"/>
    <w:rsid w:val="007A694F"/>
    <w:rsid w:val="007B243C"/>
    <w:rsid w:val="007B6350"/>
    <w:rsid w:val="007C3D7D"/>
    <w:rsid w:val="007E5CB8"/>
    <w:rsid w:val="007F14FF"/>
    <w:rsid w:val="007F5E21"/>
    <w:rsid w:val="00800A0F"/>
    <w:rsid w:val="00807C9C"/>
    <w:rsid w:val="00824EEF"/>
    <w:rsid w:val="00837490"/>
    <w:rsid w:val="00871045"/>
    <w:rsid w:val="00880FD3"/>
    <w:rsid w:val="008858B3"/>
    <w:rsid w:val="00895690"/>
    <w:rsid w:val="008A54FD"/>
    <w:rsid w:val="008B1A86"/>
    <w:rsid w:val="008B3D2C"/>
    <w:rsid w:val="008D00FF"/>
    <w:rsid w:val="008D0C82"/>
    <w:rsid w:val="008D3B02"/>
    <w:rsid w:val="008D3B86"/>
    <w:rsid w:val="008D41DD"/>
    <w:rsid w:val="008E6440"/>
    <w:rsid w:val="008F2639"/>
    <w:rsid w:val="008F47AD"/>
    <w:rsid w:val="008F606E"/>
    <w:rsid w:val="00902F46"/>
    <w:rsid w:val="00906399"/>
    <w:rsid w:val="00945749"/>
    <w:rsid w:val="00946207"/>
    <w:rsid w:val="009609BA"/>
    <w:rsid w:val="00965986"/>
    <w:rsid w:val="0097313E"/>
    <w:rsid w:val="00980A29"/>
    <w:rsid w:val="00997A5C"/>
    <w:rsid w:val="009A4097"/>
    <w:rsid w:val="009B20A1"/>
    <w:rsid w:val="009B48FF"/>
    <w:rsid w:val="009D1F3D"/>
    <w:rsid w:val="009F49FC"/>
    <w:rsid w:val="009F7972"/>
    <w:rsid w:val="00A138CE"/>
    <w:rsid w:val="00A21348"/>
    <w:rsid w:val="00A21F45"/>
    <w:rsid w:val="00A46833"/>
    <w:rsid w:val="00A53DDD"/>
    <w:rsid w:val="00A60D40"/>
    <w:rsid w:val="00A62A13"/>
    <w:rsid w:val="00A674D3"/>
    <w:rsid w:val="00A83B2E"/>
    <w:rsid w:val="00A86366"/>
    <w:rsid w:val="00A97043"/>
    <w:rsid w:val="00AA6563"/>
    <w:rsid w:val="00AB47F0"/>
    <w:rsid w:val="00AB534F"/>
    <w:rsid w:val="00AB6DC1"/>
    <w:rsid w:val="00AC0F25"/>
    <w:rsid w:val="00AC4BC2"/>
    <w:rsid w:val="00AD4EEE"/>
    <w:rsid w:val="00B242CC"/>
    <w:rsid w:val="00B324A1"/>
    <w:rsid w:val="00B36615"/>
    <w:rsid w:val="00B42825"/>
    <w:rsid w:val="00B505F1"/>
    <w:rsid w:val="00B52BCF"/>
    <w:rsid w:val="00B542D6"/>
    <w:rsid w:val="00B63DF5"/>
    <w:rsid w:val="00B6433D"/>
    <w:rsid w:val="00B67C63"/>
    <w:rsid w:val="00B72F4B"/>
    <w:rsid w:val="00B91A12"/>
    <w:rsid w:val="00B93959"/>
    <w:rsid w:val="00B962E4"/>
    <w:rsid w:val="00B97385"/>
    <w:rsid w:val="00BB24E1"/>
    <w:rsid w:val="00BB2DCD"/>
    <w:rsid w:val="00BB494E"/>
    <w:rsid w:val="00BD0CFD"/>
    <w:rsid w:val="00BD65B4"/>
    <w:rsid w:val="00BD72F1"/>
    <w:rsid w:val="00BF1767"/>
    <w:rsid w:val="00C16D68"/>
    <w:rsid w:val="00C22015"/>
    <w:rsid w:val="00C24EF2"/>
    <w:rsid w:val="00C30410"/>
    <w:rsid w:val="00C31CF7"/>
    <w:rsid w:val="00C3248C"/>
    <w:rsid w:val="00C360C9"/>
    <w:rsid w:val="00C421CD"/>
    <w:rsid w:val="00C42B2B"/>
    <w:rsid w:val="00C52795"/>
    <w:rsid w:val="00C535D2"/>
    <w:rsid w:val="00C746FA"/>
    <w:rsid w:val="00C81C94"/>
    <w:rsid w:val="00C82CB6"/>
    <w:rsid w:val="00C86FBC"/>
    <w:rsid w:val="00C974C2"/>
    <w:rsid w:val="00CA3FED"/>
    <w:rsid w:val="00CA5038"/>
    <w:rsid w:val="00CA652E"/>
    <w:rsid w:val="00CC5EA7"/>
    <w:rsid w:val="00CD2F80"/>
    <w:rsid w:val="00CD4E31"/>
    <w:rsid w:val="00CE70E5"/>
    <w:rsid w:val="00D027CE"/>
    <w:rsid w:val="00D03DC5"/>
    <w:rsid w:val="00D06AE1"/>
    <w:rsid w:val="00D205DF"/>
    <w:rsid w:val="00D31CF7"/>
    <w:rsid w:val="00D32241"/>
    <w:rsid w:val="00D35E70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A489A"/>
    <w:rsid w:val="00DB6FFA"/>
    <w:rsid w:val="00DC0E0C"/>
    <w:rsid w:val="00DC1804"/>
    <w:rsid w:val="00DC24CD"/>
    <w:rsid w:val="00DC25C3"/>
    <w:rsid w:val="00DC301D"/>
    <w:rsid w:val="00DC5718"/>
    <w:rsid w:val="00E04B18"/>
    <w:rsid w:val="00E12D8C"/>
    <w:rsid w:val="00E14AA5"/>
    <w:rsid w:val="00E21F04"/>
    <w:rsid w:val="00E40D29"/>
    <w:rsid w:val="00E47534"/>
    <w:rsid w:val="00E571F1"/>
    <w:rsid w:val="00E57A63"/>
    <w:rsid w:val="00E634C3"/>
    <w:rsid w:val="00E6683D"/>
    <w:rsid w:val="00E80CBE"/>
    <w:rsid w:val="00E82DA3"/>
    <w:rsid w:val="00E9090F"/>
    <w:rsid w:val="00E9193F"/>
    <w:rsid w:val="00EB0BD7"/>
    <w:rsid w:val="00EB5DDE"/>
    <w:rsid w:val="00EC435C"/>
    <w:rsid w:val="00ED0A75"/>
    <w:rsid w:val="00EE5A4C"/>
    <w:rsid w:val="00EF0A56"/>
    <w:rsid w:val="00F2687B"/>
    <w:rsid w:val="00F33377"/>
    <w:rsid w:val="00F441D6"/>
    <w:rsid w:val="00F46E2C"/>
    <w:rsid w:val="00F470C5"/>
    <w:rsid w:val="00F526CD"/>
    <w:rsid w:val="00F54E3A"/>
    <w:rsid w:val="00F730CB"/>
    <w:rsid w:val="00F74155"/>
    <w:rsid w:val="00F77C75"/>
    <w:rsid w:val="00F802A3"/>
    <w:rsid w:val="00F94DC3"/>
    <w:rsid w:val="00F9563C"/>
    <w:rsid w:val="00F96809"/>
    <w:rsid w:val="00FC0317"/>
    <w:rsid w:val="00FC403F"/>
    <w:rsid w:val="00FD79B8"/>
    <w:rsid w:val="00FE5569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D6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476B8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6B8D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rsid w:val="00476B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76B8D"/>
    <w:rPr>
      <w:rFonts w:cs="Times New Roman"/>
      <w:b/>
      <w:bCs/>
    </w:rPr>
  </w:style>
  <w:style w:type="character" w:customStyle="1" w:styleId="richmediameta">
    <w:name w:val="rich_media_meta"/>
    <w:basedOn w:val="DefaultParagraphFont"/>
    <w:uiPriority w:val="99"/>
    <w:rsid w:val="00476B8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76B8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76B8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40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6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46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1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1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671771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67177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15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671771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671771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671771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微软用户</cp:lastModifiedBy>
  <cp:revision>8</cp:revision>
  <dcterms:created xsi:type="dcterms:W3CDTF">2018-09-18T09:35:00Z</dcterms:created>
  <dcterms:modified xsi:type="dcterms:W3CDTF">2018-09-27T09:41:00Z</dcterms:modified>
</cp:coreProperties>
</file>