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55" w:rsidRDefault="00684981" w:rsidP="00531A5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第1周：关注微变化，提升教学力</w:t>
      </w:r>
    </w:p>
    <w:p w:rsidR="00FE06E5" w:rsidRDefault="00684981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第二周数学教研组活动时，新晋教研组长刘海莲老师组织与准备都很充分，活动过程</w:t>
      </w:r>
      <w:r w:rsidR="005B4985">
        <w:rPr>
          <w:rFonts w:asciiTheme="minorEastAsia" w:hAnsiTheme="minorEastAsia" w:hint="eastAsia"/>
          <w:sz w:val="24"/>
          <w:szCs w:val="24"/>
        </w:rPr>
        <w:t>有针对性，有教研计划交流，也有下周陈建春老师上公开课教学内容的长时间的热烈研讨，开展“一备”。整个教研组活动集体备课时段</w:t>
      </w:r>
      <w:r>
        <w:rPr>
          <w:rFonts w:asciiTheme="minorEastAsia" w:hAnsiTheme="minorEastAsia" w:hint="eastAsia"/>
          <w:sz w:val="24"/>
          <w:szCs w:val="24"/>
        </w:rPr>
        <w:t>很丰富而有实效，突出了“研”字，促进了“教”。</w:t>
      </w:r>
    </w:p>
    <w:p w:rsidR="00684981" w:rsidRDefault="00684981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还没正式开始前梁松老师针对教材提出了观点：教材又有变化啦。我们心想今年的教材仍然是教育部2014年审定版，怎么会又变了呢？不信！</w:t>
      </w:r>
    </w:p>
    <w:p w:rsidR="00684981" w:rsidRDefault="00684981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见我们不信，梁老师摆出了证据：四年级第一单元《升与毫升</w:t>
      </w:r>
      <w:r w:rsidR="00691B23">
        <w:rPr>
          <w:rFonts w:asciiTheme="minorEastAsia" w:hAnsiTheme="minorEastAsia" w:hint="eastAsia"/>
          <w:sz w:val="24"/>
          <w:szCs w:val="24"/>
        </w:rPr>
        <w:t>》第3页练一练第2题的第3小题现在是“2升”了。我们其他组员分别掏出手机进入“2014版苏教版教材”电子书进行比照。为此，我还特意到办公室找了个热水壶，找了一圈终于发现底座上还真是印有“2.0L”。</w:t>
      </w:r>
    </w:p>
    <w:p w:rsidR="00691B23" w:rsidRDefault="00691B23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962400" cy="828675"/>
            <wp:effectExtent l="19050" t="0" r="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23" w:rsidRDefault="00691B23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我们内心中对梁老师的细致观察佩服！</w:t>
      </w:r>
    </w:p>
    <w:p w:rsidR="00691B23" w:rsidRDefault="00691B23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梁松老师又说：再看第6页第6题，第4小题没了。</w:t>
      </w:r>
    </w:p>
    <w:p w:rsidR="00691B23" w:rsidRDefault="00691B23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2695575" cy="1161664"/>
            <wp:effectExtent l="19050" t="0" r="9525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047" cy="116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B23" w:rsidRPr="00691B23" w:rsidRDefault="00691B23" w:rsidP="00531A5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B4985">
        <w:rPr>
          <w:rFonts w:asciiTheme="minorEastAsia" w:hAnsiTheme="minorEastAsia" w:hint="eastAsia"/>
          <w:sz w:val="24"/>
          <w:szCs w:val="24"/>
        </w:rPr>
        <w:t>那为什么要删除呢？生活中有这种情况啊？梁老师得意地接着说：原因其实就是前面第5页第4小题中也有一个一模一样的橙汁瓶图，干扰到了学生的思维。</w:t>
      </w:r>
    </w:p>
    <w:p w:rsidR="00DA14CA" w:rsidRDefault="005B4985" w:rsidP="00531A5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343275" cy="1078476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078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985" w:rsidRDefault="005B4985" w:rsidP="00531A5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梁老师用细致的教材观察为我们上了生动的一课：观察教材微变化，站在学生视角思考背后的道理，可以提升教学效益。</w:t>
      </w:r>
    </w:p>
    <w:p w:rsidR="00DA14CA" w:rsidRDefault="005B4985" w:rsidP="00531A5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这，不也正是教材研讨力么？！</w:t>
      </w:r>
    </w:p>
    <w:sectPr w:rsidR="00DA14CA" w:rsidSect="00BA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E2E" w:rsidRDefault="00945E2E" w:rsidP="00502767">
      <w:r>
        <w:separator/>
      </w:r>
    </w:p>
  </w:endnote>
  <w:endnote w:type="continuationSeparator" w:id="1">
    <w:p w:rsidR="00945E2E" w:rsidRDefault="00945E2E" w:rsidP="00502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E2E" w:rsidRDefault="00945E2E" w:rsidP="00502767">
      <w:r>
        <w:separator/>
      </w:r>
    </w:p>
  </w:footnote>
  <w:footnote w:type="continuationSeparator" w:id="1">
    <w:p w:rsidR="00945E2E" w:rsidRDefault="00945E2E" w:rsidP="00502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767"/>
    <w:rsid w:val="00081A5E"/>
    <w:rsid w:val="00095AB1"/>
    <w:rsid w:val="000D543E"/>
    <w:rsid w:val="00174A7B"/>
    <w:rsid w:val="001775BD"/>
    <w:rsid w:val="001778C5"/>
    <w:rsid w:val="001A4CE6"/>
    <w:rsid w:val="002811A9"/>
    <w:rsid w:val="002F7A16"/>
    <w:rsid w:val="00373367"/>
    <w:rsid w:val="003861B1"/>
    <w:rsid w:val="003A3B8B"/>
    <w:rsid w:val="00431385"/>
    <w:rsid w:val="004812D9"/>
    <w:rsid w:val="00494DA1"/>
    <w:rsid w:val="004B5BCC"/>
    <w:rsid w:val="004E3255"/>
    <w:rsid w:val="00502767"/>
    <w:rsid w:val="00523465"/>
    <w:rsid w:val="00531A55"/>
    <w:rsid w:val="00565FCF"/>
    <w:rsid w:val="005B4985"/>
    <w:rsid w:val="00673D44"/>
    <w:rsid w:val="00684981"/>
    <w:rsid w:val="00691B23"/>
    <w:rsid w:val="006A219B"/>
    <w:rsid w:val="006B4320"/>
    <w:rsid w:val="00743AFE"/>
    <w:rsid w:val="00763A3F"/>
    <w:rsid w:val="0078756C"/>
    <w:rsid w:val="007B1A38"/>
    <w:rsid w:val="00840DF8"/>
    <w:rsid w:val="00846225"/>
    <w:rsid w:val="009011EC"/>
    <w:rsid w:val="00945E2E"/>
    <w:rsid w:val="00952C61"/>
    <w:rsid w:val="00967300"/>
    <w:rsid w:val="00A74BE2"/>
    <w:rsid w:val="00A8783F"/>
    <w:rsid w:val="00B63E2A"/>
    <w:rsid w:val="00BA0B74"/>
    <w:rsid w:val="00BF5531"/>
    <w:rsid w:val="00C0684E"/>
    <w:rsid w:val="00C86927"/>
    <w:rsid w:val="00CF47B0"/>
    <w:rsid w:val="00D66908"/>
    <w:rsid w:val="00DA14CA"/>
    <w:rsid w:val="00DB2723"/>
    <w:rsid w:val="00E62598"/>
    <w:rsid w:val="00F57B6F"/>
    <w:rsid w:val="00FA405E"/>
    <w:rsid w:val="00FD5ED7"/>
    <w:rsid w:val="00FE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2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27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778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778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81</Words>
  <Characters>467</Characters>
  <Application>Microsoft Office Word</Application>
  <DocSecurity>0</DocSecurity>
  <Lines>3</Lines>
  <Paragraphs>1</Paragraphs>
  <ScaleCrop>false</ScaleCrop>
  <Company>微软公司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36</cp:revision>
  <dcterms:created xsi:type="dcterms:W3CDTF">2017-03-23T07:07:00Z</dcterms:created>
  <dcterms:modified xsi:type="dcterms:W3CDTF">2017-09-08T08:56:00Z</dcterms:modified>
</cp:coreProperties>
</file>