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3B" w:rsidRPr="00A360A3" w:rsidRDefault="00002C3B" w:rsidP="00A360A3">
      <w:pPr>
        <w:widowControl/>
        <w:jc w:val="center"/>
        <w:outlineLvl w:val="1"/>
        <w:rPr>
          <w:rFonts w:asci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参观预防职务犯罪教育基地</w:t>
      </w:r>
    </w:p>
    <w:p w:rsidR="00002C3B" w:rsidRPr="00A360A3" w:rsidRDefault="00002C3B" w:rsidP="00A360A3">
      <w:pPr>
        <w:widowControl/>
        <w:jc w:val="center"/>
        <w:rPr>
          <w:rFonts w:ascii="宋体" w:cs="宋体"/>
          <w:color w:val="888888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333333"/>
          <w:kern w:val="0"/>
          <w:sz w:val="30"/>
          <w:szCs w:val="30"/>
        </w:rPr>
        <w:t>樊</w:t>
      </w:r>
      <w:r>
        <w:rPr>
          <w:rFonts w:ascii="宋体" w:hAnsi="宋体" w:cs="宋体"/>
          <w:b/>
          <w:bCs/>
          <w:color w:val="333333"/>
          <w:kern w:val="0"/>
          <w:sz w:val="30"/>
          <w:szCs w:val="30"/>
        </w:rPr>
        <w:t xml:space="preserve">  </w:t>
      </w:r>
      <w:r>
        <w:rPr>
          <w:rFonts w:ascii="宋体" w:hAnsi="宋体" w:cs="宋体" w:hint="eastAsia"/>
          <w:b/>
          <w:bCs/>
          <w:color w:val="333333"/>
          <w:kern w:val="0"/>
          <w:sz w:val="30"/>
          <w:szCs w:val="30"/>
        </w:rPr>
        <w:t>宗</w:t>
      </w:r>
      <w:r>
        <w:rPr>
          <w:rFonts w:ascii="宋体" w:hAnsi="宋体" w:cs="宋体"/>
          <w:b/>
          <w:bCs/>
          <w:color w:val="333333"/>
          <w:kern w:val="0"/>
          <w:sz w:val="30"/>
          <w:szCs w:val="30"/>
        </w:rPr>
        <w:t xml:space="preserve">  </w:t>
      </w:r>
      <w:r>
        <w:rPr>
          <w:rFonts w:ascii="宋体" w:hAnsi="宋体" w:cs="宋体" w:hint="eastAsia"/>
          <w:b/>
          <w:bCs/>
          <w:color w:val="333333"/>
          <w:kern w:val="0"/>
          <w:sz w:val="30"/>
          <w:szCs w:val="30"/>
        </w:rPr>
        <w:t>芳</w:t>
      </w:r>
    </w:p>
    <w:p w:rsidR="00002C3B" w:rsidRDefault="00002C3B" w:rsidP="00A360A3">
      <w:pPr>
        <w:widowControl/>
        <w:spacing w:before="100" w:beforeAutospacing="1" w:after="100" w:afterAutospacing="1" w:line="375" w:lineRule="atLeast"/>
        <w:jc w:val="left"/>
        <w:rPr>
          <w:rFonts w:ascii="宋体" w:cs="宋体"/>
          <w:b/>
          <w:bCs/>
          <w:color w:val="333333"/>
          <w:kern w:val="0"/>
          <w:sz w:val="30"/>
          <w:szCs w:val="30"/>
        </w:rPr>
      </w:pPr>
      <w:r>
        <w:rPr>
          <w:rFonts w:ascii="宋体" w:hAnsi="宋体" w:cs="宋体"/>
          <w:b/>
          <w:bCs/>
          <w:color w:val="333333"/>
          <w:kern w:val="0"/>
          <w:sz w:val="30"/>
          <w:szCs w:val="30"/>
        </w:rPr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9"/>
          <w:attr w:name="Year" w:val="2015"/>
        </w:smartTagPr>
        <w:r w:rsidRPr="00A360A3">
          <w:rPr>
            <w:rFonts w:ascii="宋体" w:hAnsi="宋体" w:cs="宋体"/>
            <w:b/>
            <w:bCs/>
            <w:color w:val="333333"/>
            <w:kern w:val="0"/>
            <w:sz w:val="30"/>
            <w:szCs w:val="30"/>
          </w:rPr>
          <w:t>2015</w:t>
        </w:r>
        <w:r w:rsidRPr="00A360A3">
          <w:rPr>
            <w:rFonts w:ascii="宋体" w:hAnsi="宋体" w:cs="宋体" w:hint="eastAsia"/>
            <w:b/>
            <w:bCs/>
            <w:color w:val="333333"/>
            <w:kern w:val="0"/>
            <w:sz w:val="30"/>
            <w:szCs w:val="30"/>
          </w:rPr>
          <w:t>年</w:t>
        </w:r>
        <w:r w:rsidRPr="00A360A3">
          <w:rPr>
            <w:rFonts w:ascii="宋体" w:hAnsi="宋体" w:cs="宋体"/>
            <w:b/>
            <w:bCs/>
            <w:color w:val="333333"/>
            <w:kern w:val="0"/>
            <w:sz w:val="30"/>
            <w:szCs w:val="30"/>
          </w:rPr>
          <w:t>9</w:t>
        </w:r>
        <w:r w:rsidRPr="00A360A3">
          <w:rPr>
            <w:rFonts w:ascii="宋体" w:hAnsi="宋体" w:cs="宋体" w:hint="eastAsia"/>
            <w:b/>
            <w:bCs/>
            <w:color w:val="333333"/>
            <w:kern w:val="0"/>
            <w:sz w:val="30"/>
            <w:szCs w:val="30"/>
          </w:rPr>
          <w:t>月</w:t>
        </w:r>
        <w:r w:rsidRPr="00A360A3">
          <w:rPr>
            <w:rFonts w:ascii="宋体" w:hAnsi="宋体" w:cs="宋体"/>
            <w:b/>
            <w:bCs/>
            <w:color w:val="333333"/>
            <w:kern w:val="0"/>
            <w:sz w:val="30"/>
            <w:szCs w:val="30"/>
          </w:rPr>
          <w:t>30</w:t>
        </w:r>
        <w:r>
          <w:rPr>
            <w:rFonts w:ascii="宋体" w:hAnsi="宋体" w:cs="宋体" w:hint="eastAsia"/>
            <w:b/>
            <w:bCs/>
            <w:color w:val="333333"/>
            <w:kern w:val="0"/>
            <w:sz w:val="30"/>
            <w:szCs w:val="30"/>
          </w:rPr>
          <w:t>日</w:t>
        </w:r>
      </w:smartTag>
      <w:r>
        <w:rPr>
          <w:rFonts w:ascii="宋体" w:hAnsi="宋体" w:cs="宋体" w:hint="eastAsia"/>
          <w:b/>
          <w:bCs/>
          <w:color w:val="333333"/>
          <w:kern w:val="0"/>
          <w:sz w:val="30"/>
          <w:szCs w:val="30"/>
        </w:rPr>
        <w:t>下午，学校组织了部分教师代表参观了常州市预防职务犯罪教育基地，我们接受了一场形式多样，内容丰富，主题鲜明，效果显著的警示教育。</w:t>
      </w:r>
    </w:p>
    <w:p w:rsidR="00002C3B" w:rsidRDefault="00002C3B" w:rsidP="00A360A3">
      <w:pPr>
        <w:widowControl/>
        <w:spacing w:before="100" w:beforeAutospacing="1" w:after="100" w:afterAutospacing="1" w:line="375" w:lineRule="atLeast"/>
        <w:jc w:val="left"/>
        <w:rPr>
          <w:rFonts w:ascii="宋体" w:cs="宋体"/>
          <w:b/>
          <w:bCs/>
          <w:color w:val="333333"/>
          <w:kern w:val="0"/>
          <w:sz w:val="30"/>
          <w:szCs w:val="30"/>
        </w:rPr>
      </w:pPr>
      <w:r>
        <w:rPr>
          <w:rFonts w:ascii="宋体" w:hAnsi="宋体" w:cs="宋体"/>
          <w:b/>
          <w:bCs/>
          <w:color w:val="333333"/>
          <w:kern w:val="0"/>
          <w:sz w:val="30"/>
          <w:szCs w:val="30"/>
        </w:rPr>
        <w:t xml:space="preserve">    </w:t>
      </w:r>
      <w:r>
        <w:rPr>
          <w:rFonts w:ascii="宋体" w:hAnsi="宋体" w:cs="宋体" w:hint="eastAsia"/>
          <w:b/>
          <w:bCs/>
          <w:color w:val="333333"/>
          <w:kern w:val="0"/>
          <w:sz w:val="30"/>
          <w:szCs w:val="30"/>
        </w:rPr>
        <w:t>在基地讲解员的引领下，我们依次参观了警视厅和教育厅，观看了反腐历程，典型案例，女检察官手机，常州清韵和廉政微电影等内容。教育基地以典型的案例，直观的图文、真切的体验等形式，展示了党和国家领导同志关于反腐倡廉的重要指示精神、全国各地以及常州市查处的腐败案例典型事例，揭示了腐败的危害性，让大家切身感受到了职务犯罪给国家，社会，家庭，个人带来的各种危害，提高党员干部拒腐防变的能力，具有很强的针对性和重要的警示意义。</w:t>
      </w:r>
    </w:p>
    <w:p w:rsidR="00002C3B" w:rsidRDefault="00002C3B" w:rsidP="00A360A3">
      <w:pPr>
        <w:widowControl/>
        <w:spacing w:before="100" w:beforeAutospacing="1" w:after="100" w:afterAutospacing="1" w:line="375" w:lineRule="atLeast"/>
        <w:jc w:val="left"/>
        <w:rPr>
          <w:rFonts w:ascii="宋体" w:cs="宋体"/>
          <w:b/>
          <w:bCs/>
          <w:color w:val="333333"/>
          <w:kern w:val="0"/>
          <w:sz w:val="30"/>
          <w:szCs w:val="30"/>
        </w:rPr>
      </w:pPr>
      <w:r>
        <w:rPr>
          <w:rFonts w:ascii="宋体" w:hAnsi="宋体" w:cs="宋体"/>
          <w:b/>
          <w:bCs/>
          <w:color w:val="333333"/>
          <w:kern w:val="0"/>
          <w:sz w:val="30"/>
          <w:szCs w:val="30"/>
        </w:rPr>
        <w:t xml:space="preserve">    </w:t>
      </w:r>
      <w:r>
        <w:rPr>
          <w:rFonts w:ascii="宋体" w:hAnsi="宋体" w:cs="宋体" w:hint="eastAsia"/>
          <w:b/>
          <w:bCs/>
          <w:color w:val="333333"/>
          <w:kern w:val="0"/>
          <w:sz w:val="30"/>
          <w:szCs w:val="30"/>
        </w:rPr>
        <w:t>通过此次警示教育，让我们消除了思想认识上可能存在的误区，进一步筑牢思想道德防线，增强拒腐防变意识。</w:t>
      </w:r>
    </w:p>
    <w:p w:rsidR="00002C3B" w:rsidRDefault="00002C3B" w:rsidP="00A360A3">
      <w:pPr>
        <w:widowControl/>
        <w:spacing w:before="100" w:beforeAutospacing="1" w:after="100" w:afterAutospacing="1" w:line="375" w:lineRule="atLeast"/>
        <w:jc w:val="left"/>
        <w:rPr>
          <w:rFonts w:ascii="宋体" w:cs="宋体"/>
          <w:b/>
          <w:bCs/>
          <w:color w:val="333333"/>
          <w:kern w:val="0"/>
          <w:sz w:val="30"/>
          <w:szCs w:val="30"/>
        </w:rPr>
      </w:pPr>
    </w:p>
    <w:p w:rsidR="00002C3B" w:rsidRDefault="00002C3B" w:rsidP="00A360A3">
      <w:pPr>
        <w:widowControl/>
        <w:spacing w:before="100" w:beforeAutospacing="1" w:after="100" w:afterAutospacing="1" w:line="375" w:lineRule="atLeast"/>
        <w:jc w:val="left"/>
        <w:rPr>
          <w:rFonts w:ascii="宋体" w:cs="宋体"/>
          <w:b/>
          <w:bCs/>
          <w:color w:val="333333"/>
          <w:kern w:val="0"/>
          <w:sz w:val="30"/>
          <w:szCs w:val="30"/>
        </w:rPr>
      </w:pPr>
      <w:r>
        <w:rPr>
          <w:rFonts w:ascii="宋体" w:hAnsi="宋体" w:cs="宋体"/>
          <w:b/>
          <w:bCs/>
          <w:color w:val="333333"/>
          <w:kern w:val="0"/>
          <w:sz w:val="30"/>
          <w:szCs w:val="30"/>
        </w:rPr>
        <w:t xml:space="preserve">                                             2015.10.8</w:t>
      </w:r>
    </w:p>
    <w:p w:rsidR="00002C3B" w:rsidRPr="00A360A3" w:rsidRDefault="00002C3B" w:rsidP="00A360A3">
      <w:pPr>
        <w:widowControl/>
        <w:spacing w:before="100" w:beforeAutospacing="1" w:after="100" w:afterAutospacing="1" w:line="375" w:lineRule="atLeast"/>
        <w:jc w:val="left"/>
        <w:rPr>
          <w:rFonts w:ascii="宋体" w:cs="宋体"/>
          <w:color w:val="333333"/>
          <w:kern w:val="0"/>
          <w:szCs w:val="21"/>
        </w:rPr>
      </w:pPr>
      <w:r>
        <w:rPr>
          <w:rFonts w:ascii="宋体" w:hAnsi="宋体" w:cs="宋体"/>
          <w:b/>
          <w:bCs/>
          <w:color w:val="333333"/>
          <w:kern w:val="0"/>
          <w:sz w:val="30"/>
          <w:szCs w:val="30"/>
        </w:rPr>
        <w:t xml:space="preserve">                                                 </w:t>
      </w:r>
    </w:p>
    <w:p w:rsidR="00002C3B" w:rsidRDefault="00002C3B"/>
    <w:sectPr w:rsidR="00002C3B" w:rsidSect="001D1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C3B" w:rsidRDefault="00002C3B" w:rsidP="00A360A3">
      <w:r>
        <w:separator/>
      </w:r>
    </w:p>
  </w:endnote>
  <w:endnote w:type="continuationSeparator" w:id="0">
    <w:p w:rsidR="00002C3B" w:rsidRDefault="00002C3B" w:rsidP="00A36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C3B" w:rsidRDefault="00002C3B" w:rsidP="00A360A3">
      <w:r>
        <w:separator/>
      </w:r>
    </w:p>
  </w:footnote>
  <w:footnote w:type="continuationSeparator" w:id="0">
    <w:p w:rsidR="00002C3B" w:rsidRDefault="00002C3B" w:rsidP="00A360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60A3"/>
    <w:rsid w:val="00002C3B"/>
    <w:rsid w:val="001D1041"/>
    <w:rsid w:val="0035741D"/>
    <w:rsid w:val="00413672"/>
    <w:rsid w:val="007A263D"/>
    <w:rsid w:val="00A360A3"/>
    <w:rsid w:val="00E6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041"/>
    <w:pPr>
      <w:widowControl w:val="0"/>
      <w:jc w:val="both"/>
    </w:pPr>
  </w:style>
  <w:style w:type="paragraph" w:styleId="Heading2">
    <w:name w:val="heading 2"/>
    <w:basedOn w:val="Normal"/>
    <w:link w:val="Heading2Char"/>
    <w:uiPriority w:val="99"/>
    <w:qFormat/>
    <w:rsid w:val="00A360A3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360A3"/>
    <w:rPr>
      <w:rFonts w:ascii="宋体" w:eastAsia="宋体" w:hAnsi="宋体" w:cs="宋体"/>
      <w:b/>
      <w:bCs/>
      <w:kern w:val="0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rsid w:val="00A36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60A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36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60A3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A360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7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626">
          <w:marLeft w:val="0"/>
          <w:marRight w:val="0"/>
          <w:marTop w:val="150"/>
          <w:marBottom w:val="150"/>
          <w:divBdr>
            <w:top w:val="single" w:sz="6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70</Words>
  <Characters>401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参观预防职务犯罪教育基地</dc:title>
  <dc:subject/>
  <dc:creator>樊宗芳</dc:creator>
  <cp:keywords/>
  <dc:description/>
  <cp:lastModifiedBy>Windows7</cp:lastModifiedBy>
  <cp:revision>2</cp:revision>
  <dcterms:created xsi:type="dcterms:W3CDTF">2015-10-13T05:21:00Z</dcterms:created>
  <dcterms:modified xsi:type="dcterms:W3CDTF">2015-10-13T05:21:00Z</dcterms:modified>
</cp:coreProperties>
</file>