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新华实验小学小学数学校本化实施课堂观察表</w:t>
      </w:r>
    </w:p>
    <w:p>
      <w:pPr>
        <w:ind w:firstLine="720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                           时间：2017.12.14</w:t>
      </w:r>
    </w:p>
    <w:tbl>
      <w:tblPr>
        <w:tblStyle w:val="4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5"/>
        <w:gridCol w:w="2235"/>
        <w:gridCol w:w="109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执教内容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混合运算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922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梁松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观察者</w:t>
            </w:r>
          </w:p>
        </w:tc>
        <w:tc>
          <w:tcPr>
            <w:tcW w:w="3922" w:type="dxa"/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32" w:type="dxa"/>
            <w:gridSpan w:val="3"/>
            <w:vAlign w:val="top"/>
          </w:tcPr>
          <w:p>
            <w:pPr>
              <w:ind w:firstLine="1205" w:firstLineChars="5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观 察 视 角</w:t>
            </w:r>
          </w:p>
        </w:tc>
        <w:tc>
          <w:tcPr>
            <w:tcW w:w="5017" w:type="dxa"/>
            <w:gridSpan w:val="2"/>
            <w:vAlign w:val="top"/>
          </w:tcPr>
          <w:p>
            <w:pPr>
              <w:ind w:firstLine="1687" w:firstLineChars="7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观察视角：运算能力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课堂片段：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导入部分</w:t>
            </w:r>
          </w:p>
          <w:p>
            <w:pPr>
              <w:ind w:left="480" w:hanging="480" w:hanging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师：请你在下面算式中填上合适的括号，使它能够符合各题的运算要求：</w:t>
            </w:r>
          </w:p>
          <w:p>
            <w:pPr>
              <w:numPr>
                <w:numId w:val="0"/>
              </w:numPr>
              <w:ind w:firstLine="240" w:firstLineChars="1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（1）先加、再乘、最后除</w:t>
            </w:r>
          </w:p>
          <w:p>
            <w:pPr>
              <w:numPr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25*4+24/4</w:t>
            </w:r>
          </w:p>
          <w:p>
            <w:pPr>
              <w:numPr>
                <w:numId w:val="0"/>
              </w:numPr>
              <w:ind w:firstLine="240" w:firstLineChars="1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（2）先乘、再加、最后除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25*4+24/4</w:t>
            </w:r>
          </w:p>
          <w:p>
            <w:pPr>
              <w:numPr>
                <w:numId w:val="0"/>
              </w:numPr>
              <w:ind w:leftChars="0" w:firstLine="240" w:firstLineChars="1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（3）先除、再加、最后乘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25*4+24/4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学生独立完成在纸上，然后师生讨论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师：为什么数字一样，符号一样，出现了运算顺序不同？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生：是括号改变了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思考：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导入部分出示的题目略微有些难度，在复习课开始时先要让学生再次对混合运算的运算顺序进行回顾，以一些题目代替概念回顾，将这一部分放到课堂后面的提升部分，老师先和学生进行交流，老师对题目做出适度引导分析，再让学生独立完成，这样可能效果更好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80C97"/>
    <w:rsid w:val="28714BFE"/>
    <w:rsid w:val="30980C97"/>
    <w:rsid w:val="78D77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2017-12-14T08:15:00Z</dcterms:created>
  <dc:creator>小阿三♥榨菜丝</dc:creator>
  <cp:lastModifiedBy>小阿三♥榨菜丝</cp:lastModifiedBy>
  <dcterms:modified xsi:type="dcterms:W3CDTF">2017-12-14T10:02:27Z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