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>
      <w:pPr>
        <w:ind w:firstLine="720" w:firstLineChars="300"/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 xml:space="preserve">                                   时间：3.15</w:t>
      </w:r>
    </w:p>
    <w:tbl>
      <w:tblPr>
        <w:tblStyle w:val="10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center" w:pos="1071"/>
                <w:tab w:val="right" w:pos="2019"/>
              </w:tabs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ab/>
            </w:r>
            <w:r>
              <w:rPr>
                <w:rFonts w:hint="eastAsia"/>
                <w:b/>
                <w:bCs/>
                <w:sz w:val="22"/>
                <w:szCs w:val="28"/>
              </w:rPr>
              <w:t>扇形统计图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陈建锋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张亚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</w:tcPr>
          <w:p>
            <w:pPr>
              <w:ind w:firstLine="1205" w:firstLineChars="5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 察 视 角</w:t>
            </w:r>
          </w:p>
        </w:tc>
        <w:tc>
          <w:tcPr>
            <w:tcW w:w="5017" w:type="dxa"/>
            <w:gridSpan w:val="2"/>
          </w:tcPr>
          <w:p>
            <w:pPr>
              <w:ind w:firstLine="1687" w:firstLineChars="7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 xml:space="preserve">片段一：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师：为什么选择条形统计图？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生：方便看出数量的多少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师：除了多少，你还能得出什么信息？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学生讨论（同桌讨论）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生：种类、倍数关系、分数、比的关系......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出示扇形统计图，师：说一说你从中了解到什么？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比一比扇形统计图与其他统计图有什么不同的地方？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小组讨论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片段二：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师：出示三种统计图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小结三种统计图的特点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生活中选择合适的统计图去统计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1.某树木生长情况 折线统计图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2.果树区面积 扇形统计图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3.六年级参加活动人数 条形统计图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师：如何选择合适的统计图？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hint="eastAsia" w:ascii="宋体" w:hAnsi="宋体" w:eastAsia="宋体" w:cs="宋体"/>
                <w:b/>
                <w:sz w:val="21"/>
                <w:szCs w:val="21"/>
                <w:bdr w:val="none" w:color="auto" w:sz="0" w:space="0"/>
              </w:rPr>
              <w:t>小组讨论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生：根据问题的需要来选择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1"/>
                <w:szCs w:val="21"/>
                <w:bdr w:val="none" w:color="auto" w:sz="0" w:space="0"/>
              </w:rPr>
              <w:t>两个片段当中都有小组讨论，小组讨论是每节课必要的学习方法，那什么时候需要小组讨论呢？在学习目标、任务、要求非常明确的时候开展。在片段二中的小组讨论，就在要求比较明确的情况下开展，小组讨论实施的更加有效率，也能得出较有用的结果。</w:t>
            </w:r>
          </w:p>
          <w:p>
            <w:pPr>
              <w:ind w:firstLine="240" w:firstLineChars="10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9133FB"/>
    <w:rsid w:val="000D547B"/>
    <w:rsid w:val="00474F15"/>
    <w:rsid w:val="00704B2E"/>
    <w:rsid w:val="0089132A"/>
    <w:rsid w:val="0109255E"/>
    <w:rsid w:val="0ACC0AA1"/>
    <w:rsid w:val="0F527358"/>
    <w:rsid w:val="0FC43FD7"/>
    <w:rsid w:val="114B3D37"/>
    <w:rsid w:val="14CF75EC"/>
    <w:rsid w:val="158C2241"/>
    <w:rsid w:val="1A17167F"/>
    <w:rsid w:val="1F180A0E"/>
    <w:rsid w:val="233D2A1F"/>
    <w:rsid w:val="252D367A"/>
    <w:rsid w:val="25D179AF"/>
    <w:rsid w:val="26FC01B6"/>
    <w:rsid w:val="29AA43E9"/>
    <w:rsid w:val="2B452F7D"/>
    <w:rsid w:val="2E526F17"/>
    <w:rsid w:val="2F562742"/>
    <w:rsid w:val="39E921A3"/>
    <w:rsid w:val="3F583783"/>
    <w:rsid w:val="3F9F6420"/>
    <w:rsid w:val="421B2B3A"/>
    <w:rsid w:val="429E3E8B"/>
    <w:rsid w:val="48D70C77"/>
    <w:rsid w:val="49040B04"/>
    <w:rsid w:val="4A124703"/>
    <w:rsid w:val="4AD34040"/>
    <w:rsid w:val="4AD65D87"/>
    <w:rsid w:val="4CB35039"/>
    <w:rsid w:val="515052EC"/>
    <w:rsid w:val="569133FB"/>
    <w:rsid w:val="57712272"/>
    <w:rsid w:val="5D3B5669"/>
    <w:rsid w:val="5D9476FE"/>
    <w:rsid w:val="64016C2B"/>
    <w:rsid w:val="74C56B16"/>
    <w:rsid w:val="782A4317"/>
    <w:rsid w:val="78AB22B2"/>
    <w:rsid w:val="7A5776BE"/>
    <w:rsid w:val="7B0C12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8">
    <w:name w:val="Hyperlink"/>
    <w:basedOn w:val="5"/>
    <w:qFormat/>
    <w:uiPriority w:val="0"/>
    <w:rPr>
      <w:color w:val="000000"/>
      <w:sz w:val="18"/>
      <w:szCs w:val="18"/>
      <w:u w:val="non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sharetext"/>
    <w:basedOn w:val="5"/>
    <w:uiPriority w:val="0"/>
  </w:style>
  <w:style w:type="character" w:customStyle="1" w:styleId="12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529</Characters>
  <Lines>4</Lines>
  <Paragraphs>1</Paragraphs>
  <ScaleCrop>false</ScaleCrop>
  <LinksUpToDate>false</LinksUpToDate>
  <CharactersWithSpaces>620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2018-06-20T07:25:00Z</dcterms:created>
  <dc:creator>cjf</dc:creator>
  <cp:lastModifiedBy>小阿三♥榨菜丝</cp:lastModifiedBy>
  <dcterms:modified xsi:type="dcterms:W3CDTF">2018-06-20T08:11:04Z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