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b/>
          <w:sz w:val="30"/>
          <w:szCs w:val="30"/>
        </w:rPr>
      </w:pPr>
      <w:r>
        <w:rPr>
          <w:rFonts w:hint="eastAsia" w:ascii="宋体" w:hAnsi="宋体" w:cs="宋体"/>
          <w:b/>
          <w:sz w:val="30"/>
          <w:szCs w:val="30"/>
        </w:rPr>
        <w:t>校园“探宝”</w:t>
      </w:r>
    </w:p>
    <w:p>
      <w:pPr>
        <w:spacing w:line="400" w:lineRule="exact"/>
        <w:jc w:val="center"/>
        <w:rPr>
          <w:sz w:val="24"/>
        </w:rPr>
      </w:pPr>
      <w:r>
        <w:rPr>
          <w:sz w:val="24"/>
        </w:rPr>
        <w:t>——</w:t>
      </w:r>
      <w:r>
        <w:rPr>
          <w:rFonts w:hint="eastAsia"/>
          <w:sz w:val="24"/>
        </w:rPr>
        <w:t>苏教版数学六下《确定位置》单元主题课程教学设计</w:t>
      </w:r>
    </w:p>
    <w:p>
      <w:pPr>
        <w:pStyle w:val="2"/>
        <w:spacing w:before="0" w:beforeAutospacing="0" w:after="75" w:afterAutospacing="0" w:line="400" w:lineRule="exact"/>
        <w:jc w:val="center"/>
      </w:pPr>
    </w:p>
    <w:p>
      <w:pPr>
        <w:pStyle w:val="2"/>
        <w:spacing w:before="0" w:beforeAutospacing="0" w:after="75" w:afterAutospacing="0" w:line="400" w:lineRule="exact"/>
        <w:jc w:val="center"/>
        <w:rPr>
          <w:rFonts w:ascii="宋体" w:hAnsi="宋体"/>
          <w:b/>
          <w:bCs/>
        </w:rPr>
      </w:pPr>
      <w:r>
        <w:rPr>
          <w:rFonts w:hint="eastAsia"/>
        </w:rPr>
        <w:t>第一课时</w:t>
      </w:r>
    </w:p>
    <w:p>
      <w:pPr>
        <w:pStyle w:val="2"/>
        <w:spacing w:before="0" w:beforeAutospacing="0" w:after="75" w:afterAutospacing="0" w:line="400" w:lineRule="exact"/>
        <w:rPr>
          <w:rFonts w:ascii="宋体" w:hAnsi="宋体"/>
        </w:rPr>
      </w:pPr>
      <w:r>
        <w:rPr>
          <w:rFonts w:hint="eastAsia" w:ascii="宋体" w:hAnsi="宋体"/>
          <w:b/>
          <w:bCs/>
        </w:rPr>
        <w:t>教学内容：</w:t>
      </w:r>
      <w:r>
        <w:rPr>
          <w:rFonts w:hint="eastAsia" w:ascii="宋体" w:hAnsi="宋体"/>
        </w:rPr>
        <w:t>六下数学</w:t>
      </w:r>
      <w:r>
        <w:rPr>
          <w:rFonts w:ascii="宋体" w:hAnsi="宋体"/>
        </w:rPr>
        <w:t>P54</w:t>
      </w:r>
      <w:r>
        <w:rPr>
          <w:rFonts w:hint="eastAsia" w:ascii="宋体" w:hAnsi="宋体"/>
        </w:rPr>
        <w:t>页的例</w:t>
      </w:r>
      <w:r>
        <w:rPr>
          <w:rFonts w:ascii="宋体" w:hAnsi="宋体"/>
        </w:rPr>
        <w:t>1~2</w:t>
      </w:r>
      <w:r>
        <w:rPr>
          <w:rFonts w:hint="eastAsia" w:ascii="宋体" w:hAnsi="宋体"/>
        </w:rPr>
        <w:t>。</w:t>
      </w:r>
    </w:p>
    <w:p>
      <w:pPr>
        <w:pStyle w:val="2"/>
        <w:spacing w:before="0" w:beforeAutospacing="0" w:after="75" w:afterAutospacing="0" w:line="400" w:lineRule="exact"/>
        <w:rPr>
          <w:rFonts w:ascii="宋体" w:hAnsi="宋体"/>
        </w:rPr>
      </w:pPr>
      <w:r>
        <w:rPr>
          <w:rFonts w:hint="eastAsia" w:ascii="宋体" w:hAnsi="宋体"/>
          <w:b/>
          <w:bCs/>
        </w:rPr>
        <w:t>教学目标</w:t>
      </w:r>
    </w:p>
    <w:p>
      <w:pPr>
        <w:pStyle w:val="2"/>
        <w:spacing w:before="0" w:beforeAutospacing="0" w:after="75" w:afterAutospacing="0" w:line="400" w:lineRule="exact"/>
        <w:rPr>
          <w:rFonts w:ascii="宋体" w:hAnsi="宋体"/>
        </w:rPr>
      </w:pPr>
      <w:r>
        <w:rPr>
          <w:rFonts w:ascii="宋体" w:hAnsi="宋体"/>
        </w:rPr>
        <w:t>1</w:t>
      </w:r>
      <w:r>
        <w:rPr>
          <w:rFonts w:hint="eastAsia" w:ascii="宋体" w:hAnsi="宋体"/>
        </w:rPr>
        <w:t>．让学生在校园“探宝”活动中理解北偏东（西）、南偏东（西）的含义，会用方向和距离描述物体的位置，初步感受用方向和距离确定物体位置的科学性。</w:t>
      </w:r>
    </w:p>
    <w:p>
      <w:pPr>
        <w:pStyle w:val="2"/>
        <w:spacing w:before="0" w:beforeAutospacing="0" w:after="75" w:afterAutospacing="0" w:line="400" w:lineRule="exact"/>
        <w:rPr>
          <w:rFonts w:ascii="宋体" w:hAnsi="宋体"/>
        </w:rPr>
      </w:pPr>
      <w:r>
        <w:rPr>
          <w:rFonts w:ascii="宋体" w:hAnsi="宋体"/>
        </w:rPr>
        <w:t>2</w:t>
      </w:r>
      <w:r>
        <w:rPr>
          <w:rFonts w:hint="eastAsia" w:ascii="宋体" w:hAnsi="宋体"/>
        </w:rPr>
        <w:t>．让学生在完善“寻宝提示”活动中经历用方向和距离描述物体位置的方法的探索过程，进一步培养观察能力、识图能力、制图能力和有条理地进行表达的能力，发展空间观念。</w:t>
      </w:r>
    </w:p>
    <w:p>
      <w:pPr>
        <w:pStyle w:val="2"/>
        <w:spacing w:before="0" w:beforeAutospacing="0" w:after="75" w:afterAutospacing="0" w:line="400" w:lineRule="exact"/>
        <w:rPr>
          <w:rFonts w:ascii="宋体" w:hAnsi="宋体"/>
        </w:rPr>
      </w:pPr>
      <w:r>
        <w:rPr>
          <w:rFonts w:ascii="宋体" w:hAnsi="宋体"/>
        </w:rPr>
        <w:t>3</w:t>
      </w:r>
      <w:r>
        <w:rPr>
          <w:rFonts w:hint="eastAsia" w:ascii="宋体" w:hAnsi="宋体"/>
        </w:rPr>
        <w:t>．让学生进一步体验数学与生活的密切联系，增强用数学眼光观察日常生活现象和解决日常生活问题的意识。</w:t>
      </w:r>
    </w:p>
    <w:p>
      <w:pPr>
        <w:pStyle w:val="2"/>
        <w:spacing w:before="0" w:beforeAutospacing="0" w:after="75" w:afterAutospacing="0" w:line="400" w:lineRule="exact"/>
        <w:rPr>
          <w:rFonts w:ascii="宋体" w:hAnsi="宋体"/>
        </w:rPr>
      </w:pPr>
      <w:r>
        <w:rPr>
          <w:rFonts w:hint="eastAsia" w:ascii="宋体" w:hAnsi="宋体"/>
          <w:b/>
          <w:bCs/>
        </w:rPr>
        <w:t>教学重难点</w:t>
      </w:r>
      <w:r>
        <w:rPr>
          <w:rFonts w:hint="eastAsia" w:ascii="宋体" w:hAnsi="宋体"/>
        </w:rPr>
        <w:t>：在“探宝”活动中掌握用方向和距离确定物体位置的方法，并能根据给定方向和距离完善“寻宝提示”，从而在平面图上确定物体的位置。</w:t>
      </w:r>
    </w:p>
    <w:p>
      <w:pPr>
        <w:pStyle w:val="2"/>
        <w:spacing w:before="0" w:beforeAutospacing="0" w:after="75" w:afterAutospacing="0" w:line="400" w:lineRule="exact"/>
        <w:rPr>
          <w:rFonts w:ascii="宋体" w:hAnsi="宋体"/>
        </w:rPr>
      </w:pPr>
      <w:r>
        <w:rPr>
          <w:rFonts w:hint="eastAsia"/>
          <w:b/>
          <w:bCs/>
        </w:rPr>
        <w:t>教学难点：</w:t>
      </w:r>
      <w:r>
        <w:rPr>
          <w:rFonts w:hint="eastAsia"/>
        </w:rPr>
        <w:t>学生自主探索根据方向和距离在平面图上画出物体的位置的具体方法。</w:t>
      </w:r>
    </w:p>
    <w:p>
      <w:pPr>
        <w:spacing w:line="400" w:lineRule="exact"/>
        <w:rPr>
          <w:b/>
          <w:sz w:val="24"/>
        </w:rPr>
      </w:pPr>
      <w:r>
        <w:rPr>
          <w:rFonts w:hint="eastAsia"/>
          <w:b/>
          <w:sz w:val="24"/>
        </w:rPr>
        <w:t>课前准备：</w:t>
      </w:r>
    </w:p>
    <w:p>
      <w:pPr>
        <w:spacing w:line="400" w:lineRule="exact"/>
        <w:rPr>
          <w:sz w:val="24"/>
        </w:rPr>
      </w:pPr>
      <w:r>
        <w:rPr>
          <w:sz w:val="24"/>
        </w:rPr>
        <w:t>1</w:t>
      </w:r>
      <w:r>
        <w:rPr>
          <w:rFonts w:hint="eastAsia"/>
          <w:sz w:val="24"/>
        </w:rPr>
        <w:t>、分组：</w:t>
      </w:r>
      <w:r>
        <w:rPr>
          <w:sz w:val="24"/>
        </w:rPr>
        <w:t>8*6</w:t>
      </w:r>
      <w:r>
        <w:rPr>
          <w:rFonts w:hint="eastAsia"/>
          <w:sz w:val="24"/>
        </w:rPr>
        <w:t>或</w:t>
      </w:r>
      <w:r>
        <w:rPr>
          <w:sz w:val="24"/>
        </w:rPr>
        <w:t>7</w:t>
      </w:r>
      <w:r>
        <w:rPr>
          <w:rFonts w:hint="eastAsia"/>
          <w:sz w:val="24"/>
        </w:rPr>
        <w:t>人</w:t>
      </w:r>
    </w:p>
    <w:p>
      <w:pPr>
        <w:spacing w:line="400" w:lineRule="exact"/>
        <w:rPr>
          <w:sz w:val="24"/>
        </w:rPr>
      </w:pPr>
      <w:r>
        <w:rPr>
          <w:sz w:val="24"/>
        </w:rPr>
        <w:t>2</w:t>
      </w:r>
      <w:r>
        <w:rPr>
          <w:rFonts w:hint="eastAsia"/>
          <w:sz w:val="24"/>
        </w:rPr>
        <w:t>、学具准备：卷尺</w:t>
      </w:r>
      <w:r>
        <w:rPr>
          <w:sz w:val="24"/>
        </w:rPr>
        <w:t>8</w:t>
      </w:r>
      <w:r>
        <w:rPr>
          <w:rFonts w:hint="eastAsia"/>
          <w:sz w:val="24"/>
        </w:rPr>
        <w:t>个、指南针若干</w:t>
      </w:r>
    </w:p>
    <w:p>
      <w:pPr>
        <w:spacing w:line="400" w:lineRule="exact"/>
        <w:rPr>
          <w:b/>
          <w:sz w:val="24"/>
        </w:rPr>
      </w:pPr>
      <w:r>
        <w:rPr>
          <w:rFonts w:hint="eastAsia"/>
          <w:b/>
          <w:sz w:val="24"/>
        </w:rPr>
        <w:t>课前活动：校园藏宝</w:t>
      </w:r>
    </w:p>
    <w:p>
      <w:pPr>
        <w:spacing w:line="400" w:lineRule="exact"/>
        <w:rPr>
          <w:sz w:val="24"/>
        </w:rPr>
      </w:pPr>
      <w:r>
        <w:rPr>
          <w:rFonts w:hint="eastAsia"/>
          <w:sz w:val="24"/>
        </w:rPr>
        <w:t>（</w:t>
      </w:r>
      <w:r>
        <w:rPr>
          <w:sz w:val="24"/>
        </w:rPr>
        <w:t>1</w:t>
      </w:r>
      <w:r>
        <w:rPr>
          <w:rFonts w:hint="eastAsia"/>
          <w:sz w:val="24"/>
        </w:rPr>
        <w:t>）范围：学校足球场四周绿化带内</w:t>
      </w:r>
    </w:p>
    <w:p>
      <w:pPr>
        <w:spacing w:line="400" w:lineRule="exact"/>
        <w:rPr>
          <w:sz w:val="24"/>
        </w:rPr>
      </w:pPr>
      <w:r>
        <w:rPr>
          <w:rFonts w:hint="eastAsia"/>
          <w:sz w:val="24"/>
        </w:rPr>
        <w:t>（</w:t>
      </w:r>
      <w:r>
        <w:rPr>
          <w:sz w:val="24"/>
        </w:rPr>
        <w:t>2</w:t>
      </w:r>
      <w:r>
        <w:rPr>
          <w:rFonts w:hint="eastAsia"/>
          <w:sz w:val="24"/>
        </w:rPr>
        <w:t>）绘制“寻宝提示”：以足球场中心处为观测点，制作寻宝提示，图示或语言描述均可。</w:t>
      </w:r>
    </w:p>
    <w:p>
      <w:pPr>
        <w:spacing w:line="400" w:lineRule="exact"/>
        <w:ind w:firstLine="360" w:firstLineChars="150"/>
        <w:rPr>
          <w:sz w:val="24"/>
        </w:rPr>
      </w:pPr>
      <w:r>
        <w:rPr>
          <w:sz w:val="24"/>
        </w:rPr>
        <w:t xml:space="preserve">     </w:t>
      </w:r>
      <w:r>
        <w:rPr>
          <w:rFonts w:hint="eastAsia"/>
          <w:sz w:val="24"/>
        </w:rPr>
        <w:t>要求：看谁的寻宝提示能帮助寻宝者准确找到藏宝位置？</w:t>
      </w:r>
    </w:p>
    <w:p>
      <w:pPr>
        <w:spacing w:line="400" w:lineRule="exact"/>
        <w:rPr>
          <w:b/>
          <w:sz w:val="24"/>
        </w:rPr>
      </w:pPr>
      <w:r>
        <w:rPr>
          <w:rFonts w:hint="eastAsia"/>
          <w:b/>
          <w:sz w:val="24"/>
        </w:rPr>
        <w:t>教学设计</w:t>
      </w:r>
    </w:p>
    <w:p>
      <w:pPr>
        <w:spacing w:line="400" w:lineRule="exact"/>
        <w:ind w:firstLine="482" w:firstLineChars="200"/>
        <w:rPr>
          <w:b/>
          <w:sz w:val="24"/>
        </w:rPr>
      </w:pPr>
      <w:r>
        <w:rPr>
          <w:rFonts w:hint="eastAsia"/>
          <w:b/>
          <w:sz w:val="24"/>
        </w:rPr>
        <w:t>一、谈话导入</w:t>
      </w:r>
    </w:p>
    <w:p>
      <w:pPr>
        <w:spacing w:line="400" w:lineRule="exact"/>
        <w:ind w:firstLine="480" w:firstLineChars="200"/>
        <w:rPr>
          <w:sz w:val="24"/>
        </w:rPr>
      </w:pPr>
      <w:r>
        <w:rPr>
          <w:rFonts w:hint="eastAsia"/>
          <w:sz w:val="24"/>
        </w:rPr>
        <w:t>同学们，你看过电视综艺节目《极限挑战》吗？你是不是也想玩一玩？今天这节课，我们就一起来玩一场校园版的《极限挑战》</w:t>
      </w:r>
      <w:r>
        <w:rPr>
          <w:sz w:val="24"/>
        </w:rPr>
        <w:t>——</w:t>
      </w:r>
      <w:r>
        <w:rPr>
          <w:rFonts w:hint="eastAsia"/>
          <w:sz w:val="24"/>
        </w:rPr>
        <w:t>校园“探宝”，有信心吗？</w:t>
      </w:r>
    </w:p>
    <w:p>
      <w:pPr>
        <w:spacing w:line="400" w:lineRule="exact"/>
        <w:ind w:firstLine="482" w:firstLineChars="200"/>
        <w:rPr>
          <w:sz w:val="24"/>
        </w:rPr>
      </w:pPr>
      <w:r>
        <w:rPr>
          <w:rFonts w:hint="eastAsia"/>
          <w:b/>
          <w:sz w:val="24"/>
        </w:rPr>
        <w:t>二、活动一</w:t>
      </w:r>
      <w:r>
        <w:rPr>
          <w:sz w:val="24"/>
        </w:rPr>
        <w:t>:</w:t>
      </w:r>
      <w:r>
        <w:rPr>
          <w:rFonts w:hint="eastAsia"/>
          <w:b/>
          <w:sz w:val="24"/>
        </w:rPr>
        <w:t>交流“寻宝提示”</w:t>
      </w:r>
    </w:p>
    <w:p>
      <w:pPr>
        <w:spacing w:line="400" w:lineRule="exact"/>
        <w:ind w:firstLine="435"/>
        <w:rPr>
          <w:sz w:val="24"/>
        </w:rPr>
      </w:pPr>
      <w:r>
        <w:rPr>
          <w:rFonts w:hint="eastAsia"/>
          <w:sz w:val="24"/>
        </w:rPr>
        <w:t>师：课前全班同学分成八个小队，以足球场为中心，分别在四周绿化带内的不同地点完成了“藏宝”任务，并为大家提供了一份“寻宝提示”，今天各小队的任务就是根据对方小队提供的“寻宝提示”，在规定的时间内快速找到隐藏的宝物。</w:t>
      </w:r>
    </w:p>
    <w:p>
      <w:pPr>
        <w:spacing w:line="400" w:lineRule="exact"/>
        <w:ind w:firstLine="554" w:firstLineChars="231"/>
        <w:rPr>
          <w:sz w:val="24"/>
        </w:rPr>
      </w:pPr>
      <w:r>
        <w:rPr>
          <w:sz w:val="24"/>
        </w:rPr>
        <w:t>1</w:t>
      </w:r>
      <w:r>
        <w:rPr>
          <w:rFonts w:hint="eastAsia"/>
          <w:sz w:val="24"/>
        </w:rPr>
        <w:t>、小组交流：你组的“寻宝提示”是文字描述还是路线示意图？具体说一说</w:t>
      </w:r>
    </w:p>
    <w:p>
      <w:pPr>
        <w:spacing w:line="400" w:lineRule="exact"/>
        <w:ind w:firstLine="600" w:firstLineChars="250"/>
        <w:rPr>
          <w:sz w:val="24"/>
        </w:rPr>
      </w:pPr>
      <w:r>
        <w:rPr>
          <w:sz w:val="24"/>
        </w:rPr>
        <w:t>2</w:t>
      </w:r>
      <w:r>
        <w:rPr>
          <w:rFonts w:hint="eastAsia"/>
          <w:sz w:val="24"/>
        </w:rPr>
        <w:t>、交流过程中逐一展示出各小组的“寻宝提示”。</w:t>
      </w:r>
    </w:p>
    <w:p>
      <w:pPr>
        <w:spacing w:line="400" w:lineRule="exact"/>
        <w:ind w:firstLine="482" w:firstLineChars="200"/>
        <w:rPr>
          <w:b/>
          <w:sz w:val="24"/>
        </w:rPr>
      </w:pPr>
      <w:r>
        <w:rPr>
          <w:rFonts w:hint="eastAsia"/>
          <w:b/>
          <w:sz w:val="24"/>
        </w:rPr>
        <w:t>三、活动二：校园“探宝”</w:t>
      </w:r>
    </w:p>
    <w:p>
      <w:pPr>
        <w:spacing w:line="400" w:lineRule="exact"/>
        <w:ind w:firstLine="480" w:firstLineChars="200"/>
        <w:rPr>
          <w:sz w:val="24"/>
        </w:rPr>
      </w:pPr>
      <w:r>
        <w:rPr>
          <w:sz w:val="24"/>
        </w:rPr>
        <w:t>1</w:t>
      </w:r>
      <w:r>
        <w:rPr>
          <w:rFonts w:hint="eastAsia"/>
          <w:sz w:val="24"/>
        </w:rPr>
        <w:t>、分组探宝：每组根据手中的“寻宝提示”，开启探宝之旅。</w:t>
      </w:r>
    </w:p>
    <w:p>
      <w:pPr>
        <w:spacing w:line="400" w:lineRule="exact"/>
        <w:ind w:firstLine="360" w:firstLineChars="150"/>
        <w:rPr>
          <w:sz w:val="24"/>
        </w:rPr>
      </w:pPr>
      <w:r>
        <w:rPr>
          <w:sz w:val="24"/>
        </w:rPr>
        <w:t xml:space="preserve">  </w:t>
      </w:r>
      <w:r>
        <w:rPr>
          <w:rFonts w:hint="eastAsia"/>
          <w:sz w:val="24"/>
        </w:rPr>
        <w:t>要求：（</w:t>
      </w:r>
      <w:r>
        <w:rPr>
          <w:sz w:val="24"/>
        </w:rPr>
        <w:t>1</w:t>
      </w:r>
      <w:r>
        <w:rPr>
          <w:rFonts w:hint="eastAsia"/>
          <w:sz w:val="24"/>
        </w:rPr>
        <w:t>）确定组长，明确分工。</w:t>
      </w:r>
    </w:p>
    <w:p>
      <w:pPr>
        <w:spacing w:line="400" w:lineRule="exact"/>
        <w:ind w:firstLine="360" w:firstLineChars="150"/>
        <w:rPr>
          <w:sz w:val="24"/>
        </w:rPr>
      </w:pPr>
      <w:r>
        <w:rPr>
          <w:sz w:val="24"/>
        </w:rPr>
        <w:t xml:space="preserve">       </w:t>
      </w:r>
      <w:r>
        <w:rPr>
          <w:rFonts w:hint="eastAsia"/>
          <w:sz w:val="24"/>
        </w:rPr>
        <w:t>（</w:t>
      </w:r>
      <w:r>
        <w:rPr>
          <w:sz w:val="24"/>
        </w:rPr>
        <w:t>2</w:t>
      </w:r>
      <w:r>
        <w:rPr>
          <w:rFonts w:hint="eastAsia"/>
          <w:sz w:val="24"/>
        </w:rPr>
        <w:t>）完成下表：</w:t>
      </w:r>
    </w:p>
    <w:p>
      <w:pPr>
        <w:spacing w:line="400" w:lineRule="exact"/>
        <w:ind w:firstLine="360" w:firstLineChars="150"/>
        <w:rPr>
          <w:sz w:val="24"/>
        </w:rPr>
      </w:pPr>
    </w:p>
    <w:tbl>
      <w:tblPr>
        <w:tblStyle w:val="4"/>
        <w:tblW w:w="946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13"/>
        <w:gridCol w:w="2062"/>
        <w:gridCol w:w="3468"/>
        <w:gridCol w:w="231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40" w:hRule="atLeast"/>
        </w:trPr>
        <w:tc>
          <w:tcPr>
            <w:tcW w:w="1613" w:type="dxa"/>
            <w:vAlign w:val="center"/>
          </w:tcPr>
          <w:p>
            <w:pPr>
              <w:spacing w:line="400" w:lineRule="exact"/>
              <w:jc w:val="center"/>
              <w:rPr>
                <w:szCs w:val="21"/>
              </w:rPr>
            </w:pPr>
            <w:r>
              <w:rPr>
                <w:rFonts w:hint="eastAsia"/>
                <w:szCs w:val="21"/>
              </w:rPr>
              <w:t>任务分工</w:t>
            </w:r>
          </w:p>
        </w:tc>
        <w:tc>
          <w:tcPr>
            <w:tcW w:w="2062" w:type="dxa"/>
            <w:vAlign w:val="center"/>
          </w:tcPr>
          <w:p>
            <w:pPr>
              <w:spacing w:line="400" w:lineRule="exact"/>
              <w:jc w:val="center"/>
              <w:rPr>
                <w:szCs w:val="21"/>
              </w:rPr>
            </w:pPr>
            <w:r>
              <w:rPr>
                <w:rFonts w:hint="eastAsia"/>
                <w:szCs w:val="21"/>
              </w:rPr>
              <w:t>组长、组员</w:t>
            </w:r>
          </w:p>
        </w:tc>
        <w:tc>
          <w:tcPr>
            <w:tcW w:w="3468" w:type="dxa"/>
            <w:vAlign w:val="center"/>
          </w:tcPr>
          <w:p>
            <w:pPr>
              <w:spacing w:line="400" w:lineRule="exact"/>
              <w:jc w:val="center"/>
              <w:rPr>
                <w:szCs w:val="21"/>
              </w:rPr>
            </w:pPr>
            <w:r>
              <w:rPr>
                <w:rFonts w:hint="eastAsia"/>
                <w:szCs w:val="21"/>
              </w:rPr>
              <w:t>你寻宝是否成功？</w:t>
            </w:r>
          </w:p>
          <w:p>
            <w:pPr>
              <w:spacing w:line="400" w:lineRule="exact"/>
              <w:jc w:val="center"/>
              <w:rPr>
                <w:szCs w:val="21"/>
              </w:rPr>
            </w:pPr>
            <w:r>
              <w:rPr>
                <w:rFonts w:hint="eastAsia"/>
                <w:szCs w:val="21"/>
              </w:rPr>
              <w:t>共尝试了几次？</w:t>
            </w:r>
          </w:p>
        </w:tc>
        <w:tc>
          <w:tcPr>
            <w:tcW w:w="2319" w:type="dxa"/>
            <w:vAlign w:val="center"/>
          </w:tcPr>
          <w:p>
            <w:pPr>
              <w:spacing w:line="400" w:lineRule="exact"/>
              <w:jc w:val="center"/>
              <w:rPr>
                <w:szCs w:val="21"/>
              </w:rPr>
            </w:pPr>
            <w:r>
              <w:rPr>
                <w:rFonts w:hint="eastAsia"/>
                <w:szCs w:val="21"/>
              </w:rPr>
              <w:t>你获得哪些寻宝经验？</w:t>
            </w:r>
          </w:p>
          <w:p>
            <w:pPr>
              <w:spacing w:line="400" w:lineRule="exact"/>
              <w:jc w:val="center"/>
              <w:rPr>
                <w:szCs w:val="21"/>
              </w:rPr>
            </w:pPr>
            <w:r>
              <w:rPr>
                <w:rFonts w:hint="eastAsia"/>
                <w:szCs w:val="21"/>
              </w:rPr>
              <w:t>你又遇到了哪些困难？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10" w:hRule="atLeast"/>
        </w:trPr>
        <w:tc>
          <w:tcPr>
            <w:tcW w:w="1613" w:type="dxa"/>
            <w:vAlign w:val="center"/>
          </w:tcPr>
          <w:p>
            <w:pPr>
              <w:spacing w:line="400" w:lineRule="exact"/>
              <w:jc w:val="center"/>
              <w:rPr>
                <w:szCs w:val="21"/>
              </w:rPr>
            </w:pPr>
            <w:r>
              <w:rPr>
                <w:rFonts w:hint="eastAsia"/>
                <w:szCs w:val="21"/>
              </w:rPr>
              <w:t>指挥（</w:t>
            </w:r>
            <w:r>
              <w:rPr>
                <w:szCs w:val="21"/>
              </w:rPr>
              <w:t>1</w:t>
            </w:r>
            <w:r>
              <w:rPr>
                <w:rFonts w:hint="eastAsia"/>
                <w:szCs w:val="21"/>
              </w:rPr>
              <w:t>人）</w:t>
            </w:r>
          </w:p>
        </w:tc>
        <w:tc>
          <w:tcPr>
            <w:tcW w:w="2062" w:type="dxa"/>
            <w:vAlign w:val="center"/>
          </w:tcPr>
          <w:p>
            <w:pPr>
              <w:spacing w:line="400" w:lineRule="exact"/>
              <w:jc w:val="center"/>
              <w:rPr>
                <w:szCs w:val="21"/>
              </w:rPr>
            </w:pPr>
          </w:p>
        </w:tc>
        <w:tc>
          <w:tcPr>
            <w:tcW w:w="3468" w:type="dxa"/>
            <w:vMerge w:val="restart"/>
            <w:tcBorders>
              <w:top w:val="single" w:color="auto" w:sz="4" w:space="0"/>
            </w:tcBorders>
            <w:vAlign w:val="center"/>
          </w:tcPr>
          <w:p>
            <w:pPr>
              <w:spacing w:line="400" w:lineRule="exact"/>
              <w:rPr>
                <w:szCs w:val="21"/>
              </w:rPr>
            </w:pPr>
            <w:r>
              <w:rPr>
                <w:rFonts w:ascii="宋体" w:hAnsi="宋体"/>
                <w:szCs w:val="21"/>
              </w:rPr>
              <w:t>1</w:t>
            </w:r>
            <w:r>
              <w:rPr>
                <w:rFonts w:hint="eastAsia" w:ascii="宋体" w:hAnsi="宋体"/>
                <w:szCs w:val="21"/>
              </w:rPr>
              <w:t>、你</w:t>
            </w:r>
            <w:r>
              <w:rPr>
                <w:rFonts w:hint="eastAsia"/>
                <w:szCs w:val="21"/>
              </w:rPr>
              <w:t>寻宝是否成功？（</w:t>
            </w:r>
            <w:r>
              <w:rPr>
                <w:szCs w:val="21"/>
              </w:rPr>
              <w:t xml:space="preserve">     </w:t>
            </w:r>
            <w:r>
              <w:rPr>
                <w:rFonts w:hint="eastAsia"/>
                <w:szCs w:val="21"/>
              </w:rPr>
              <w:t>）</w:t>
            </w:r>
          </w:p>
          <w:p>
            <w:pPr>
              <w:spacing w:line="400" w:lineRule="exact"/>
              <w:jc w:val="center"/>
              <w:rPr>
                <w:szCs w:val="21"/>
              </w:rPr>
            </w:pPr>
            <w:r>
              <w:rPr>
                <w:rFonts w:hint="eastAsia" w:ascii="宋体" w:hAnsi="宋体"/>
                <w:szCs w:val="21"/>
              </w:rPr>
              <w:t>①</w:t>
            </w:r>
            <w:r>
              <w:rPr>
                <w:rFonts w:hint="eastAsia"/>
                <w:szCs w:val="21"/>
              </w:rPr>
              <w:t>寻宝成功</w:t>
            </w:r>
            <w:r>
              <w:rPr>
                <w:szCs w:val="21"/>
              </w:rPr>
              <w:t xml:space="preserve">  </w:t>
            </w:r>
            <w:r>
              <w:rPr>
                <w:rFonts w:hint="eastAsia" w:ascii="宋体" w:hAnsi="宋体"/>
                <w:szCs w:val="21"/>
              </w:rPr>
              <w:t>②</w:t>
            </w:r>
            <w:r>
              <w:rPr>
                <w:rFonts w:hint="eastAsia"/>
                <w:szCs w:val="21"/>
              </w:rPr>
              <w:t>寻宝没成功</w:t>
            </w:r>
          </w:p>
          <w:p>
            <w:pPr>
              <w:spacing w:line="400" w:lineRule="exact"/>
              <w:rPr>
                <w:szCs w:val="21"/>
              </w:rPr>
            </w:pPr>
            <w:r>
              <w:rPr>
                <w:szCs w:val="21"/>
              </w:rPr>
              <w:t>2</w:t>
            </w:r>
            <w:r>
              <w:rPr>
                <w:rFonts w:hint="eastAsia"/>
                <w:szCs w:val="21"/>
              </w:rPr>
              <w:t>、共尝试了（</w:t>
            </w:r>
            <w:r>
              <w:rPr>
                <w:szCs w:val="21"/>
              </w:rPr>
              <w:t xml:space="preserve">     </w:t>
            </w:r>
            <w:r>
              <w:rPr>
                <w:rFonts w:hint="eastAsia"/>
                <w:szCs w:val="21"/>
              </w:rPr>
              <w:t>）次</w:t>
            </w:r>
          </w:p>
        </w:tc>
        <w:tc>
          <w:tcPr>
            <w:tcW w:w="2319" w:type="dxa"/>
            <w:vMerge w:val="restart"/>
            <w:tcBorders>
              <w:top w:val="single" w:color="auto" w:sz="4" w:space="0"/>
            </w:tcBorders>
            <w:vAlign w:val="center"/>
          </w:tcPr>
          <w:p>
            <w:pPr>
              <w:spacing w:line="400" w:lineRule="exact"/>
              <w:jc w:val="cente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95" w:hRule="atLeast"/>
        </w:trPr>
        <w:tc>
          <w:tcPr>
            <w:tcW w:w="1613" w:type="dxa"/>
            <w:vMerge w:val="restart"/>
            <w:vAlign w:val="center"/>
          </w:tcPr>
          <w:p>
            <w:pPr>
              <w:spacing w:line="400" w:lineRule="exact"/>
              <w:jc w:val="center"/>
              <w:rPr>
                <w:szCs w:val="21"/>
              </w:rPr>
            </w:pPr>
            <w:r>
              <w:rPr>
                <w:rFonts w:hint="eastAsia"/>
                <w:szCs w:val="21"/>
              </w:rPr>
              <w:t>测量（</w:t>
            </w:r>
            <w:r>
              <w:rPr>
                <w:szCs w:val="21"/>
              </w:rPr>
              <w:t>3</w:t>
            </w:r>
            <w:r>
              <w:rPr>
                <w:rFonts w:hint="eastAsia"/>
                <w:szCs w:val="21"/>
              </w:rPr>
              <w:t>人）</w:t>
            </w:r>
          </w:p>
        </w:tc>
        <w:tc>
          <w:tcPr>
            <w:tcW w:w="2062" w:type="dxa"/>
            <w:vAlign w:val="center"/>
          </w:tcPr>
          <w:p>
            <w:pPr>
              <w:spacing w:line="400" w:lineRule="exact"/>
              <w:jc w:val="center"/>
              <w:rPr>
                <w:szCs w:val="21"/>
              </w:rPr>
            </w:pPr>
          </w:p>
        </w:tc>
        <w:tc>
          <w:tcPr>
            <w:tcW w:w="3468" w:type="dxa"/>
            <w:vMerge w:val="continue"/>
            <w:vAlign w:val="center"/>
          </w:tcPr>
          <w:p>
            <w:pPr>
              <w:spacing w:line="400" w:lineRule="exact"/>
              <w:jc w:val="center"/>
              <w:rPr>
                <w:szCs w:val="21"/>
              </w:rPr>
            </w:pPr>
          </w:p>
        </w:tc>
        <w:tc>
          <w:tcPr>
            <w:tcW w:w="2319" w:type="dxa"/>
            <w:vMerge w:val="continue"/>
            <w:vAlign w:val="center"/>
          </w:tcPr>
          <w:p>
            <w:pPr>
              <w:spacing w:line="400" w:lineRule="exact"/>
              <w:jc w:val="cente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10" w:hRule="atLeast"/>
        </w:trPr>
        <w:tc>
          <w:tcPr>
            <w:tcW w:w="1613" w:type="dxa"/>
            <w:vMerge w:val="continue"/>
            <w:vAlign w:val="center"/>
          </w:tcPr>
          <w:p>
            <w:pPr>
              <w:spacing w:line="400" w:lineRule="exact"/>
              <w:jc w:val="center"/>
              <w:rPr>
                <w:szCs w:val="21"/>
              </w:rPr>
            </w:pPr>
          </w:p>
        </w:tc>
        <w:tc>
          <w:tcPr>
            <w:tcW w:w="2062" w:type="dxa"/>
            <w:vAlign w:val="center"/>
          </w:tcPr>
          <w:p>
            <w:pPr>
              <w:spacing w:line="400" w:lineRule="exact"/>
              <w:jc w:val="center"/>
              <w:rPr>
                <w:szCs w:val="21"/>
              </w:rPr>
            </w:pPr>
          </w:p>
        </w:tc>
        <w:tc>
          <w:tcPr>
            <w:tcW w:w="3468" w:type="dxa"/>
            <w:vMerge w:val="continue"/>
            <w:vAlign w:val="center"/>
          </w:tcPr>
          <w:p>
            <w:pPr>
              <w:spacing w:line="400" w:lineRule="exact"/>
              <w:jc w:val="center"/>
              <w:rPr>
                <w:szCs w:val="21"/>
              </w:rPr>
            </w:pPr>
          </w:p>
        </w:tc>
        <w:tc>
          <w:tcPr>
            <w:tcW w:w="2319" w:type="dxa"/>
            <w:vMerge w:val="continue"/>
            <w:vAlign w:val="center"/>
          </w:tcPr>
          <w:p>
            <w:pPr>
              <w:spacing w:line="400" w:lineRule="exact"/>
              <w:jc w:val="cente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95" w:hRule="atLeast"/>
        </w:trPr>
        <w:tc>
          <w:tcPr>
            <w:tcW w:w="1613" w:type="dxa"/>
            <w:vMerge w:val="continue"/>
            <w:vAlign w:val="center"/>
          </w:tcPr>
          <w:p>
            <w:pPr>
              <w:spacing w:line="400" w:lineRule="exact"/>
              <w:jc w:val="center"/>
              <w:rPr>
                <w:szCs w:val="21"/>
              </w:rPr>
            </w:pPr>
          </w:p>
        </w:tc>
        <w:tc>
          <w:tcPr>
            <w:tcW w:w="2062" w:type="dxa"/>
            <w:vAlign w:val="center"/>
          </w:tcPr>
          <w:p>
            <w:pPr>
              <w:spacing w:line="400" w:lineRule="exact"/>
              <w:jc w:val="center"/>
              <w:rPr>
                <w:szCs w:val="21"/>
              </w:rPr>
            </w:pPr>
          </w:p>
        </w:tc>
        <w:tc>
          <w:tcPr>
            <w:tcW w:w="3468" w:type="dxa"/>
            <w:vMerge w:val="continue"/>
            <w:vAlign w:val="center"/>
          </w:tcPr>
          <w:p>
            <w:pPr>
              <w:spacing w:line="400" w:lineRule="exact"/>
              <w:jc w:val="center"/>
              <w:rPr>
                <w:szCs w:val="21"/>
              </w:rPr>
            </w:pPr>
          </w:p>
        </w:tc>
        <w:tc>
          <w:tcPr>
            <w:tcW w:w="2319" w:type="dxa"/>
            <w:vMerge w:val="continue"/>
            <w:vAlign w:val="center"/>
          </w:tcPr>
          <w:p>
            <w:pPr>
              <w:spacing w:line="400" w:lineRule="exact"/>
              <w:jc w:val="cente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10" w:hRule="atLeast"/>
        </w:trPr>
        <w:tc>
          <w:tcPr>
            <w:tcW w:w="1613" w:type="dxa"/>
            <w:vAlign w:val="center"/>
          </w:tcPr>
          <w:p>
            <w:pPr>
              <w:spacing w:line="400" w:lineRule="exact"/>
              <w:jc w:val="center"/>
              <w:rPr>
                <w:szCs w:val="21"/>
              </w:rPr>
            </w:pPr>
            <w:r>
              <w:rPr>
                <w:rFonts w:hint="eastAsia"/>
                <w:szCs w:val="21"/>
              </w:rPr>
              <w:t>观察（</w:t>
            </w:r>
            <w:r>
              <w:rPr>
                <w:szCs w:val="21"/>
              </w:rPr>
              <w:t>2</w:t>
            </w:r>
            <w:r>
              <w:rPr>
                <w:rFonts w:hint="eastAsia"/>
                <w:szCs w:val="21"/>
              </w:rPr>
              <w:t>人）</w:t>
            </w:r>
          </w:p>
        </w:tc>
        <w:tc>
          <w:tcPr>
            <w:tcW w:w="2062" w:type="dxa"/>
            <w:vAlign w:val="center"/>
          </w:tcPr>
          <w:p>
            <w:pPr>
              <w:spacing w:line="400" w:lineRule="exact"/>
              <w:jc w:val="center"/>
              <w:rPr>
                <w:szCs w:val="21"/>
              </w:rPr>
            </w:pPr>
          </w:p>
        </w:tc>
        <w:tc>
          <w:tcPr>
            <w:tcW w:w="3468" w:type="dxa"/>
            <w:vMerge w:val="continue"/>
            <w:vAlign w:val="center"/>
          </w:tcPr>
          <w:p>
            <w:pPr>
              <w:spacing w:line="400" w:lineRule="exact"/>
              <w:jc w:val="center"/>
              <w:rPr>
                <w:szCs w:val="21"/>
              </w:rPr>
            </w:pPr>
          </w:p>
        </w:tc>
        <w:tc>
          <w:tcPr>
            <w:tcW w:w="2319" w:type="dxa"/>
            <w:vMerge w:val="continue"/>
            <w:vAlign w:val="center"/>
          </w:tcPr>
          <w:p>
            <w:pPr>
              <w:spacing w:line="400" w:lineRule="exact"/>
              <w:jc w:val="cente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10" w:hRule="atLeast"/>
        </w:trPr>
        <w:tc>
          <w:tcPr>
            <w:tcW w:w="1613" w:type="dxa"/>
            <w:vMerge w:val="restart"/>
            <w:vAlign w:val="center"/>
          </w:tcPr>
          <w:p>
            <w:pPr>
              <w:spacing w:line="400" w:lineRule="exact"/>
              <w:jc w:val="center"/>
              <w:rPr>
                <w:szCs w:val="21"/>
              </w:rPr>
            </w:pPr>
            <w:r>
              <w:rPr>
                <w:rFonts w:hint="eastAsia"/>
                <w:szCs w:val="21"/>
              </w:rPr>
              <w:t>记录（</w:t>
            </w:r>
            <w:r>
              <w:rPr>
                <w:szCs w:val="21"/>
              </w:rPr>
              <w:t>1~2</w:t>
            </w:r>
            <w:r>
              <w:rPr>
                <w:rFonts w:hint="eastAsia"/>
                <w:szCs w:val="21"/>
              </w:rPr>
              <w:t>人）</w:t>
            </w:r>
          </w:p>
        </w:tc>
        <w:tc>
          <w:tcPr>
            <w:tcW w:w="2062" w:type="dxa"/>
            <w:vAlign w:val="center"/>
          </w:tcPr>
          <w:p>
            <w:pPr>
              <w:spacing w:line="400" w:lineRule="exact"/>
              <w:jc w:val="center"/>
              <w:rPr>
                <w:szCs w:val="21"/>
              </w:rPr>
            </w:pPr>
          </w:p>
        </w:tc>
        <w:tc>
          <w:tcPr>
            <w:tcW w:w="3468" w:type="dxa"/>
            <w:vMerge w:val="continue"/>
            <w:vAlign w:val="center"/>
          </w:tcPr>
          <w:p>
            <w:pPr>
              <w:spacing w:line="400" w:lineRule="exact"/>
              <w:jc w:val="center"/>
              <w:rPr>
                <w:szCs w:val="21"/>
              </w:rPr>
            </w:pPr>
          </w:p>
        </w:tc>
        <w:tc>
          <w:tcPr>
            <w:tcW w:w="2319" w:type="dxa"/>
            <w:vMerge w:val="continue"/>
            <w:vAlign w:val="center"/>
          </w:tcPr>
          <w:p>
            <w:pPr>
              <w:spacing w:line="400" w:lineRule="exact"/>
              <w:jc w:val="cente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10" w:hRule="atLeast"/>
        </w:trPr>
        <w:tc>
          <w:tcPr>
            <w:tcW w:w="1613" w:type="dxa"/>
            <w:vMerge w:val="continue"/>
            <w:vAlign w:val="center"/>
          </w:tcPr>
          <w:p>
            <w:pPr>
              <w:spacing w:line="400" w:lineRule="exact"/>
              <w:jc w:val="center"/>
              <w:rPr>
                <w:szCs w:val="21"/>
              </w:rPr>
            </w:pPr>
          </w:p>
        </w:tc>
        <w:tc>
          <w:tcPr>
            <w:tcW w:w="2062" w:type="dxa"/>
            <w:vAlign w:val="center"/>
          </w:tcPr>
          <w:p>
            <w:pPr>
              <w:spacing w:line="400" w:lineRule="exact"/>
              <w:jc w:val="center"/>
              <w:rPr>
                <w:szCs w:val="21"/>
              </w:rPr>
            </w:pPr>
          </w:p>
        </w:tc>
        <w:tc>
          <w:tcPr>
            <w:tcW w:w="3468" w:type="dxa"/>
            <w:vMerge w:val="continue"/>
            <w:vAlign w:val="center"/>
          </w:tcPr>
          <w:p>
            <w:pPr>
              <w:spacing w:line="400" w:lineRule="exact"/>
              <w:jc w:val="center"/>
              <w:rPr>
                <w:szCs w:val="21"/>
              </w:rPr>
            </w:pPr>
          </w:p>
        </w:tc>
        <w:tc>
          <w:tcPr>
            <w:tcW w:w="2319" w:type="dxa"/>
            <w:vMerge w:val="continue"/>
            <w:vAlign w:val="center"/>
          </w:tcPr>
          <w:p>
            <w:pPr>
              <w:spacing w:line="400" w:lineRule="exact"/>
              <w:jc w:val="center"/>
              <w:rPr>
                <w:szCs w:val="21"/>
              </w:rPr>
            </w:pPr>
          </w:p>
        </w:tc>
      </w:tr>
    </w:tbl>
    <w:p>
      <w:pPr>
        <w:spacing w:line="400" w:lineRule="exact"/>
        <w:ind w:firstLine="480" w:firstLineChars="200"/>
        <w:rPr>
          <w:sz w:val="24"/>
        </w:rPr>
      </w:pPr>
      <w:r>
        <w:rPr>
          <w:sz w:val="24"/>
        </w:rPr>
        <w:t>2</w:t>
      </w:r>
      <w:r>
        <w:rPr>
          <w:rFonts w:hint="eastAsia"/>
          <w:sz w:val="24"/>
        </w:rPr>
        <w:t>、互动交流：</w:t>
      </w:r>
    </w:p>
    <w:p>
      <w:pPr>
        <w:spacing w:line="400" w:lineRule="exact"/>
        <w:ind w:firstLine="360" w:firstLineChars="150"/>
        <w:rPr>
          <w:sz w:val="24"/>
        </w:rPr>
      </w:pPr>
      <w:r>
        <w:rPr>
          <w:rFonts w:hint="eastAsia"/>
          <w:sz w:val="24"/>
        </w:rPr>
        <w:t>（</w:t>
      </w:r>
      <w:r>
        <w:rPr>
          <w:sz w:val="24"/>
        </w:rPr>
        <w:t>1</w:t>
      </w:r>
      <w:r>
        <w:rPr>
          <w:rFonts w:hint="eastAsia"/>
          <w:sz w:val="24"/>
        </w:rPr>
        <w:t>）你们寻宝成功了吗？共尝试了几次？寻宝过程中你有哪些体会？</w:t>
      </w:r>
    </w:p>
    <w:p>
      <w:pPr>
        <w:spacing w:line="400" w:lineRule="exact"/>
        <w:ind w:firstLine="360" w:firstLineChars="150"/>
        <w:rPr>
          <w:sz w:val="24"/>
        </w:rPr>
      </w:pPr>
      <w:r>
        <w:rPr>
          <w:rFonts w:hint="eastAsia"/>
          <w:sz w:val="24"/>
        </w:rPr>
        <w:t>（</w:t>
      </w:r>
      <w:r>
        <w:rPr>
          <w:sz w:val="24"/>
        </w:rPr>
        <w:t>2</w:t>
      </w:r>
      <w:r>
        <w:rPr>
          <w:rFonts w:hint="eastAsia"/>
          <w:sz w:val="24"/>
        </w:rPr>
        <w:t>）说一说：你在寻宝过程遇到了哪些问题？（方向、角度、距离）</w:t>
      </w:r>
    </w:p>
    <w:p>
      <w:pPr>
        <w:spacing w:line="400" w:lineRule="exact"/>
        <w:ind w:firstLine="480" w:firstLineChars="200"/>
        <w:rPr>
          <w:sz w:val="24"/>
        </w:rPr>
      </w:pPr>
      <w:r>
        <w:rPr>
          <w:sz w:val="24"/>
        </w:rPr>
        <w:t>3</w:t>
      </w:r>
      <w:r>
        <w:rPr>
          <w:rFonts w:hint="eastAsia"/>
          <w:sz w:val="24"/>
        </w:rPr>
        <w:t>、交流预设</w:t>
      </w:r>
    </w:p>
    <w:p>
      <w:pPr>
        <w:spacing w:line="400" w:lineRule="exact"/>
        <w:ind w:firstLine="360" w:firstLineChars="150"/>
        <w:rPr>
          <w:sz w:val="24"/>
        </w:rPr>
      </w:pPr>
      <w:r>
        <w:rPr>
          <w:rFonts w:hint="eastAsia"/>
          <w:sz w:val="24"/>
        </w:rPr>
        <w:t>（</w:t>
      </w:r>
      <w:r>
        <w:rPr>
          <w:sz w:val="24"/>
        </w:rPr>
        <w:t>1</w:t>
      </w:r>
      <w:r>
        <w:rPr>
          <w:rFonts w:hint="eastAsia"/>
          <w:sz w:val="24"/>
        </w:rPr>
        <w:t>）预设一：方向不精准：</w:t>
      </w:r>
    </w:p>
    <w:p>
      <w:pPr>
        <w:spacing w:line="400" w:lineRule="exact"/>
        <w:ind w:firstLine="480" w:firstLineChars="200"/>
        <w:rPr>
          <w:sz w:val="24"/>
        </w:rPr>
      </w:pPr>
      <w:r>
        <w:rPr>
          <w:rFonts w:hint="eastAsia" w:ascii="宋体" w:hAnsi="宋体"/>
          <w:sz w:val="24"/>
        </w:rPr>
        <w:t>①</w:t>
      </w:r>
      <w:r>
        <w:rPr>
          <w:rFonts w:hint="eastAsia"/>
          <w:sz w:val="24"/>
        </w:rPr>
        <w:t>为什么不精准？（东南方向的范围大，无法精准定位）</w:t>
      </w:r>
    </w:p>
    <w:p>
      <w:pPr>
        <w:spacing w:line="400" w:lineRule="exact"/>
        <w:ind w:firstLine="480" w:firstLineChars="200"/>
        <w:rPr>
          <w:sz w:val="24"/>
        </w:rPr>
      </w:pPr>
      <w:r>
        <w:rPr>
          <w:rFonts w:hint="eastAsia" w:ascii="宋体" w:hAnsi="宋体"/>
          <w:sz w:val="24"/>
        </w:rPr>
        <w:t>②</w:t>
      </w:r>
      <w:r>
        <w:rPr>
          <w:rFonts w:hint="eastAsia"/>
          <w:sz w:val="24"/>
        </w:rPr>
        <w:t>认识：北偏西</w:t>
      </w:r>
      <w:r>
        <w:rPr>
          <w:sz w:val="24"/>
        </w:rPr>
        <w:t>\</w:t>
      </w:r>
      <w:r>
        <w:rPr>
          <w:rFonts w:hint="eastAsia"/>
          <w:sz w:val="24"/>
        </w:rPr>
        <w:t>北偏东</w:t>
      </w:r>
      <w:r>
        <w:rPr>
          <w:sz w:val="24"/>
        </w:rPr>
        <w:t>\</w:t>
      </w:r>
      <w:r>
        <w:rPr>
          <w:rFonts w:hint="eastAsia"/>
          <w:sz w:val="24"/>
        </w:rPr>
        <w:t>南偏西</w:t>
      </w:r>
      <w:r>
        <w:rPr>
          <w:sz w:val="24"/>
        </w:rPr>
        <w:t>\</w:t>
      </w:r>
      <w:r>
        <w:rPr>
          <w:rFonts w:hint="eastAsia"/>
          <w:sz w:val="24"/>
        </w:rPr>
        <w:t>南偏东</w:t>
      </w:r>
    </w:p>
    <w:p>
      <w:pPr>
        <w:tabs>
          <w:tab w:val="left" w:pos="585"/>
        </w:tabs>
        <w:spacing w:line="400" w:lineRule="exact"/>
        <w:ind w:firstLine="360" w:firstLineChars="150"/>
        <w:rPr>
          <w:sz w:val="24"/>
        </w:rPr>
      </w:pPr>
      <w:r>
        <w:rPr>
          <w:rFonts w:hint="eastAsia"/>
          <w:sz w:val="24"/>
        </w:rPr>
        <w:t>（</w:t>
      </w:r>
      <w:r>
        <w:rPr>
          <w:sz w:val="24"/>
        </w:rPr>
        <w:t>2</w:t>
      </w:r>
      <w:r>
        <w:rPr>
          <w:rFonts w:hint="eastAsia"/>
          <w:sz w:val="24"/>
        </w:rPr>
        <w:t>）预设二：角度不精准：</w:t>
      </w:r>
    </w:p>
    <w:p>
      <w:pPr>
        <w:spacing w:line="400" w:lineRule="exact"/>
        <w:ind w:firstLine="480" w:firstLineChars="200"/>
        <w:rPr>
          <w:sz w:val="24"/>
        </w:rPr>
      </w:pPr>
      <w:r>
        <w:rPr>
          <w:rFonts w:hint="eastAsia" w:ascii="宋体" w:hAnsi="宋体"/>
          <w:sz w:val="24"/>
        </w:rPr>
        <w:t>①</w:t>
      </w:r>
      <w:r>
        <w:rPr>
          <w:rFonts w:hint="eastAsia"/>
          <w:sz w:val="24"/>
        </w:rPr>
        <w:t>为什么不精准？怎么办？</w:t>
      </w:r>
    </w:p>
    <w:p>
      <w:pPr>
        <w:spacing w:line="400" w:lineRule="exact"/>
        <w:ind w:firstLine="360" w:firstLineChars="150"/>
        <w:rPr>
          <w:sz w:val="24"/>
        </w:rPr>
      </w:pPr>
      <w:r>
        <w:rPr>
          <w:rFonts w:hint="eastAsia"/>
          <w:sz w:val="24"/>
        </w:rPr>
        <w:t>（同样是北偏东方向，到底偏了多少不明确，无法精准定位）</w:t>
      </w:r>
    </w:p>
    <w:p>
      <w:pPr>
        <w:spacing w:line="400" w:lineRule="exact"/>
        <w:ind w:firstLine="480" w:firstLineChars="200"/>
        <w:rPr>
          <w:sz w:val="24"/>
        </w:rPr>
      </w:pPr>
      <w:r>
        <w:rPr>
          <w:rFonts w:hint="eastAsia" w:ascii="宋体" w:hAnsi="宋体"/>
          <w:sz w:val="24"/>
        </w:rPr>
        <w:t>②</w:t>
      </w:r>
      <w:r>
        <w:rPr>
          <w:rFonts w:hint="eastAsia"/>
          <w:sz w:val="24"/>
        </w:rPr>
        <w:t>认识：借助指南针认识具体偏离的度数。</w:t>
      </w:r>
    </w:p>
    <w:p>
      <w:pPr>
        <w:spacing w:line="400" w:lineRule="exact"/>
        <w:ind w:firstLine="360" w:firstLineChars="150"/>
        <w:rPr>
          <w:sz w:val="24"/>
        </w:rPr>
      </w:pPr>
      <w:r>
        <w:rPr>
          <w:rFonts w:hint="eastAsia"/>
          <w:sz w:val="24"/>
        </w:rPr>
        <w:t>（</w:t>
      </w:r>
      <w:r>
        <w:rPr>
          <w:sz w:val="24"/>
        </w:rPr>
        <w:t>3</w:t>
      </w:r>
      <w:r>
        <w:rPr>
          <w:rFonts w:hint="eastAsia"/>
          <w:sz w:val="24"/>
        </w:rPr>
        <w:t>）预设三：距离不精准：</w:t>
      </w:r>
    </w:p>
    <w:p>
      <w:pPr>
        <w:spacing w:line="400" w:lineRule="exact"/>
        <w:ind w:firstLine="480" w:firstLineChars="200"/>
        <w:rPr>
          <w:sz w:val="24"/>
        </w:rPr>
      </w:pPr>
      <w:r>
        <w:rPr>
          <w:rFonts w:hint="eastAsia" w:ascii="宋体" w:hAnsi="宋体"/>
          <w:sz w:val="24"/>
        </w:rPr>
        <w:t>①</w:t>
      </w:r>
      <w:r>
        <w:rPr>
          <w:rFonts w:hint="eastAsia"/>
          <w:sz w:val="24"/>
        </w:rPr>
        <w:t>为什么不精准？怎么办？</w:t>
      </w:r>
    </w:p>
    <w:p>
      <w:pPr>
        <w:spacing w:line="400" w:lineRule="exact"/>
        <w:ind w:firstLine="360" w:firstLineChars="150"/>
        <w:rPr>
          <w:sz w:val="24"/>
        </w:rPr>
      </w:pPr>
      <w:r>
        <w:rPr>
          <w:rFonts w:hint="eastAsia"/>
          <w:sz w:val="24"/>
        </w:rPr>
        <w:t>（步长不同、估计误差、比例尺的确定有误等，无法精准备定位）</w:t>
      </w:r>
    </w:p>
    <w:p>
      <w:pPr>
        <w:spacing w:line="400" w:lineRule="exact"/>
        <w:ind w:firstLine="480" w:firstLineChars="200"/>
        <w:rPr>
          <w:sz w:val="24"/>
        </w:rPr>
      </w:pPr>
      <w:r>
        <w:rPr>
          <w:rFonts w:hint="eastAsia" w:ascii="宋体" w:hAnsi="宋体"/>
          <w:sz w:val="24"/>
        </w:rPr>
        <w:t>②</w:t>
      </w:r>
      <w:r>
        <w:rPr>
          <w:rFonts w:hint="eastAsia"/>
          <w:sz w:val="24"/>
        </w:rPr>
        <w:t>认识：</w:t>
      </w:r>
      <w:r>
        <w:rPr>
          <w:sz w:val="24"/>
        </w:rPr>
        <w:t xml:space="preserve"> </w:t>
      </w:r>
      <w:r>
        <w:rPr>
          <w:rFonts w:hint="eastAsia"/>
          <w:sz w:val="24"/>
        </w:rPr>
        <w:t>用米尺工具来测量表示具体的距离</w:t>
      </w:r>
    </w:p>
    <w:p>
      <w:pPr>
        <w:spacing w:line="400" w:lineRule="exact"/>
        <w:ind w:firstLine="480" w:firstLineChars="200"/>
        <w:rPr>
          <w:sz w:val="24"/>
        </w:rPr>
      </w:pPr>
      <w:r>
        <w:rPr>
          <w:sz w:val="24"/>
        </w:rPr>
        <w:t>4</w:t>
      </w:r>
      <w:r>
        <w:rPr>
          <w:rFonts w:hint="eastAsia"/>
          <w:sz w:val="24"/>
        </w:rPr>
        <w:t>、小结：通过刚才的交流，你能说说怎样就能做到精准定位？</w:t>
      </w:r>
    </w:p>
    <w:p>
      <w:pPr>
        <w:spacing w:line="400" w:lineRule="exact"/>
        <w:ind w:firstLine="479" w:firstLineChars="199"/>
        <w:rPr>
          <w:b/>
          <w:sz w:val="24"/>
        </w:rPr>
      </w:pPr>
      <w:r>
        <w:rPr>
          <w:rFonts w:hint="eastAsia"/>
          <w:b/>
          <w:sz w:val="24"/>
        </w:rPr>
        <w:t>四、活动三：完善“寻宝提示</w:t>
      </w:r>
    </w:p>
    <w:p>
      <w:pPr>
        <w:spacing w:line="400" w:lineRule="exact"/>
        <w:rPr>
          <w:sz w:val="24"/>
        </w:rPr>
      </w:pPr>
      <w:r>
        <w:rPr>
          <w:sz w:val="24"/>
        </w:rPr>
        <w:t xml:space="preserve">    1</w:t>
      </w:r>
      <w:r>
        <w:rPr>
          <w:rFonts w:hint="eastAsia"/>
          <w:sz w:val="24"/>
        </w:rPr>
        <w:t>、讨论：你手中的“寻宝提示”如何才能够做到精准定位？如果让你来修改“寻宝提示”，你会作出哪些修改？</w:t>
      </w:r>
    </w:p>
    <w:p>
      <w:pPr>
        <w:spacing w:line="400" w:lineRule="exact"/>
        <w:rPr>
          <w:sz w:val="24"/>
        </w:rPr>
      </w:pPr>
      <w:r>
        <w:rPr>
          <w:sz w:val="24"/>
        </w:rPr>
        <w:t xml:space="preserve">    2</w:t>
      </w:r>
      <w:r>
        <w:rPr>
          <w:rFonts w:hint="eastAsia"/>
          <w:sz w:val="24"/>
        </w:rPr>
        <w:t>、小组合作，完善“寻宝提示”。</w:t>
      </w:r>
    </w:p>
    <w:p>
      <w:pPr>
        <w:spacing w:line="400" w:lineRule="exact"/>
        <w:ind w:firstLine="482" w:firstLineChars="200"/>
        <w:rPr>
          <w:b/>
          <w:sz w:val="24"/>
        </w:rPr>
      </w:pPr>
      <w:r>
        <w:rPr>
          <w:rFonts w:hint="eastAsia"/>
          <w:b/>
          <w:sz w:val="24"/>
        </w:rPr>
        <w:t>五、课堂总结</w:t>
      </w:r>
    </w:p>
    <w:p>
      <w:pPr>
        <w:spacing w:line="400" w:lineRule="exact"/>
        <w:rPr>
          <w:sz w:val="24"/>
        </w:rPr>
      </w:pPr>
      <w:r>
        <w:rPr>
          <w:sz w:val="24"/>
        </w:rPr>
        <w:t xml:space="preserve">   </w:t>
      </w:r>
      <w:r>
        <w:rPr>
          <w:rFonts w:hint="eastAsia"/>
          <w:sz w:val="24"/>
        </w:rPr>
        <w:t>通过今天的寻宝活动，说说在生活中如何能做到精准定位？</w:t>
      </w:r>
    </w:p>
    <w:p>
      <w:pPr>
        <w:spacing w:line="400" w:lineRule="exact"/>
        <w:rPr>
          <w:sz w:val="24"/>
        </w:rPr>
      </w:pPr>
    </w:p>
    <w:p>
      <w:pPr>
        <w:spacing w:line="400" w:lineRule="exact"/>
        <w:rPr>
          <w:sz w:val="24"/>
        </w:rPr>
      </w:pPr>
    </w:p>
    <w:p>
      <w:pPr>
        <w:spacing w:line="400" w:lineRule="exact"/>
        <w:jc w:val="center"/>
        <w:rPr>
          <w:rFonts w:hint="eastAsia"/>
          <w:sz w:val="24"/>
          <w:lang w:val="en-US" w:eastAsia="zh-CN"/>
        </w:rPr>
      </w:pPr>
      <w:r>
        <w:rPr>
          <w:rFonts w:hint="eastAsia"/>
          <w:sz w:val="24"/>
          <w:lang w:val="en-US" w:eastAsia="zh-CN"/>
        </w:rPr>
        <w:t>第二课时</w:t>
      </w:r>
    </w:p>
    <w:p>
      <w:pPr>
        <w:spacing w:line="400" w:lineRule="exact"/>
        <w:jc w:val="left"/>
        <w:rPr>
          <w:rFonts w:hint="eastAsia"/>
          <w:sz w:val="24"/>
          <w:lang w:val="en-US" w:eastAsia="zh-CN"/>
        </w:rPr>
      </w:pPr>
      <w:r>
        <w:rPr>
          <w:rFonts w:hint="eastAsia"/>
          <w:sz w:val="24"/>
          <w:lang w:val="en-US" w:eastAsia="zh-CN"/>
        </w:rPr>
        <w:t>教学目标：</w:t>
      </w:r>
    </w:p>
    <w:p>
      <w:pPr>
        <w:spacing w:line="400" w:lineRule="exact"/>
        <w:jc w:val="left"/>
        <w:rPr>
          <w:rFonts w:hint="eastAsia"/>
          <w:sz w:val="24"/>
          <w:lang w:val="en-US" w:eastAsia="zh-CN"/>
        </w:rPr>
      </w:pPr>
      <w:r>
        <w:rPr>
          <w:rFonts w:hint="eastAsia"/>
          <w:sz w:val="24"/>
          <w:lang w:val="en-US" w:eastAsia="zh-CN"/>
        </w:rPr>
        <w:t>1.通过再次经历测量、制图、</w:t>
      </w:r>
      <w:bookmarkStart w:id="0" w:name="_GoBack"/>
      <w:bookmarkEnd w:id="0"/>
      <w:r>
        <w:rPr>
          <w:rFonts w:hint="eastAsia"/>
          <w:sz w:val="24"/>
          <w:lang w:val="en-US" w:eastAsia="zh-CN"/>
        </w:rPr>
        <w:t>探宝过程，进一步提升学生制图能力、识图能力、操作能力。</w:t>
      </w:r>
    </w:p>
    <w:p>
      <w:pPr>
        <w:spacing w:line="400" w:lineRule="exact"/>
        <w:jc w:val="left"/>
        <w:rPr>
          <w:rFonts w:hint="eastAsia"/>
          <w:sz w:val="24"/>
          <w:lang w:val="en-US" w:eastAsia="zh-CN"/>
        </w:rPr>
      </w:pPr>
      <w:r>
        <w:rPr>
          <w:rFonts w:hint="eastAsia"/>
          <w:sz w:val="24"/>
          <w:lang w:val="en-US" w:eastAsia="zh-CN"/>
        </w:rPr>
        <w:t>2.通过活动反思、交流、评价等活动，使学生在直接经验与间接经验交互作用</w:t>
      </w:r>
      <w:r>
        <w:rPr>
          <w:rFonts w:hint="eastAsia"/>
          <w:sz w:val="24"/>
          <w:lang w:val="en-US" w:eastAsia="zh-CN"/>
        </w:rPr>
        <w:t>中建构数学知识</w:t>
      </w:r>
      <w:r>
        <w:rPr>
          <w:rFonts w:hint="eastAsia"/>
          <w:sz w:val="24"/>
          <w:lang w:val="en-US" w:eastAsia="zh-CN"/>
        </w:rPr>
        <w:t>，提升学生综合学习能力。</w:t>
      </w:r>
    </w:p>
    <w:p>
      <w:pPr>
        <w:spacing w:line="400" w:lineRule="exact"/>
        <w:jc w:val="left"/>
        <w:rPr>
          <w:rFonts w:hint="eastAsia"/>
          <w:sz w:val="24"/>
          <w:lang w:val="en-US" w:eastAsia="zh-CN"/>
        </w:rPr>
      </w:pPr>
      <w:r>
        <w:rPr>
          <w:rFonts w:hint="eastAsia"/>
          <w:sz w:val="24"/>
          <w:lang w:val="en-US" w:eastAsia="zh-CN"/>
        </w:rPr>
        <w:t>3.通过知识的拓展与延伸，使学生正确地认识数学体系的建构和形成过程，感悟数学与生活的联系，体会数学的精神。</w:t>
      </w:r>
    </w:p>
    <w:p>
      <w:pPr>
        <w:spacing w:line="400" w:lineRule="exact"/>
        <w:jc w:val="left"/>
        <w:rPr>
          <w:rFonts w:hint="eastAsia"/>
          <w:sz w:val="24"/>
          <w:lang w:val="en-US" w:eastAsia="zh-CN"/>
        </w:rPr>
      </w:pPr>
      <w:r>
        <w:rPr>
          <w:rFonts w:hint="eastAsia"/>
          <w:sz w:val="24"/>
          <w:lang w:val="en-US" w:eastAsia="zh-CN"/>
        </w:rPr>
        <w:t>教学设计：</w:t>
      </w:r>
    </w:p>
    <w:p>
      <w:pPr>
        <w:spacing w:line="400" w:lineRule="exact"/>
        <w:jc w:val="left"/>
        <w:rPr>
          <w:rFonts w:hint="eastAsia"/>
          <w:sz w:val="24"/>
          <w:lang w:val="en-US" w:eastAsia="zh-CN"/>
        </w:rPr>
      </w:pPr>
      <w:r>
        <w:rPr>
          <w:rFonts w:hint="eastAsia"/>
          <w:sz w:val="24"/>
          <w:lang w:val="en-US" w:eastAsia="zh-CN"/>
        </w:rPr>
        <w:t>活动一：校园寻宝（二）</w:t>
      </w:r>
    </w:p>
    <w:p>
      <w:pPr>
        <w:numPr>
          <w:ilvl w:val="0"/>
          <w:numId w:val="1"/>
        </w:numPr>
        <w:spacing w:line="400" w:lineRule="exact"/>
        <w:jc w:val="left"/>
        <w:rPr>
          <w:rFonts w:hint="eastAsia"/>
          <w:sz w:val="24"/>
          <w:lang w:val="en-US" w:eastAsia="zh-CN"/>
        </w:rPr>
      </w:pPr>
      <w:r>
        <w:rPr>
          <w:rFonts w:hint="eastAsia"/>
          <w:sz w:val="24"/>
          <w:lang w:val="en-US" w:eastAsia="zh-CN"/>
        </w:rPr>
        <w:t>改变观测点，利于方向、角度、距离分组绘制宝藏图。</w:t>
      </w:r>
    </w:p>
    <w:p>
      <w:pPr>
        <w:numPr>
          <w:ilvl w:val="0"/>
          <w:numId w:val="1"/>
        </w:numPr>
        <w:spacing w:line="400" w:lineRule="exact"/>
        <w:jc w:val="left"/>
        <w:rPr>
          <w:rFonts w:hint="eastAsia"/>
          <w:sz w:val="24"/>
          <w:lang w:val="en-US" w:eastAsia="zh-CN"/>
        </w:rPr>
      </w:pPr>
      <w:r>
        <w:rPr>
          <w:rFonts w:hint="eastAsia"/>
          <w:sz w:val="24"/>
        </w:rPr>
        <w:t>分组探宝：每组根据手中的</w:t>
      </w:r>
      <w:r>
        <w:rPr>
          <w:rFonts w:hint="eastAsia"/>
          <w:sz w:val="24"/>
          <w:lang w:val="en-US" w:eastAsia="zh-CN"/>
        </w:rPr>
        <w:t>宝藏图</w:t>
      </w:r>
      <w:r>
        <w:rPr>
          <w:rFonts w:hint="eastAsia"/>
          <w:sz w:val="24"/>
        </w:rPr>
        <w:t>，</w:t>
      </w:r>
      <w:r>
        <w:rPr>
          <w:rFonts w:hint="eastAsia"/>
          <w:sz w:val="24"/>
          <w:lang w:val="en-US" w:eastAsia="zh-CN"/>
        </w:rPr>
        <w:t>再次</w:t>
      </w:r>
      <w:r>
        <w:rPr>
          <w:rFonts w:hint="eastAsia"/>
          <w:sz w:val="24"/>
        </w:rPr>
        <w:t>开启探宝之旅。</w:t>
      </w:r>
    </w:p>
    <w:p>
      <w:pPr>
        <w:numPr>
          <w:ilvl w:val="0"/>
          <w:numId w:val="1"/>
        </w:numPr>
        <w:spacing w:line="400" w:lineRule="exact"/>
        <w:jc w:val="left"/>
        <w:rPr>
          <w:rFonts w:hint="eastAsia"/>
          <w:sz w:val="24"/>
          <w:lang w:val="en-US" w:eastAsia="zh-CN"/>
        </w:rPr>
      </w:pPr>
      <w:r>
        <w:rPr>
          <w:rFonts w:hint="eastAsia"/>
          <w:sz w:val="24"/>
          <w:lang w:val="en-US" w:eastAsia="zh-CN"/>
        </w:rPr>
        <w:t>分享探宝过程，全班交流。</w:t>
      </w:r>
    </w:p>
    <w:p>
      <w:pPr>
        <w:spacing w:line="400" w:lineRule="exact"/>
        <w:jc w:val="left"/>
        <w:rPr>
          <w:rFonts w:hint="eastAsia"/>
          <w:sz w:val="24"/>
          <w:lang w:val="en-US" w:eastAsia="zh-CN"/>
        </w:rPr>
      </w:pPr>
      <w:r>
        <w:rPr>
          <w:rFonts w:hint="eastAsia"/>
          <w:sz w:val="24"/>
          <w:lang w:val="en-US" w:eastAsia="zh-CN"/>
        </w:rPr>
        <w:t>活动二：反思评价</w:t>
      </w:r>
    </w:p>
    <w:p>
      <w:pPr>
        <w:numPr>
          <w:numId w:val="0"/>
        </w:numPr>
        <w:spacing w:line="400" w:lineRule="exact"/>
        <w:jc w:val="left"/>
        <w:rPr>
          <w:rFonts w:hint="eastAsia"/>
          <w:sz w:val="24"/>
          <w:lang w:val="en-US" w:eastAsia="zh-CN"/>
        </w:rPr>
      </w:pPr>
      <w:r>
        <w:rPr>
          <w:rFonts w:hint="eastAsia"/>
          <w:sz w:val="24"/>
          <w:lang w:val="en-US" w:eastAsia="zh-CN"/>
        </w:rPr>
        <w:t>1.在两次寻宝活动中，你们学到最重要的知识是什么？最大的收获是什么？</w:t>
      </w:r>
    </w:p>
    <w:p>
      <w:pPr>
        <w:numPr>
          <w:numId w:val="0"/>
        </w:numPr>
        <w:spacing w:line="400" w:lineRule="exact"/>
        <w:jc w:val="left"/>
        <w:rPr>
          <w:rFonts w:hint="eastAsia"/>
          <w:sz w:val="24"/>
          <w:lang w:val="en-US" w:eastAsia="zh-CN"/>
        </w:rPr>
      </w:pPr>
      <w:r>
        <w:rPr>
          <w:rFonts w:hint="eastAsia"/>
          <w:sz w:val="24"/>
          <w:lang w:val="en-US" w:eastAsia="zh-CN"/>
        </w:rPr>
        <w:t>2.在这个活动中，你们完成的哪部分工作是最满意的？</w:t>
      </w:r>
    </w:p>
    <w:p>
      <w:pPr>
        <w:numPr>
          <w:numId w:val="0"/>
        </w:numPr>
        <w:spacing w:line="400" w:lineRule="exact"/>
        <w:jc w:val="left"/>
        <w:rPr>
          <w:rFonts w:hint="eastAsia"/>
          <w:sz w:val="24"/>
          <w:lang w:val="en-US" w:eastAsia="zh-CN"/>
        </w:rPr>
      </w:pPr>
      <w:r>
        <w:rPr>
          <w:rFonts w:hint="eastAsia"/>
          <w:sz w:val="24"/>
          <w:lang w:val="en-US" w:eastAsia="zh-CN"/>
        </w:rPr>
        <w:t>3.你们小组需要继续哪部分工作？</w:t>
      </w:r>
    </w:p>
    <w:p>
      <w:pPr>
        <w:spacing w:line="400" w:lineRule="exact"/>
        <w:jc w:val="left"/>
        <w:rPr>
          <w:rFonts w:hint="eastAsia"/>
          <w:sz w:val="24"/>
          <w:lang w:val="en-US" w:eastAsia="zh-CN"/>
        </w:rPr>
      </w:pPr>
      <w:r>
        <w:rPr>
          <w:rFonts w:hint="eastAsia"/>
          <w:sz w:val="24"/>
          <w:lang w:val="en-US" w:eastAsia="zh-CN"/>
        </w:rPr>
        <w:t>活动三：拓展延伸</w:t>
      </w:r>
    </w:p>
    <w:p>
      <w:pPr>
        <w:numPr>
          <w:numId w:val="0"/>
        </w:numPr>
        <w:spacing w:line="400" w:lineRule="exact"/>
        <w:jc w:val="left"/>
        <w:rPr>
          <w:rFonts w:hint="eastAsia"/>
          <w:sz w:val="24"/>
          <w:lang w:val="en-US" w:eastAsia="zh-CN"/>
        </w:rPr>
      </w:pPr>
      <w:r>
        <w:rPr>
          <w:rFonts w:hint="eastAsia"/>
          <w:sz w:val="24"/>
          <w:lang w:val="en-US" w:eastAsia="zh-CN"/>
        </w:rPr>
        <w:t>1.确定位置在生活中应用：百度地图、GPS定位</w:t>
      </w:r>
    </w:p>
    <w:p>
      <w:pPr>
        <w:numPr>
          <w:numId w:val="0"/>
        </w:numPr>
        <w:spacing w:line="400" w:lineRule="exact"/>
        <w:jc w:val="left"/>
        <w:rPr>
          <w:rFonts w:hint="eastAsia"/>
          <w:sz w:val="24"/>
          <w:lang w:val="en-US" w:eastAsia="zh-CN"/>
        </w:rPr>
      </w:pPr>
      <w:r>
        <w:pict>
          <v:shape id="_x0000_s1027" o:spid="_x0000_s1027" o:spt="75" alt="" type="#_x0000_t75" href="http://map.baidu.com/?newmap=1&amp;ie=utf-8&amp;s=s%26wd%3D%E8%8A%B1%E5%9B%AD%E7%AC%AC%E4%BA%8C%E5%B0%8F%E5%AD%A6" style="position:absolute;left:0pt;margin-left:165.5pt;margin-top:17.7pt;height:132.85pt;width:172.7pt;z-index:251658240;mso-width-relative:page;mso-height-relative:page;" o:button="t" filled="f" o:preferrelative="t" stroked="f" coordsize="21600,21600">
            <v:path/>
            <v:fill on="f" focussize="0,0"/>
            <v:stroke on="f"/>
            <v:imagedata r:id="rId4" o:title=""/>
            <o:lock v:ext="edit" aspectratio="t"/>
          </v:shape>
        </w:pict>
      </w:r>
      <w:r>
        <w:pict>
          <v:shape id="图片 4" o:spid="_x0000_s1026" o:spt="75" alt="" type="#_x0000_t75" style="position:absolute;left:0pt;margin-left:-2.75pt;margin-top:18.9pt;height:132.8pt;width:153.7pt;z-index:251659264;mso-width-relative:page;mso-height-relative:page;" filled="f" o:preferrelative="t" stroked="f" coordsize="21600,21600">
            <v:path/>
            <v:fill on="f" focussize="0,0"/>
            <v:stroke on="f"/>
            <v:imagedata r:id="rId5" o:title=""/>
            <o:lock v:ext="edit" aspectratio="t"/>
          </v:shape>
        </w:pict>
      </w:r>
    </w:p>
    <w:p>
      <w:pPr>
        <w:numPr>
          <w:numId w:val="0"/>
        </w:numPr>
        <w:spacing w:line="400" w:lineRule="exact"/>
        <w:jc w:val="left"/>
        <w:rPr>
          <w:rFonts w:hint="eastAsia"/>
          <w:sz w:val="24"/>
          <w:lang w:val="en-US" w:eastAsia="zh-CN"/>
        </w:rPr>
      </w:pPr>
    </w:p>
    <w:p>
      <w:pPr>
        <w:numPr>
          <w:numId w:val="0"/>
        </w:numPr>
        <w:spacing w:line="400" w:lineRule="exact"/>
        <w:jc w:val="left"/>
        <w:rPr>
          <w:rFonts w:hint="eastAsia"/>
          <w:sz w:val="24"/>
          <w:lang w:val="en-US" w:eastAsia="zh-CN"/>
        </w:rPr>
      </w:pPr>
    </w:p>
    <w:p>
      <w:pPr>
        <w:numPr>
          <w:numId w:val="0"/>
        </w:numPr>
        <w:spacing w:line="400" w:lineRule="exact"/>
        <w:jc w:val="left"/>
        <w:rPr>
          <w:rFonts w:hint="eastAsia"/>
          <w:sz w:val="24"/>
          <w:lang w:val="en-US" w:eastAsia="zh-CN"/>
        </w:rPr>
      </w:pPr>
    </w:p>
    <w:p>
      <w:pPr>
        <w:numPr>
          <w:numId w:val="0"/>
        </w:numPr>
        <w:spacing w:line="400" w:lineRule="exact"/>
        <w:jc w:val="left"/>
        <w:rPr>
          <w:rFonts w:hint="eastAsia"/>
          <w:sz w:val="24"/>
          <w:lang w:val="en-US" w:eastAsia="zh-CN"/>
        </w:rPr>
      </w:pPr>
    </w:p>
    <w:p>
      <w:pPr>
        <w:numPr>
          <w:numId w:val="0"/>
        </w:numPr>
        <w:spacing w:line="400" w:lineRule="exact"/>
        <w:jc w:val="left"/>
        <w:rPr>
          <w:rFonts w:hint="eastAsia"/>
          <w:sz w:val="24"/>
          <w:lang w:val="en-US" w:eastAsia="zh-CN"/>
        </w:rPr>
      </w:pPr>
    </w:p>
    <w:p>
      <w:pPr>
        <w:numPr>
          <w:numId w:val="0"/>
        </w:numPr>
        <w:spacing w:line="400" w:lineRule="exact"/>
        <w:jc w:val="left"/>
        <w:rPr>
          <w:rFonts w:hint="eastAsia"/>
          <w:sz w:val="24"/>
          <w:lang w:val="en-US" w:eastAsia="zh-CN"/>
        </w:rPr>
      </w:pPr>
    </w:p>
    <w:p>
      <w:pPr>
        <w:numPr>
          <w:numId w:val="0"/>
        </w:numPr>
        <w:spacing w:line="400" w:lineRule="exact"/>
        <w:jc w:val="left"/>
        <w:rPr>
          <w:rFonts w:hint="eastAsia"/>
          <w:sz w:val="24"/>
          <w:lang w:val="en-US" w:eastAsia="zh-CN"/>
        </w:rPr>
      </w:pPr>
    </w:p>
    <w:p>
      <w:pPr>
        <w:numPr>
          <w:numId w:val="0"/>
        </w:numPr>
        <w:spacing w:line="400" w:lineRule="exact"/>
        <w:jc w:val="left"/>
        <w:rPr>
          <w:rFonts w:hint="eastAsia"/>
          <w:sz w:val="24"/>
          <w:lang w:val="en-US" w:eastAsia="zh-CN"/>
        </w:rPr>
      </w:pPr>
    </w:p>
    <w:p>
      <w:pPr>
        <w:numPr>
          <w:numId w:val="0"/>
        </w:numPr>
        <w:spacing w:line="400" w:lineRule="exact"/>
        <w:jc w:val="left"/>
        <w:rPr>
          <w:rFonts w:hint="eastAsia"/>
          <w:sz w:val="24"/>
          <w:lang w:val="en-US" w:eastAsia="zh-CN"/>
        </w:rPr>
      </w:pPr>
      <w:r>
        <w:rPr>
          <w:rFonts w:hint="eastAsia"/>
          <w:sz w:val="24"/>
          <w:lang w:val="en-US" w:eastAsia="zh-CN"/>
        </w:rPr>
        <w:t>2.确定位置在军事中应用：雷达</w:t>
      </w:r>
    </w:p>
    <w:p>
      <w:pPr>
        <w:numPr>
          <w:numId w:val="0"/>
        </w:numPr>
        <w:spacing w:line="400" w:lineRule="exact"/>
        <w:jc w:val="left"/>
        <w:rPr>
          <w:rFonts w:hint="eastAsia"/>
          <w:sz w:val="24"/>
          <w:lang w:val="en-US" w:eastAsia="zh-CN"/>
        </w:rPr>
      </w:pPr>
      <w:r>
        <w:pict>
          <v:shape id="图片 1" o:spid="_x0000_s1028" o:spt="75" alt="" type="#_x0000_t75" href="C:\Users\cjf\Desktop\工作室确定位置\萨德是什么？.mp4" style="position:absolute;left:0pt;margin-left:7.45pt;margin-top:6.3pt;height:120.85pt;width:174.75pt;z-index:251660288;mso-width-relative:page;mso-height-relative:page;" o:button="t" filled="f" o:preferrelative="t" stroked="f" coordsize="21600,21600">
            <v:path/>
            <v:fill on="f" focussize="0,0"/>
            <v:stroke on="f"/>
            <v:imagedata r:id="rId6" o:title=""/>
            <o:lock v:ext="edit" aspectratio="t"/>
          </v:shape>
        </w:pict>
      </w:r>
      <w:r>
        <w:fldChar w:fldCharType="begin"/>
      </w:r>
      <w:r>
        <w:instrText xml:space="preserve"> HYPERLINK "C:\\Users\\cjf\\Desktop\\工作室确定位置\\萨德是什么？.mp4" </w:instrText>
      </w:r>
      <w:r>
        <w:fldChar w:fldCharType="separate"/>
      </w:r>
      <w:r>
        <w:fldChar w:fldCharType="end"/>
      </w: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Verdana">
    <w:panose1 w:val="020B0604030504040204"/>
    <w:charset w:val="00"/>
    <w:family w:val="auto"/>
    <w:pitch w:val="default"/>
    <w:sig w:usb0="A10006FF" w:usb1="4000205B" w:usb2="00000010" w:usb3="00000000" w:csb0="2000019F" w:csb1="00000000"/>
  </w:font>
  <w:font w:name="PingFang SC">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DC9B5F"/>
    <w:multiLevelType w:val="singleLevel"/>
    <w:tmpl w:val="58DC9B5F"/>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740D9"/>
    <w:rsid w:val="0000135A"/>
    <w:rsid w:val="00013DF0"/>
    <w:rsid w:val="000740D9"/>
    <w:rsid w:val="00081C9E"/>
    <w:rsid w:val="0009798E"/>
    <w:rsid w:val="000C1C6B"/>
    <w:rsid w:val="000C2C76"/>
    <w:rsid w:val="000F0C6B"/>
    <w:rsid w:val="001A1888"/>
    <w:rsid w:val="001D4CAA"/>
    <w:rsid w:val="002156B9"/>
    <w:rsid w:val="00235E24"/>
    <w:rsid w:val="00276926"/>
    <w:rsid w:val="002773B7"/>
    <w:rsid w:val="00292313"/>
    <w:rsid w:val="002A4737"/>
    <w:rsid w:val="002D2476"/>
    <w:rsid w:val="00334FF3"/>
    <w:rsid w:val="003528D6"/>
    <w:rsid w:val="0037185F"/>
    <w:rsid w:val="00391A24"/>
    <w:rsid w:val="00423699"/>
    <w:rsid w:val="00425FE9"/>
    <w:rsid w:val="00473169"/>
    <w:rsid w:val="0047494E"/>
    <w:rsid w:val="00476D1B"/>
    <w:rsid w:val="0049168E"/>
    <w:rsid w:val="004946B9"/>
    <w:rsid w:val="004B2BE2"/>
    <w:rsid w:val="004C1AE3"/>
    <w:rsid w:val="004C1FE8"/>
    <w:rsid w:val="00515BDF"/>
    <w:rsid w:val="00520815"/>
    <w:rsid w:val="0053766A"/>
    <w:rsid w:val="005960D8"/>
    <w:rsid w:val="005A30B3"/>
    <w:rsid w:val="005E2EE5"/>
    <w:rsid w:val="00613603"/>
    <w:rsid w:val="00681281"/>
    <w:rsid w:val="006B0C25"/>
    <w:rsid w:val="006C4B33"/>
    <w:rsid w:val="006D6366"/>
    <w:rsid w:val="00703FFC"/>
    <w:rsid w:val="00713D92"/>
    <w:rsid w:val="00754D2A"/>
    <w:rsid w:val="00784151"/>
    <w:rsid w:val="007B7C2B"/>
    <w:rsid w:val="007E5A54"/>
    <w:rsid w:val="00803CBF"/>
    <w:rsid w:val="008713B5"/>
    <w:rsid w:val="00873B59"/>
    <w:rsid w:val="008F6CB6"/>
    <w:rsid w:val="009A790E"/>
    <w:rsid w:val="009C1A86"/>
    <w:rsid w:val="00A4393E"/>
    <w:rsid w:val="00A541D5"/>
    <w:rsid w:val="00B2144A"/>
    <w:rsid w:val="00B8534B"/>
    <w:rsid w:val="00BD647E"/>
    <w:rsid w:val="00C02938"/>
    <w:rsid w:val="00C83D0E"/>
    <w:rsid w:val="00CB5EA0"/>
    <w:rsid w:val="00CE31B3"/>
    <w:rsid w:val="00D1567E"/>
    <w:rsid w:val="00D47149"/>
    <w:rsid w:val="00D82F6E"/>
    <w:rsid w:val="00DB7E79"/>
    <w:rsid w:val="00DF47BC"/>
    <w:rsid w:val="00E510F9"/>
    <w:rsid w:val="00E9276E"/>
    <w:rsid w:val="00EB594D"/>
    <w:rsid w:val="00F11AD0"/>
    <w:rsid w:val="00F84B7E"/>
    <w:rsid w:val="00FA20D7"/>
    <w:rsid w:val="167E6C0A"/>
    <w:rsid w:val="25054AC7"/>
    <w:rsid w:val="2F7B5D2E"/>
    <w:rsid w:val="31986DE9"/>
    <w:rsid w:val="51E24884"/>
    <w:rsid w:val="5A4D45BA"/>
    <w:rsid w:val="6668143E"/>
  </w:rsids>
  <m:mathPr>
    <m:lMargin m:val="0"/>
    <m:mathFont m:val="Cambria Math"/>
    <m:rMargin m:val="0"/>
    <m:wrapIndent m:val="1440"/>
    <m:brkBin m:val="before"/>
    <m:brkBinSub m:val="--"/>
    <m:defJc m:val="centerGroup"/>
    <m:intLim m:val="subSup"/>
    <m:naryLim m:val="undOvr"/>
    <m:smallFrac m:val="off"/>
    <m:dispDef/>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99"/>
  </w:style>
  <w:style w:type="table" w:default="1" w:styleId="4">
    <w:name w:val="Normal Table"/>
    <w:unhideWhenUsed/>
    <w:qFormat/>
    <w:uiPriority w:val="99"/>
    <w:tblPr>
      <w:tblLayout w:type="fixed"/>
      <w:tblCellMar>
        <w:top w:w="0" w:type="dxa"/>
        <w:left w:w="108" w:type="dxa"/>
        <w:bottom w:w="0" w:type="dxa"/>
        <w:right w:w="108" w:type="dxa"/>
      </w:tblCellMar>
    </w:tblPr>
  </w:style>
  <w:style w:type="paragraph" w:styleId="2">
    <w:name w:val="Normal (Web)"/>
    <w:basedOn w:val="1"/>
    <w:uiPriority w:val="99"/>
    <w:pPr>
      <w:widowControl/>
      <w:spacing w:before="100" w:beforeAutospacing="1" w:after="100" w:afterAutospacing="1"/>
      <w:jc w:val="left"/>
    </w:pPr>
    <w:rPr>
      <w:rFonts w:ascii="宋体" w:hAnsi="宋体" w:cs="宋体"/>
      <w:kern w:val="0"/>
      <w:sz w:val="24"/>
    </w:rPr>
  </w:style>
  <w:style w:type="table" w:styleId="5">
    <w:name w:val="Table Grid"/>
    <w:basedOn w:val="4"/>
    <w:uiPriority w:val="99"/>
    <w:rPr>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Info spid="_x0000_s1026"/>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china</Company>
  <Pages>2</Pages>
  <Words>217</Words>
  <Characters>1239</Characters>
  <Lines>0</Lines>
  <Paragraphs>0</Paragraphs>
  <TotalTime>0</TotalTime>
  <ScaleCrop>false</ScaleCrop>
  <LinksUpToDate>false</LinksUpToDate>
  <CharactersWithSpaces>0</CharactersWithSpaces>
  <Application>WPS Office_10.1.0.6260_F1E327BC-269C-435d-A152-05C5408002CA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2017-03-19T08:46:00Z</dcterms:created>
  <dc:creator>yu</dc:creator>
  <cp:lastModifiedBy>cjf</cp:lastModifiedBy>
  <dcterms:modified xsi:type="dcterms:W3CDTF">2017-03-30T05:49:52Z</dcterms:modified>
  <cp:revision>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