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三</w:t>
      </w:r>
      <w:r>
        <w:rPr>
          <w:rFonts w:hint="eastAsia"/>
          <w:b/>
          <w:sz w:val="32"/>
          <w:szCs w:val="32"/>
        </w:rPr>
        <w:t>年级</w:t>
      </w:r>
      <w:r>
        <w:rPr>
          <w:rFonts w:hint="eastAsia"/>
          <w:b/>
          <w:sz w:val="32"/>
          <w:szCs w:val="32"/>
          <w:lang w:eastAsia="zh-CN"/>
        </w:rPr>
        <w:t>投掷轻物</w:t>
      </w:r>
      <w:r>
        <w:rPr>
          <w:rFonts w:hint="eastAsia"/>
          <w:b/>
          <w:sz w:val="32"/>
          <w:szCs w:val="32"/>
        </w:rPr>
        <w:t>教案</w:t>
      </w:r>
    </w:p>
    <w:tbl>
      <w:tblPr>
        <w:tblStyle w:val="5"/>
        <w:tblW w:w="10141" w:type="dxa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095"/>
        <w:gridCol w:w="310"/>
        <w:gridCol w:w="823"/>
        <w:gridCol w:w="704"/>
        <w:gridCol w:w="312"/>
        <w:gridCol w:w="1060"/>
        <w:gridCol w:w="1860"/>
        <w:gridCol w:w="177"/>
        <w:gridCol w:w="978"/>
        <w:gridCol w:w="15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  级</w:t>
            </w: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三（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1）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学生人数</w:t>
            </w:r>
          </w:p>
        </w:tc>
        <w:tc>
          <w:tcPr>
            <w:tcW w:w="10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间</w:t>
            </w:r>
          </w:p>
        </w:tc>
        <w:tc>
          <w:tcPr>
            <w:tcW w:w="1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2017.04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执教者</w:t>
            </w:r>
          </w:p>
        </w:tc>
        <w:tc>
          <w:tcPr>
            <w:tcW w:w="1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许卓群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2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8843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侧向</w:t>
            </w:r>
            <w:r>
              <w:rPr>
                <w:rFonts w:hint="eastAsia"/>
                <w:sz w:val="24"/>
                <w:szCs w:val="24"/>
                <w:lang w:eastAsia="zh-CN"/>
              </w:rPr>
              <w:t>投掷轻物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</w:trPr>
        <w:tc>
          <w:tcPr>
            <w:tcW w:w="12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学习目标</w:t>
            </w:r>
          </w:p>
        </w:tc>
        <w:tc>
          <w:tcPr>
            <w:tcW w:w="8843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1、通过教学活动，</w:t>
            </w:r>
            <w:r>
              <w:rPr>
                <w:rFonts w:hint="eastAsia"/>
                <w:sz w:val="24"/>
                <w:szCs w:val="24"/>
                <w:lang w:eastAsia="zh-CN"/>
              </w:rPr>
              <w:t>使学生知道侧向投掷轻物的动作要领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2、通过</w:t>
            </w:r>
            <w:r>
              <w:rPr>
                <w:rFonts w:hint="eastAsia"/>
                <w:sz w:val="24"/>
                <w:szCs w:val="24"/>
                <w:lang w:eastAsia="zh-CN"/>
              </w:rPr>
              <w:t>投掷轻物的</w:t>
            </w:r>
            <w:r>
              <w:rPr>
                <w:rFonts w:hint="eastAsia"/>
                <w:sz w:val="24"/>
                <w:szCs w:val="24"/>
              </w:rPr>
              <w:t>练习，提高学生</w:t>
            </w:r>
            <w:r>
              <w:rPr>
                <w:rFonts w:hint="eastAsia"/>
                <w:sz w:val="24"/>
                <w:szCs w:val="24"/>
                <w:lang w:eastAsia="zh-CN"/>
              </w:rPr>
              <w:t>上</w:t>
            </w:r>
            <w:r>
              <w:rPr>
                <w:rFonts w:hint="eastAsia"/>
                <w:sz w:val="24"/>
                <w:szCs w:val="24"/>
              </w:rPr>
              <w:t>肢的协调性和增强</w:t>
            </w:r>
            <w:r>
              <w:rPr>
                <w:rFonts w:hint="eastAsia"/>
                <w:sz w:val="24"/>
                <w:szCs w:val="24"/>
                <w:lang w:eastAsia="zh-CN"/>
              </w:rPr>
              <w:t>上</w:t>
            </w:r>
            <w:r>
              <w:rPr>
                <w:rFonts w:hint="eastAsia"/>
                <w:sz w:val="24"/>
                <w:szCs w:val="24"/>
              </w:rPr>
              <w:t>肢力量。</w:t>
            </w:r>
          </w:p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3、通过趣味游戏，让学生有兴趣的玩耍，</w:t>
            </w:r>
            <w:r>
              <w:rPr>
                <w:rFonts w:hint="eastAsia"/>
                <w:sz w:val="24"/>
                <w:szCs w:val="24"/>
                <w:lang w:eastAsia="zh-CN"/>
              </w:rPr>
              <w:t>更深入掌握投掷动作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spacing w:line="400" w:lineRule="exac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4、培养学生团结合作的能力，培养他们的集体荣誉感。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教学重点</w:t>
            </w:r>
          </w:p>
        </w:tc>
        <w:tc>
          <w:tcPr>
            <w:tcW w:w="29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挥臂动作要领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教学</w:t>
            </w:r>
            <w:r>
              <w:rPr>
                <w:rFonts w:hint="eastAsia"/>
                <w:sz w:val="24"/>
                <w:szCs w:val="24"/>
              </w:rPr>
              <w:t>难点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动作的连贯性和协调性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2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程序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与时间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教学内容与要求</w:t>
            </w:r>
          </w:p>
        </w:tc>
        <w:tc>
          <w:tcPr>
            <w:tcW w:w="28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教师活动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学生活动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教学组织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0" w:hRule="atLeast"/>
        </w:trPr>
        <w:tc>
          <w:tcPr>
            <w:tcW w:w="12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准备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7’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课堂常</w:t>
            </w:r>
            <w:r>
              <w:rPr>
                <w:rFonts w:hint="eastAsia"/>
                <w:sz w:val="24"/>
                <w:szCs w:val="24"/>
                <w:lang w:eastAsia="zh-CN"/>
              </w:rPr>
              <w:t>规</w:t>
            </w:r>
          </w:p>
          <w:p>
            <w:pPr>
              <w:widowControl w:val="0"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热身跑</w:t>
            </w:r>
          </w:p>
          <w:p>
            <w:pPr>
              <w:widowControl w:val="0"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热身操</w:t>
            </w:r>
          </w:p>
          <w:p>
            <w:pPr>
              <w:widowControl w:val="0"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专项辅助练习：炒豆子</w:t>
            </w:r>
          </w:p>
          <w:p>
            <w:pPr>
              <w:widowControl w:val="0"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8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line="440" w:lineRule="exac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师生问好，队列队形</w:t>
            </w:r>
          </w:p>
          <w:p>
            <w:pPr>
              <w:widowControl w:val="0"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3"/>
              </w:numPr>
              <w:spacing w:line="44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教师将学生分成男女生各一组，组织学生进行“报数成团”热身游戏</w:t>
            </w:r>
          </w:p>
          <w:p>
            <w:pPr>
              <w:widowControl w:val="0"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spacing w:line="44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带领学生热身操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,重点活动肩关节</w:t>
            </w:r>
          </w:p>
          <w:p>
            <w:pPr>
              <w:widowControl w:val="0"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四、学生前后两人一组进行游戏“炒豆子”，先单手再双手</w:t>
            </w:r>
          </w:p>
          <w:p>
            <w:pPr>
              <w:spacing w:line="44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一、队伍整齐，找准位置</w:t>
            </w:r>
          </w:p>
          <w:p>
            <w:pPr>
              <w:spacing w:line="440" w:lineRule="exac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二、</w:t>
            </w:r>
            <w:r>
              <w:rPr>
                <w:rFonts w:hint="eastAsia"/>
                <w:sz w:val="24"/>
                <w:szCs w:val="24"/>
                <w:lang w:eastAsia="zh-CN"/>
              </w:rPr>
              <w:t>动作标准，热身到位</w:t>
            </w:r>
          </w:p>
          <w:p>
            <w:pPr>
              <w:spacing w:line="440" w:lineRule="exac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三、听清游戏规则，听从教师安排</w:t>
            </w:r>
          </w:p>
          <w:p>
            <w:pPr>
              <w:spacing w:line="440" w:lineRule="exact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167640</wp:posOffset>
                      </wp:positionV>
                      <wp:extent cx="196850" cy="196215"/>
                      <wp:effectExtent l="10160" t="13970" r="21590" b="18415"/>
                      <wp:wrapNone/>
                      <wp:docPr id="1" name="等腰三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9621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58.4pt;margin-top:13.2pt;height:15.45pt;width:15.5pt;z-index:251740160;v-text-anchor:middle;mso-width-relative:page;mso-height-relative:page;" fillcolor="#FFFFFF [3201]" filled="t" stroked="t" coordsize="21600,21600" o:gfxdata="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SCFPHZAAAACQEAAA8AAAAAAAAAAQAgAAAAIgAAAGRycy9kb3ducmV2LnhtbFBLAQIUABQA&#10;AAAIAIdO4kDdAfjRYQIAALIEAAAOAAAAAAAAAAEAIAAAACgBAABkcnMvZTJvRG9jLnhtbFBLBQYA&#10;AAAABgAGAFkBAAD7BQAAAAA=&#10;" adj="108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11430</wp:posOffset>
                      </wp:positionV>
                      <wp:extent cx="196850" cy="196215"/>
                      <wp:effectExtent l="10160" t="13970" r="21590" b="18415"/>
                      <wp:wrapNone/>
                      <wp:docPr id="8" name="等腰三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9621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7.9pt;margin-top:0.9pt;height:15.45pt;width:15.5pt;z-index:251988992;v-text-anchor:middle;mso-width-relative:page;mso-height-relative:page;" fillcolor="#FFFFFF [3201]" filled="t" stroked="t" coordsize="21600,21600" o:gfxdata="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KedVPXWAAAABwEAAA8AAAAAAAAAAQAgAAAAIgAAAGRycy9kb3ducmV2LnhtbFBLAQIUABQAAAAI&#10;AIdO4kAUzy/lYQIAALIEAAAOAAAAAAAAAAEAIAAAACUBAABkcnMvZTJvRG9jLnhtbFBLBQYAAAAA&#10;BgAGAFkBAAD4BQAAAAA=&#10;" adj="108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48" w:hRule="atLeast"/>
        </w:trPr>
        <w:tc>
          <w:tcPr>
            <w:tcW w:w="1298" w:type="dxa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28’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4"/>
              </w:numPr>
              <w:spacing w:line="440" w:lineRule="exac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抛接垒球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4"/>
              </w:numPr>
              <w:spacing w:line="440" w:lineRule="exac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空中画彩虹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4"/>
              </w:numPr>
              <w:spacing w:line="440" w:lineRule="exac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教师讲解示范持球掷远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4"/>
              </w:numPr>
              <w:spacing w:line="440" w:lineRule="exac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持毽掷远比赛</w:t>
            </w:r>
          </w:p>
          <w:p>
            <w:pPr>
              <w:widowControl w:val="0"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4"/>
              </w:numPr>
              <w:spacing w:line="440" w:lineRule="exac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每课一练</w:t>
            </w:r>
          </w:p>
          <w:p>
            <w:pPr>
              <w:widowControl w:val="0"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8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40" w:lineRule="exac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一、</w:t>
            </w:r>
            <w:r>
              <w:rPr>
                <w:rFonts w:hint="eastAsia"/>
                <w:sz w:val="24"/>
                <w:szCs w:val="24"/>
              </w:rPr>
              <w:t>教师带领</w:t>
            </w:r>
            <w:r>
              <w:rPr>
                <w:rFonts w:hint="eastAsia"/>
                <w:sz w:val="24"/>
                <w:szCs w:val="24"/>
                <w:lang w:eastAsia="zh-CN"/>
              </w:rPr>
              <w:t>学生做抛接垒球练习：</w:t>
            </w:r>
          </w:p>
          <w:p>
            <w:pPr>
              <w:numPr>
                <w:ilvl w:val="0"/>
                <w:numId w:val="5"/>
              </w:numPr>
              <w:spacing w:line="44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自己单人尝试原地进行抛接垒球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二、体会投掷鞭打动作：空中画彩虹，先快后慢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三、</w:t>
            </w:r>
          </w:p>
          <w:p>
            <w:pPr>
              <w:numPr>
                <w:ilvl w:val="0"/>
                <w:numId w:val="6"/>
              </w:numPr>
              <w:spacing w:line="44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教师示范持球掷远的完整动作，带领学生一起进行持球掷远的分解动作练习</w:t>
            </w:r>
          </w:p>
          <w:p>
            <w:pPr>
              <w:numPr>
                <w:ilvl w:val="0"/>
                <w:numId w:val="6"/>
              </w:numPr>
              <w:spacing w:line="44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学生按小组练习持球掷远动作，教师巡视指导</w:t>
            </w:r>
          </w:p>
          <w:p>
            <w:pPr>
              <w:numPr>
                <w:ilvl w:val="0"/>
                <w:numId w:val="6"/>
              </w:numPr>
              <w:spacing w:line="44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教师请优生示范持球掷远，并将学生错误动作加以指导纠正</w:t>
            </w:r>
          </w:p>
          <w:p>
            <w:pPr>
              <w:numPr>
                <w:ilvl w:val="0"/>
                <w:numId w:val="6"/>
              </w:numPr>
              <w:spacing w:line="44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学生按小组有序进行持球掷远练习3-4次</w:t>
            </w:r>
          </w:p>
          <w:p>
            <w:pPr>
              <w:numPr>
                <w:ilvl w:val="0"/>
                <w:numId w:val="7"/>
              </w:numPr>
              <w:spacing w:line="44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教师引导学生站在指定区域进行比赛，每人投掷三次，累计分数最高者获得胜利</w:t>
            </w:r>
          </w:p>
          <w:p>
            <w:pPr>
              <w:widowControl w:val="0"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7"/>
              </w:numPr>
              <w:spacing w:line="440" w:lineRule="exact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素质练习：单脚跳</w:t>
            </w:r>
          </w:p>
          <w:p>
            <w:pPr>
              <w:widowControl w:val="0"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组织学生四路纵队进行单脚跳练习2次，提醒学生支撑腿主动向上抬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>
                <w:ilvl w:val="0"/>
                <w:numId w:val="8"/>
              </w:num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模仿教师动作进行</w:t>
            </w:r>
            <w:r>
              <w:rPr>
                <w:rFonts w:hint="eastAsia"/>
                <w:sz w:val="24"/>
                <w:szCs w:val="24"/>
                <w:lang w:eastAsia="zh-CN"/>
              </w:rPr>
              <w:t>抛接垒球</w:t>
            </w:r>
            <w:r>
              <w:rPr>
                <w:rFonts w:hint="eastAsia"/>
                <w:sz w:val="24"/>
                <w:szCs w:val="24"/>
              </w:rPr>
              <w:t>练习，注意动作规范，积极参与，不开玩笑</w:t>
            </w:r>
          </w:p>
          <w:p>
            <w:pPr>
              <w:numPr>
                <w:ilvl w:val="0"/>
                <w:numId w:val="8"/>
              </w:num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小组间相互配合，有序进行比赛</w:t>
            </w:r>
          </w:p>
          <w:p>
            <w:pPr>
              <w:numPr>
                <w:ilvl w:val="0"/>
                <w:numId w:val="8"/>
              </w:numPr>
              <w:spacing w:line="44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学生分组站好，跟随教师使用彩带垒球一起在空中画彩虹，先快后慢，感受并学会投掷鞭打动作</w:t>
            </w:r>
          </w:p>
          <w:p>
            <w:pPr>
              <w:numPr>
                <w:ilvl w:val="0"/>
                <w:numId w:val="8"/>
              </w:numPr>
              <w:spacing w:line="44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模仿教师持球掷远的动作，并有序练习</w:t>
            </w:r>
          </w:p>
          <w:p>
            <w:pPr>
              <w:numPr>
                <w:ilvl w:val="0"/>
                <w:numId w:val="8"/>
              </w:numPr>
              <w:spacing w:line="44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小组间相互帮助改进错误动作</w:t>
            </w:r>
          </w:p>
          <w:p>
            <w:pPr>
              <w:widowControl w:val="0"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8"/>
              </w:numPr>
              <w:spacing w:line="44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小组间互相团结，遵守比赛规则，共同赢得比赛</w:t>
            </w:r>
          </w:p>
          <w:p>
            <w:pPr>
              <w:widowControl w:val="0"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40" w:lineRule="exact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7、听清老师练习要求，整齐有序练习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17" w:firstLineChars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  <w:p>
            <w:pPr>
              <w:ind w:firstLine="417" w:firstLineChars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  <w:p>
            <w:pPr>
              <w:ind w:firstLine="417" w:firstLineChars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  <w:p>
            <w:pPr>
              <w:ind w:firstLine="417" w:firstLineChars="0"/>
              <w:jc w:val="left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</w:p>
          <w:p>
            <w:pPr>
              <w:ind w:firstLine="417" w:firstLineChars="0"/>
              <w:jc w:val="left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</w:p>
          <w:p>
            <w:pPr>
              <w:ind w:firstLine="417" w:firstLineChars="0"/>
              <w:jc w:val="left"/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110490</wp:posOffset>
                      </wp:positionV>
                      <wp:extent cx="231140" cy="196215"/>
                      <wp:effectExtent l="10795" t="12700" r="24765" b="19685"/>
                      <wp:wrapNone/>
                      <wp:docPr id="2" name="等腰三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40" cy="19621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51.35pt;margin-top:8.7pt;height:15.45pt;width:18.2pt;z-index:251823104;v-text-anchor:middle;mso-width-relative:page;mso-height-relative:page;" fillcolor="#FFFFFF [3201]" filled="t" stroked="t" coordsize="21600,21600" o:gfxdata="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3BjYSdkAAAAJAQAADwAAAAAAAAABACAAAAAiAAAAZHJzL2Rvd25yZXYueG1sUEsBAhQA&#10;FAAAAAgAh07iQOfCAE5jAgAAsgQAAA4AAAAAAAAAAQAgAAAAKAEAAGRycy9lMm9Eb2MueG1sUEsF&#10;BgAAAAAGAAYAWQEAAP0FAAAAAA==&#10;" adj="108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firstLine="417" w:firstLineChars="0"/>
              <w:jc w:val="left"/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</w:p>
          <w:p>
            <w:pPr>
              <w:ind w:firstLine="417" w:firstLineChars="0"/>
              <w:jc w:val="left"/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</w:p>
          <w:p>
            <w:pPr>
              <w:ind w:firstLine="417" w:firstLineChars="0"/>
              <w:jc w:val="left"/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184785</wp:posOffset>
                      </wp:positionV>
                      <wp:extent cx="196850" cy="196215"/>
                      <wp:effectExtent l="10160" t="13970" r="21590" b="18415"/>
                      <wp:wrapNone/>
                      <wp:docPr id="3" name="等腰三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9621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57.75pt;margin-top:14.55pt;height:15.45pt;width:15.5pt;z-index:251906048;v-text-anchor:middle;mso-width-relative:page;mso-height-relative:page;" fillcolor="#FFFFFF [3201]" filled="t" stroked="t" coordsize="21600,21600" o:gfxdata="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NRJXbYAAAACQEAAA8AAAAAAAAAAQAgAAAAIgAAAGRycy9kb3ducmV2LnhtbFBLAQIUABQA&#10;AAAIAIdO4kByfmkSYgIAALIEAAAOAAAAAAAAAAEAIAAAACcBAABkcnMvZTJvRG9jLnhtbFBLBQYA&#10;AAAABgAGAFkBAAD7BQAAAAA=&#10;" adj="108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</w:p>
          <w:p>
            <w:pPr>
              <w:ind w:firstLine="417" w:firstLineChars="0"/>
              <w:jc w:val="left"/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ind w:firstLine="417" w:firstLineChars="0"/>
              <w:jc w:val="left"/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</w:p>
          <w:p>
            <w:pPr>
              <w:ind w:firstLine="417" w:firstLineChars="0"/>
              <w:jc w:val="left"/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</w:p>
          <w:p>
            <w:pPr>
              <w:ind w:firstLine="417" w:firstLineChars="0"/>
              <w:jc w:val="left"/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</w:p>
          <w:p>
            <w:pPr>
              <w:ind w:firstLine="417" w:firstLineChars="0"/>
              <w:jc w:val="left"/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186690</wp:posOffset>
                      </wp:positionV>
                      <wp:extent cx="196850" cy="196215"/>
                      <wp:effectExtent l="10160" t="13970" r="21590" b="18415"/>
                      <wp:wrapNone/>
                      <wp:docPr id="10" name="等腰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9621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60.2pt;margin-top:14.7pt;height:15.45pt;width:15.5pt;z-index:252237824;v-text-anchor:middle;mso-width-relative:page;mso-height-relative:page;" fillcolor="#FFFFFF [3201]" filled="t" stroked="t" coordsize="21600,21600" o:gfxdata="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5n3+m9kAAAAJAQAADwAAAAAAAAABACAAAAAiAAAAZHJzL2Rvd25yZXYueG1sUEsBAhQA&#10;FAAAAAgAh07iQIUMQIljAgAAtAQAAA4AAAAAAAAAAQAgAAAAKAEAAGRycy9lMm9Eb2MueG1sUEsF&#10;BgAAAAAGAAYAWQEAAP0FAAAAAA==&#10;" adj="108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114300</wp:posOffset>
                      </wp:positionV>
                      <wp:extent cx="1151890" cy="250825"/>
                      <wp:effectExtent l="4445" t="5080" r="5715" b="10795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849620" y="6518275"/>
                                <a:ext cx="1151890" cy="250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sz w:val="24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  <w:lang w:val="en-US" w:eastAsia="zh-CN"/>
                                    </w:rPr>
                                    <w:t>3分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.5pt;margin-top:9pt;height:19.75pt;width:90.7pt;z-index:252238848;mso-width-relative:page;mso-height-relative:page;" fillcolor="#FFFFFF [3201]" filled="t" stroked="t" coordsize="21600,21600" o:gfxdata="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LWzpD1gAAAAgBAAAPAAAAAAAAAAEA&#10;IAAAACIAAABkcnMvZG93bnJldi54bWxQSwECFAAUAAAACACHTuJAkXCwhkoCAAB3BAAADgAAAAAA&#10;AAABACAAAAAlAQAAZHJzL2Uyb0RvYy54bWxQSwUGAAAAAAYABgBZAQAA4Q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3分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1439545</wp:posOffset>
                      </wp:positionV>
                      <wp:extent cx="1428750" cy="0"/>
                      <wp:effectExtent l="0" t="0" r="0" b="0"/>
                      <wp:wrapNone/>
                      <wp:docPr id="18" name="直接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746115" y="8345170"/>
                                <a:ext cx="1428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.55pt;margin-top:113.35pt;height:0pt;width:112.5pt;z-index:252241920;mso-width-relative:page;mso-height-relative:page;" filled="f" stroked="t" coordsize="21600,21600" o:gfxdata="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cnHUTWAAAACgEAAA8AAAAA&#10;AAAAAQAgAAAAIgAAAGRycy9kb3ducmV2LnhtbFBLAQIUABQAAAAIAIdO4kCAOjq33QEAAHEDAAAO&#10;AAAAAAAAAAEAIAAAACUBAABkcnMvZTJvRG9jLnhtbFBLBQYAAAAABgAGAFkBAAB0BQAA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160020</wp:posOffset>
                      </wp:positionV>
                      <wp:extent cx="1125855" cy="252095"/>
                      <wp:effectExtent l="5080" t="4445" r="12065" b="10160"/>
                      <wp:wrapNone/>
                      <wp:docPr id="16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918835" y="7141845"/>
                                <a:ext cx="1125855" cy="252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sz w:val="24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  <w:lang w:val="en-US" w:eastAsia="zh-CN"/>
                                    </w:rPr>
                                    <w:t>2分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.8pt;margin-top:12.6pt;height:19.85pt;width:88.65pt;z-index:252239872;mso-width-relative:page;mso-height-relative:page;" fillcolor="#FFFFFF [3201]" filled="t" stroked="t" coordsize="21600,21600" o:gfxdata="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+uuWj1QAAAAgBAAAPAAAAAAAAAAEA&#10;IAAAACIAAABkcnMvZG93bnJldi54bWxQSwECFAAUAAAACACHTuJAsR8UM0sCAAB3BAAADgAAAAAA&#10;AAABACAAAAAkAQAAZHJzL2Uyb0RvYy54bWxQSwUGAAAAAAYABgBZAQAA4Q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2分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33020</wp:posOffset>
                      </wp:positionV>
                      <wp:extent cx="1169035" cy="276860"/>
                      <wp:effectExtent l="4445" t="4445" r="7620" b="23495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875655" y="7609205"/>
                                <a:ext cx="1169035" cy="276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sz w:val="24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  <w:lang w:val="en-US" w:eastAsia="zh-CN"/>
                                    </w:rPr>
                                    <w:t xml:space="preserve">1分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.15pt;margin-top:2.6pt;height:21.8pt;width:92.05pt;z-index:252240896;mso-width-relative:page;mso-height-relative:page;" fillcolor="#FFFFFF [3201]" filled="t" stroked="t" coordsize="21600,21600" o:gfxdata="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K6D351AAAAAcBAAAPAAAAAAAAAAEA&#10;IAAAACIAAABkcnMvZG93bnJldi54bWxQSwECFAAUAAAACACHTuJAGBMFBEwCAAB3BAAADgAAAAAA&#10;AAABACAAAAAjAQAAZHJzL2Uyb0RvYy54bWxQSwUGAAAAAAYABgBZAQAA4Q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 xml:space="preserve">1分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</w:p>
          <w:p>
            <w:pPr>
              <w:ind w:firstLine="480"/>
              <w:jc w:val="both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</w:p>
          <w:p>
            <w:pPr>
              <w:ind w:firstLine="480"/>
              <w:jc w:val="both"/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ind w:firstLine="480"/>
              <w:jc w:val="both"/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822528" behindDoc="0" locked="0" layoutInCell="1" allowOverlap="1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46355</wp:posOffset>
                      </wp:positionV>
                      <wp:extent cx="196850" cy="196215"/>
                      <wp:effectExtent l="10160" t="13970" r="21590" b="18415"/>
                      <wp:wrapNone/>
                      <wp:docPr id="21" name="等腰三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9621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55.85pt;margin-top:3.65pt;height:15.45pt;width:15.5pt;z-index:252822528;v-text-anchor:middle;mso-width-relative:page;mso-height-relative:page;" fillcolor="#FFFFFF [3201]" filled="t" stroked="t" coordsize="21600,21600" o:gfxdata="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5czefXAAAACAEAAA8AAAAAAAAAAQAgAAAAIgAAAGRycy9kb3ducmV2LnhtbFBLAQIUABQA&#10;AAAIAIdO4kDB0fXpYwIAALQEAAAOAAAAAAAAAAEAIAAAACYBAABkcnMvZTJvRG9jLnhtbFBLBQYA&#10;AAAABgAGAFkBAAD7BQAAAAA=&#10;" adj="108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ind w:firstLine="480"/>
              <w:jc w:val="both"/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firstLine="480"/>
              <w:jc w:val="both"/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ind w:firstLine="480"/>
              <w:jc w:val="both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</w:p>
        </w:tc>
      </w:tr>
    </w:tbl>
    <w:tbl>
      <w:tblPr>
        <w:tblStyle w:val="6"/>
        <w:tblW w:w="10118" w:type="dxa"/>
        <w:tblInd w:w="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405"/>
        <w:gridCol w:w="2877"/>
        <w:gridCol w:w="2045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结束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部分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5’</w:t>
            </w:r>
          </w:p>
        </w:tc>
        <w:tc>
          <w:tcPr>
            <w:tcW w:w="1405" w:type="dxa"/>
          </w:tcPr>
          <w:p>
            <w:pPr>
              <w:numPr>
                <w:ilvl w:val="0"/>
                <w:numId w:val="9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放松活动</w:t>
            </w:r>
          </w:p>
          <w:p>
            <w:pPr>
              <w:numPr>
                <w:ilvl w:val="0"/>
                <w:numId w:val="1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手臂波浪放松</w:t>
            </w:r>
          </w:p>
          <w:p>
            <w:pPr>
              <w:numPr>
                <w:ilvl w:val="0"/>
                <w:numId w:val="1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身体拉伸</w:t>
            </w:r>
          </w:p>
          <w:p>
            <w:pPr>
              <w:numPr>
                <w:ilvl w:val="0"/>
                <w:numId w:val="11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课堂小结</w:t>
            </w:r>
          </w:p>
          <w:p>
            <w:pPr>
              <w:numPr>
                <w:ilvl w:val="0"/>
                <w:numId w:val="11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回收器材</w:t>
            </w:r>
          </w:p>
        </w:tc>
        <w:tc>
          <w:tcPr>
            <w:tcW w:w="2877" w:type="dxa"/>
          </w:tcPr>
          <w:p>
            <w:pPr>
              <w:numPr>
                <w:ilvl w:val="0"/>
                <w:numId w:val="12"/>
              </w:num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组织学生有序放松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二、通过对课堂的观察进行总结</w:t>
            </w:r>
          </w:p>
        </w:tc>
        <w:tc>
          <w:tcPr>
            <w:tcW w:w="204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1、跟随老师认真放松，与同学相互配合，互帮互助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3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认真听取老师的建议，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优点继续保持，不足之处今后改进</w:t>
            </w:r>
          </w:p>
          <w:p>
            <w:pPr>
              <w:numPr>
                <w:ilvl w:val="0"/>
                <w:numId w:val="13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协助老师回收器材</w:t>
            </w:r>
          </w:p>
        </w:tc>
        <w:tc>
          <w:tcPr>
            <w:tcW w:w="2496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071360" behindDoc="0" locked="0" layoutInCell="1" allowOverlap="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184785</wp:posOffset>
                      </wp:positionV>
                      <wp:extent cx="196850" cy="196215"/>
                      <wp:effectExtent l="10160" t="13970" r="21590" b="18415"/>
                      <wp:wrapNone/>
                      <wp:docPr id="22" name="等腰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9621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57.75pt;margin-top:14.55pt;height:15.45pt;width:15.5pt;z-index:253071360;v-text-anchor:middle;mso-width-relative:page;mso-height-relative:page;" fillcolor="#FFFFFF [3201]" filled="t" stroked="t" coordsize="21600,21600" o:gfxdata="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TUSV22AAAAAkBAAAPAAAAAAAAAAEAIAAAACIAAABkcnMvZG93bnJldi54bWxQSwECFAAU&#10;AAAACACHTuJAXjX66WMCAAC0BAAADgAAAAAAAAABACAAAAAnAQAAZHJzL2Uyb0RvYy54bWxQSwUG&#10;AAAAAAYABgBZAQAA/AUAAAAA&#10;" adj="108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Arial" w:hAnsi="Arial" w:cs="Arial"/>
                <w:sz w:val="24"/>
                <w:szCs w:val="24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</w:p>
          <w:p>
            <w:pPr>
              <w:ind w:firstLine="417" w:firstLineChars="0"/>
              <w:jc w:val="left"/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29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所需器材</w:t>
            </w:r>
          </w:p>
        </w:tc>
        <w:tc>
          <w:tcPr>
            <w:tcW w:w="8823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1、46个垒球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2、得分标志杆5个</w:t>
            </w: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631CD"/>
    <w:multiLevelType w:val="singleLevel"/>
    <w:tmpl w:val="580631C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1144A2"/>
    <w:multiLevelType w:val="singleLevel"/>
    <w:tmpl w:val="591144A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11457D"/>
    <w:multiLevelType w:val="singleLevel"/>
    <w:tmpl w:val="5911457D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911485E"/>
    <w:multiLevelType w:val="singleLevel"/>
    <w:tmpl w:val="5911485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91198E0"/>
    <w:multiLevelType w:val="singleLevel"/>
    <w:tmpl w:val="591198E0"/>
    <w:lvl w:ilvl="0" w:tentative="0">
      <w:start w:val="1"/>
      <w:numFmt w:val="chineseCounting"/>
      <w:suff w:val="nothing"/>
      <w:lvlText w:val="%1、"/>
      <w:lvlJc w:val="left"/>
    </w:lvl>
  </w:abstractNum>
  <w:abstractNum w:abstractNumId="5">
    <w:nsid w:val="5911990E"/>
    <w:multiLevelType w:val="singleLevel"/>
    <w:tmpl w:val="5911990E"/>
    <w:lvl w:ilvl="0" w:tentative="0">
      <w:start w:val="2"/>
      <w:numFmt w:val="chineseCounting"/>
      <w:suff w:val="nothing"/>
      <w:lvlText w:val="%1、"/>
      <w:lvlJc w:val="left"/>
    </w:lvl>
  </w:abstractNum>
  <w:abstractNum w:abstractNumId="6">
    <w:nsid w:val="59119AEB"/>
    <w:multiLevelType w:val="singleLevel"/>
    <w:tmpl w:val="59119AEB"/>
    <w:lvl w:ilvl="0" w:tentative="0">
      <w:start w:val="1"/>
      <w:numFmt w:val="chineseCounting"/>
      <w:suff w:val="nothing"/>
      <w:lvlText w:val="%1、"/>
      <w:lvlJc w:val="left"/>
    </w:lvl>
  </w:abstractNum>
  <w:abstractNum w:abstractNumId="7">
    <w:nsid w:val="59119D23"/>
    <w:multiLevelType w:val="singleLevel"/>
    <w:tmpl w:val="59119D23"/>
    <w:lvl w:ilvl="0" w:tentative="0">
      <w:start w:val="4"/>
      <w:numFmt w:val="chineseCounting"/>
      <w:suff w:val="nothing"/>
      <w:lvlText w:val="%1、"/>
      <w:lvlJc w:val="left"/>
    </w:lvl>
  </w:abstractNum>
  <w:abstractNum w:abstractNumId="8">
    <w:nsid w:val="5911ABA5"/>
    <w:multiLevelType w:val="singleLevel"/>
    <w:tmpl w:val="5911ABA5"/>
    <w:lvl w:ilvl="0" w:tentative="0">
      <w:start w:val="1"/>
      <w:numFmt w:val="chineseCounting"/>
      <w:suff w:val="nothing"/>
      <w:lvlText w:val="%1、"/>
      <w:lvlJc w:val="left"/>
    </w:lvl>
  </w:abstractNum>
  <w:abstractNum w:abstractNumId="9">
    <w:nsid w:val="5911ABC5"/>
    <w:multiLevelType w:val="singleLevel"/>
    <w:tmpl w:val="5911ABC5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5911ABE5"/>
    <w:multiLevelType w:val="singleLevel"/>
    <w:tmpl w:val="5911ABE5"/>
    <w:lvl w:ilvl="0" w:tentative="0">
      <w:start w:val="2"/>
      <w:numFmt w:val="chineseCounting"/>
      <w:suff w:val="nothing"/>
      <w:lvlText w:val="%1、"/>
      <w:lvlJc w:val="left"/>
    </w:lvl>
  </w:abstractNum>
  <w:abstractNum w:abstractNumId="11">
    <w:nsid w:val="5911AC0C"/>
    <w:multiLevelType w:val="singleLevel"/>
    <w:tmpl w:val="5911AC0C"/>
    <w:lvl w:ilvl="0" w:tentative="0">
      <w:start w:val="1"/>
      <w:numFmt w:val="chineseCounting"/>
      <w:suff w:val="nothing"/>
      <w:lvlText w:val="%1、"/>
      <w:lvlJc w:val="left"/>
    </w:lvl>
  </w:abstractNum>
  <w:abstractNum w:abstractNumId="12">
    <w:nsid w:val="5911AC92"/>
    <w:multiLevelType w:val="singleLevel"/>
    <w:tmpl w:val="5911AC9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45797"/>
    <w:rsid w:val="00074C93"/>
    <w:rsid w:val="0090064F"/>
    <w:rsid w:val="055B0888"/>
    <w:rsid w:val="0B642941"/>
    <w:rsid w:val="0C2B50C7"/>
    <w:rsid w:val="0E0578E6"/>
    <w:rsid w:val="0F007227"/>
    <w:rsid w:val="13045797"/>
    <w:rsid w:val="156A14BC"/>
    <w:rsid w:val="16E3177F"/>
    <w:rsid w:val="16FF523E"/>
    <w:rsid w:val="18E47A45"/>
    <w:rsid w:val="1A425F2E"/>
    <w:rsid w:val="1C6F7620"/>
    <w:rsid w:val="1D952AF8"/>
    <w:rsid w:val="1E8708BF"/>
    <w:rsid w:val="1F591490"/>
    <w:rsid w:val="1FC014EA"/>
    <w:rsid w:val="28334888"/>
    <w:rsid w:val="3601449E"/>
    <w:rsid w:val="3C7C7F9C"/>
    <w:rsid w:val="3EBC4056"/>
    <w:rsid w:val="3F03373B"/>
    <w:rsid w:val="3F2420CD"/>
    <w:rsid w:val="413327A9"/>
    <w:rsid w:val="470C314C"/>
    <w:rsid w:val="483E47C4"/>
    <w:rsid w:val="4A922029"/>
    <w:rsid w:val="51F723BD"/>
    <w:rsid w:val="54347431"/>
    <w:rsid w:val="5577728B"/>
    <w:rsid w:val="59784AC6"/>
    <w:rsid w:val="5B9076E8"/>
    <w:rsid w:val="5E264F80"/>
    <w:rsid w:val="5FEC3FFE"/>
    <w:rsid w:val="60CC06E3"/>
    <w:rsid w:val="67141AFC"/>
    <w:rsid w:val="6CB51126"/>
    <w:rsid w:val="6E6613D9"/>
    <w:rsid w:val="7381252F"/>
    <w:rsid w:val="7470485A"/>
    <w:rsid w:val="75DE0C20"/>
    <w:rsid w:val="7A815775"/>
    <w:rsid w:val="7E3B62A4"/>
    <w:rsid w:val="7E4E00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2016-10-12T00:08:00Z</dcterms:created>
  <dc:creator>admin</dc:creator>
  <cp:lastModifiedBy>admin</cp:lastModifiedBy>
  <dcterms:modified xsi:type="dcterms:W3CDTF">2017-05-22T14:38:48Z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