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鱼儿的新家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新北区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圩塘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黄甜蜜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梅雨淅淅沥沥地下个不停，天气骤然又闷又热。我们圩小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常州晚报的</w:t>
      </w:r>
      <w:r>
        <w:rPr>
          <w:rFonts w:hint="eastAsia" w:ascii="宋体" w:hAnsi="宋体" w:eastAsia="宋体" w:cs="宋体"/>
          <w:sz w:val="28"/>
          <w:szCs w:val="28"/>
        </w:rPr>
        <w:t>小记者又有活动了———去江中小岛录安州投放鱼苗，我怀着好奇的心情出发了。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到了江边，啊！情况不妙，大雨“哗啦啦”地下了起来。我想：活动不会取消吧！没想到活动主办方想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很周到，为了活动的正常开展，准备了大量的雨衣，解决了我们的燃眉之急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我们快速地穿上雨衣，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两两</w:t>
      </w:r>
      <w:r>
        <w:rPr>
          <w:rFonts w:hint="eastAsia" w:ascii="宋体" w:hAnsi="宋体" w:eastAsia="宋体" w:cs="宋体"/>
          <w:sz w:val="28"/>
          <w:szCs w:val="28"/>
        </w:rPr>
        <w:t>一组，一涌而上，争先恐后地拎着桶去抢装鱼苗。我看着桶里的鱼苗，估计有几十尾，身体小巧玲珑的，只有几厘米长，非常的灵活，在水中嬉戏着，不时伸出头来，估计迫不及待想看看自己的新家吧！我们小心翼翼地将它们倒入江里，它们甩了几下尾巴，开始自己的探险之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我依依不舍地离开了，心里默默想着，真</w:t>
      </w:r>
      <w:r>
        <w:rPr>
          <w:rFonts w:hint="eastAsia" w:ascii="宋体" w:hAnsi="宋体" w:eastAsia="宋体" w:cs="宋体"/>
          <w:sz w:val="28"/>
          <w:szCs w:val="28"/>
        </w:rPr>
        <w:t>希望它们能喜欢它们的新家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指导老师：杨霞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97A3B"/>
    <w:rsid w:val="3FD97A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2018-06-27T13:33:00Z</dcterms:created>
  <dc:creator>upset</dc:creator>
  <cp:lastModifiedBy>upset</cp:lastModifiedBy>
  <dcterms:modified xsi:type="dcterms:W3CDTF">2018-06-27T13:43:35Z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