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bookmarkStart w:id="0" w:name="_GoBack"/>
      <w:r>
        <w:rPr>
          <w:rFonts w:hint="eastAsia"/>
          <w:b/>
          <w:bCs/>
          <w:sz w:val="44"/>
          <w:szCs w:val="44"/>
          <w:lang w:eastAsia="zh-CN"/>
        </w:rPr>
        <w:t>四</w:t>
      </w:r>
      <w:r>
        <w:rPr>
          <w:rFonts w:hint="eastAsia"/>
          <w:b/>
          <w:bCs/>
          <w:sz w:val="44"/>
          <w:szCs w:val="44"/>
          <w:lang w:val="en-US" w:eastAsia="zh-CN"/>
        </w:rPr>
        <w:t>2</w:t>
      </w:r>
      <w:bookmarkEnd w:id="0"/>
      <w:r>
        <w:rPr>
          <w:rFonts w:hint="eastAsia"/>
          <w:b/>
          <w:bCs/>
          <w:sz w:val="44"/>
          <w:szCs w:val="44"/>
        </w:rPr>
        <w:t>班级家委会申报意向表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亲爱的爸爸妈妈们，孩子的成长，班级的发展，需要您的热心参与！让我们共携手，创建为大家为班级的家委会！</w:t>
      </w:r>
    </w:p>
    <w:tbl>
      <w:tblPr>
        <w:tblStyle w:val="6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陈丽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刘恋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13861016490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1129961441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sz w:val="24"/>
              </w:rPr>
              <w:t>C</w:t>
            </w:r>
            <w:r>
              <w:rPr>
                <w:rFonts w:hint="eastAsia"/>
                <w:sz w:val="24"/>
              </w:rPr>
              <w:t>henli77285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常州新阳科技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个人学习和工作简历和家庭情况：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个人学习</w:t>
            </w:r>
          </w:p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2002年毕业于常州党校计算机专业</w:t>
            </w:r>
            <w:r>
              <w:rPr>
                <w:rFonts w:hint="eastAsia" w:asciiTheme="minorEastAsia" w:hAnsiTheme="minorEastAsia"/>
                <w:sz w:val="24"/>
              </w:rPr>
              <w:t>（大专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工作简历</w:t>
            </w:r>
          </w:p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2002-2009常州北美集团</w:t>
            </w:r>
          </w:p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2009-至今常州新阳科技</w:t>
            </w: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家庭情况</w:t>
            </w:r>
          </w:p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配偶；刘松</w:t>
            </w:r>
            <w:r>
              <w:rPr>
                <w:rFonts w:hint="eastAsia" w:ascii="宋体" w:hAnsi="宋体" w:eastAsia="宋体"/>
                <w:sz w:val="24"/>
              </w:rPr>
              <w:t>（</w:t>
            </w:r>
            <w:r>
              <w:rPr>
                <w:rFonts w:hint="eastAsia"/>
                <w:sz w:val="24"/>
              </w:rPr>
              <w:t>个体户</w:t>
            </w:r>
            <w:r>
              <w:rPr>
                <w:rFonts w:hint="eastAsia" w:asciiTheme="minorEastAsia" w:hAnsiTheme="minorEastAsia"/>
                <w:sz w:val="24"/>
              </w:rPr>
              <w:t>）</w:t>
            </w:r>
          </w:p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婆婆；颜兰琴</w:t>
            </w:r>
            <w:r>
              <w:rPr>
                <w:rFonts w:hint="eastAsia" w:asciiTheme="minorEastAsia" w:hAnsiTheme="minor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厨师</w:t>
            </w:r>
            <w:r>
              <w:rPr>
                <w:rFonts w:hint="eastAsia" w:asciiTheme="minorEastAsia" w:hAnsiTheme="minorEastAsia"/>
                <w:sz w:val="24"/>
              </w:rPr>
              <w:t>）</w:t>
            </w:r>
          </w:p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女儿；刘恋</w:t>
            </w:r>
            <w:r>
              <w:rPr>
                <w:rFonts w:hint="eastAsia" w:asciiTheme="minorEastAsia" w:hAnsiTheme="minor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学生</w:t>
            </w:r>
            <w:r>
              <w:rPr>
                <w:rFonts w:hint="eastAsia" w:asciiTheme="minorEastAsia" w:hAnsiTheme="minorEastAsia"/>
                <w:sz w:val="24"/>
              </w:rPr>
              <w:t>）</w:t>
            </w: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是否愿意参加班级家委会：  是（ √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您的意向岗位：在相应意向后面打√。</w:t>
            </w:r>
          </w:p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主任（      ）     组织委员（    √  ）   宣传委员（   ）    阅读委员（      ）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85241"/>
    <w:multiLevelType w:val="singleLevel"/>
    <w:tmpl w:val="5908524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B2DE6"/>
    <w:rsid w:val="006D3D4B"/>
    <w:rsid w:val="00AF3658"/>
    <w:rsid w:val="00EB2DE6"/>
    <w:rsid w:val="546D75E3"/>
    <w:rsid w:val="616E2BC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1</Pages>
  <Words>63</Words>
  <Characters>365</Characters>
  <Lines>3</Lines>
  <Paragraphs>1</Paragraphs>
  <TotalTime>0</TotalTime>
  <ScaleCrop>false</ScaleCrop>
  <LinksUpToDate>false</LinksUpToDate>
  <CharactersWithSpaces>427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2017-05-11T02:45:16Z</cp:lastPrinted>
  <dcterms:modified xsi:type="dcterms:W3CDTF">2017-05-11T02:45:19Z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