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
        <w:gridCol w:w="1085"/>
        <w:gridCol w:w="820"/>
        <w:gridCol w:w="2055"/>
        <w:gridCol w:w="1893"/>
        <w:gridCol w:w="624"/>
        <w:gridCol w:w="280"/>
        <w:gridCol w:w="2166"/>
      </w:tblGrid>
      <w:tr w:rsidR="00292193" w:rsidRPr="00C70A80" w:rsidTr="003F07A7">
        <w:trPr>
          <w:trHeight w:val="523"/>
        </w:trPr>
        <w:tc>
          <w:tcPr>
            <w:tcW w:w="6398" w:type="dxa"/>
            <w:gridSpan w:val="5"/>
            <w:vMerge w:val="restart"/>
            <w:tcBorders>
              <w:top w:val="single" w:sz="12" w:space="0" w:color="auto"/>
              <w:left w:val="single" w:sz="12" w:space="0" w:color="auto"/>
              <w:right w:val="single" w:sz="4" w:space="0" w:color="auto"/>
            </w:tcBorders>
            <w:vAlign w:val="center"/>
          </w:tcPr>
          <w:p w:rsidR="00292193" w:rsidRPr="00C70A80" w:rsidRDefault="00292193" w:rsidP="003F07A7">
            <w:pPr>
              <w:spacing w:line="700" w:lineRule="exact"/>
              <w:rPr>
                <w:rFonts w:ascii="宋体" w:hAnsi="宋体"/>
                <w:sz w:val="24"/>
              </w:rPr>
            </w:pPr>
            <w:r w:rsidRPr="00C70A80">
              <w:rPr>
                <w:rFonts w:ascii="宋体" w:hAnsi="宋体" w:hint="eastAsia"/>
                <w:sz w:val="24"/>
              </w:rPr>
              <w:t>课题     常见材料</w:t>
            </w:r>
          </w:p>
          <w:p w:rsidR="00292193" w:rsidRPr="00C70A80" w:rsidRDefault="00292193" w:rsidP="003F07A7">
            <w:pPr>
              <w:spacing w:line="320" w:lineRule="exact"/>
              <w:rPr>
                <w:rFonts w:ascii="宋体" w:hAnsi="宋体" w:hint="eastAsia"/>
                <w:sz w:val="24"/>
              </w:rPr>
            </w:pPr>
          </w:p>
        </w:tc>
        <w:tc>
          <w:tcPr>
            <w:tcW w:w="904" w:type="dxa"/>
            <w:gridSpan w:val="2"/>
            <w:tcBorders>
              <w:top w:val="single" w:sz="12" w:space="0" w:color="auto"/>
              <w:left w:val="single" w:sz="4" w:space="0" w:color="auto"/>
              <w:bottom w:val="single" w:sz="6" w:space="0" w:color="auto"/>
              <w:right w:val="single" w:sz="6" w:space="0" w:color="auto"/>
            </w:tcBorders>
            <w:vAlign w:val="center"/>
          </w:tcPr>
          <w:p w:rsidR="00292193" w:rsidRPr="00C70A80" w:rsidRDefault="00292193" w:rsidP="003F07A7">
            <w:pPr>
              <w:spacing w:line="320" w:lineRule="exact"/>
              <w:rPr>
                <w:rFonts w:ascii="宋体" w:hAnsi="宋体"/>
                <w:sz w:val="24"/>
              </w:rPr>
            </w:pPr>
            <w:r w:rsidRPr="00C70A80">
              <w:rPr>
                <w:rFonts w:ascii="宋体" w:hAnsi="宋体" w:hint="eastAsia"/>
                <w:sz w:val="24"/>
              </w:rPr>
              <w:t>教时</w:t>
            </w:r>
          </w:p>
        </w:tc>
        <w:tc>
          <w:tcPr>
            <w:tcW w:w="2166" w:type="dxa"/>
            <w:tcBorders>
              <w:top w:val="single" w:sz="12" w:space="0" w:color="auto"/>
              <w:left w:val="single" w:sz="6" w:space="0" w:color="auto"/>
              <w:bottom w:val="single" w:sz="6" w:space="0" w:color="auto"/>
              <w:right w:val="single" w:sz="12" w:space="0" w:color="auto"/>
            </w:tcBorders>
            <w:vAlign w:val="center"/>
          </w:tcPr>
          <w:p w:rsidR="00292193" w:rsidRPr="00C70A80" w:rsidRDefault="00292193" w:rsidP="003F07A7">
            <w:pPr>
              <w:spacing w:line="320" w:lineRule="exact"/>
              <w:jc w:val="center"/>
              <w:rPr>
                <w:rFonts w:ascii="宋体" w:hAnsi="宋体"/>
                <w:sz w:val="24"/>
              </w:rPr>
            </w:pPr>
            <w:r w:rsidRPr="00C70A80">
              <w:rPr>
                <w:rFonts w:ascii="宋体" w:hAnsi="宋体" w:hint="eastAsia"/>
                <w:sz w:val="24"/>
              </w:rPr>
              <w:t>第  1 课时</w:t>
            </w:r>
          </w:p>
        </w:tc>
      </w:tr>
      <w:tr w:rsidR="00292193" w:rsidRPr="00C70A80" w:rsidTr="003F07A7">
        <w:trPr>
          <w:trHeight w:val="485"/>
        </w:trPr>
        <w:tc>
          <w:tcPr>
            <w:tcW w:w="6398" w:type="dxa"/>
            <w:gridSpan w:val="5"/>
            <w:vMerge/>
            <w:tcBorders>
              <w:left w:val="single" w:sz="12" w:space="0" w:color="auto"/>
              <w:bottom w:val="single" w:sz="12" w:space="0" w:color="auto"/>
              <w:right w:val="single" w:sz="4" w:space="0" w:color="auto"/>
            </w:tcBorders>
            <w:vAlign w:val="center"/>
          </w:tcPr>
          <w:p w:rsidR="00292193" w:rsidRPr="00C70A80" w:rsidRDefault="00292193" w:rsidP="003F07A7">
            <w:pPr>
              <w:spacing w:line="320" w:lineRule="exact"/>
              <w:rPr>
                <w:rFonts w:ascii="宋体" w:hAnsi="宋体" w:hint="eastAsia"/>
                <w:sz w:val="24"/>
              </w:rPr>
            </w:pPr>
          </w:p>
        </w:tc>
        <w:tc>
          <w:tcPr>
            <w:tcW w:w="904" w:type="dxa"/>
            <w:gridSpan w:val="2"/>
            <w:tcBorders>
              <w:top w:val="single" w:sz="12" w:space="0" w:color="auto"/>
              <w:left w:val="single" w:sz="4" w:space="0" w:color="auto"/>
              <w:bottom w:val="single" w:sz="12" w:space="0" w:color="auto"/>
              <w:right w:val="single" w:sz="6" w:space="0" w:color="auto"/>
            </w:tcBorders>
            <w:vAlign w:val="center"/>
          </w:tcPr>
          <w:p w:rsidR="00292193" w:rsidRPr="00C70A80" w:rsidRDefault="00292193" w:rsidP="003F07A7">
            <w:pPr>
              <w:spacing w:line="320" w:lineRule="exact"/>
              <w:rPr>
                <w:rFonts w:ascii="宋体" w:hAnsi="宋体" w:hint="eastAsia"/>
                <w:sz w:val="24"/>
              </w:rPr>
            </w:pPr>
            <w:r w:rsidRPr="00C70A80">
              <w:rPr>
                <w:rFonts w:ascii="宋体" w:hAnsi="宋体" w:hint="eastAsia"/>
                <w:sz w:val="24"/>
              </w:rPr>
              <w:t>日期</w:t>
            </w:r>
          </w:p>
        </w:tc>
        <w:tc>
          <w:tcPr>
            <w:tcW w:w="2166" w:type="dxa"/>
            <w:tcBorders>
              <w:top w:val="single" w:sz="12" w:space="0" w:color="auto"/>
              <w:left w:val="single" w:sz="6" w:space="0" w:color="auto"/>
              <w:bottom w:val="single" w:sz="12" w:space="0" w:color="auto"/>
              <w:right w:val="single" w:sz="12" w:space="0" w:color="auto"/>
            </w:tcBorders>
            <w:vAlign w:val="center"/>
          </w:tcPr>
          <w:p w:rsidR="00292193" w:rsidRPr="00C70A80" w:rsidRDefault="00292193" w:rsidP="003F07A7">
            <w:pPr>
              <w:spacing w:line="320" w:lineRule="exact"/>
              <w:ind w:firstLineChars="350" w:firstLine="840"/>
              <w:rPr>
                <w:rFonts w:ascii="宋体" w:hAnsi="宋体"/>
                <w:sz w:val="24"/>
              </w:rPr>
            </w:pPr>
            <w:smartTag w:uri="urn:schemas-microsoft-com:office:smarttags" w:element="chsdate">
              <w:smartTagPr>
                <w:attr w:name="IsROCDate" w:val="False"/>
                <w:attr w:name="IsLunarDate" w:val="False"/>
                <w:attr w:name="Day" w:val="20"/>
                <w:attr w:name="Month" w:val="10"/>
                <w:attr w:name="Year" w:val="2012"/>
              </w:smartTagPr>
              <w:r w:rsidRPr="00C70A80">
                <w:rPr>
                  <w:rFonts w:ascii="宋体" w:hAnsi="宋体" w:hint="eastAsia"/>
                  <w:sz w:val="24"/>
                </w:rPr>
                <w:t xml:space="preserve">10月 </w:t>
              </w:r>
              <w:r w:rsidRPr="00C70A80">
                <w:rPr>
                  <w:rFonts w:ascii="宋体" w:hAnsi="宋体"/>
                  <w:sz w:val="24"/>
                </w:rPr>
                <w:t xml:space="preserve"> </w:t>
              </w:r>
              <w:r w:rsidRPr="00C70A80">
                <w:rPr>
                  <w:rFonts w:ascii="宋体" w:hAnsi="宋体" w:hint="eastAsia"/>
                  <w:sz w:val="24"/>
                </w:rPr>
                <w:t>2</w:t>
              </w:r>
            </w:smartTag>
            <w:r w:rsidRPr="00C70A80">
              <w:rPr>
                <w:rFonts w:ascii="宋体" w:hAnsi="宋体" w:hint="eastAsia"/>
                <w:sz w:val="24"/>
              </w:rPr>
              <w:t>0</w:t>
            </w:r>
            <w:r w:rsidRPr="00C70A80">
              <w:rPr>
                <w:rFonts w:ascii="宋体" w:hAnsi="宋体"/>
                <w:sz w:val="24"/>
              </w:rPr>
              <w:t xml:space="preserve"> </w:t>
            </w:r>
            <w:r w:rsidRPr="00C70A80">
              <w:rPr>
                <w:rFonts w:ascii="宋体" w:hAnsi="宋体" w:hint="eastAsia"/>
                <w:sz w:val="24"/>
              </w:rPr>
              <w:t>日</w:t>
            </w:r>
          </w:p>
        </w:tc>
      </w:tr>
      <w:tr w:rsidR="00292193" w:rsidRPr="00C70A80" w:rsidTr="003F07A7">
        <w:trPr>
          <w:trHeight w:val="1769"/>
        </w:trPr>
        <w:tc>
          <w:tcPr>
            <w:tcW w:w="6398" w:type="dxa"/>
            <w:gridSpan w:val="5"/>
            <w:tcBorders>
              <w:top w:val="single" w:sz="12" w:space="0" w:color="auto"/>
              <w:left w:val="single" w:sz="12" w:space="0" w:color="auto"/>
              <w:bottom w:val="single" w:sz="6" w:space="0" w:color="auto"/>
              <w:right w:val="single" w:sz="4" w:space="0" w:color="auto"/>
            </w:tcBorders>
          </w:tcPr>
          <w:p w:rsidR="00292193" w:rsidRPr="00C70A80" w:rsidRDefault="00292193" w:rsidP="003F07A7">
            <w:pPr>
              <w:spacing w:line="320" w:lineRule="exact"/>
              <w:ind w:leftChars="57" w:left="120"/>
              <w:rPr>
                <w:rFonts w:ascii="宋体" w:hAnsi="宋体" w:hint="eastAsia"/>
                <w:sz w:val="18"/>
                <w:szCs w:val="18"/>
              </w:rPr>
            </w:pPr>
            <w:r w:rsidRPr="00C70A80">
              <w:rPr>
                <w:rFonts w:ascii="宋体" w:hAnsi="宋体" w:hint="eastAsia"/>
                <w:b/>
                <w:sz w:val="24"/>
              </w:rPr>
              <w:t>一、教学目标</w:t>
            </w:r>
            <w:r w:rsidRPr="00C70A80">
              <w:rPr>
                <w:rFonts w:ascii="宋体" w:hAnsi="宋体"/>
                <w:b/>
                <w:sz w:val="24"/>
              </w:rPr>
              <w:t>:</w:t>
            </w:r>
            <w:r w:rsidRPr="00C70A80">
              <w:rPr>
                <w:rFonts w:ascii="宋体" w:hAnsi="宋体" w:hint="eastAsia"/>
                <w:szCs w:val="21"/>
              </w:rPr>
              <w:t xml:space="preserve"> </w:t>
            </w:r>
          </w:p>
          <w:p w:rsidR="00292193" w:rsidRPr="00C70A80" w:rsidRDefault="00292193" w:rsidP="003F07A7">
            <w:pPr>
              <w:numPr>
                <w:ilvl w:val="0"/>
                <w:numId w:val="1"/>
              </w:numPr>
              <w:rPr>
                <w:rFonts w:ascii="宋体" w:hAnsi="宋体" w:cs="Arial" w:hint="eastAsia"/>
                <w:color w:val="000000"/>
                <w:szCs w:val="21"/>
              </w:rPr>
            </w:pPr>
            <w:r w:rsidRPr="00C70A80">
              <w:rPr>
                <w:rFonts w:ascii="宋体" w:hAnsi="宋体" w:cs="Arial" w:hint="eastAsia"/>
                <w:color w:val="000000"/>
                <w:szCs w:val="21"/>
              </w:rPr>
              <w:t>意识到人们为了满足各种需求，在不断研究、发明、生产新材料</w:t>
            </w:r>
          </w:p>
          <w:p w:rsidR="00292193" w:rsidRPr="00C70A80" w:rsidRDefault="00292193" w:rsidP="003F07A7">
            <w:pPr>
              <w:numPr>
                <w:ilvl w:val="0"/>
                <w:numId w:val="1"/>
              </w:numPr>
              <w:spacing w:line="312" w:lineRule="auto"/>
              <w:rPr>
                <w:rFonts w:ascii="宋体" w:hAnsi="宋体" w:cs="Arial" w:hint="eastAsia"/>
                <w:color w:val="000000"/>
                <w:szCs w:val="21"/>
              </w:rPr>
            </w:pPr>
            <w:r w:rsidRPr="00C70A80">
              <w:rPr>
                <w:rFonts w:ascii="宋体" w:hAnsi="宋体" w:cs="Arial" w:hint="eastAsia"/>
                <w:color w:val="000000"/>
                <w:szCs w:val="21"/>
              </w:rPr>
              <w:t>能够运用多种感官和方法认识材料。</w:t>
            </w:r>
          </w:p>
          <w:p w:rsidR="00292193" w:rsidRPr="00C70A80" w:rsidRDefault="00292193" w:rsidP="003F07A7">
            <w:pPr>
              <w:numPr>
                <w:ilvl w:val="0"/>
                <w:numId w:val="1"/>
              </w:numPr>
              <w:rPr>
                <w:rFonts w:ascii="宋体" w:hAnsi="宋体" w:hint="eastAsia"/>
                <w:szCs w:val="21"/>
              </w:rPr>
            </w:pPr>
            <w:r w:rsidRPr="00C70A80">
              <w:rPr>
                <w:rFonts w:ascii="宋体" w:hAnsi="宋体" w:cs="Arial" w:hint="eastAsia"/>
                <w:color w:val="000000"/>
                <w:szCs w:val="21"/>
              </w:rPr>
              <w:t>能对常见材料进行简单分类。</w:t>
            </w:r>
          </w:p>
          <w:p w:rsidR="00292193" w:rsidRPr="00C70A80" w:rsidRDefault="00292193" w:rsidP="003F07A7">
            <w:pPr>
              <w:numPr>
                <w:ilvl w:val="0"/>
                <w:numId w:val="1"/>
              </w:numPr>
              <w:spacing w:line="312" w:lineRule="auto"/>
              <w:rPr>
                <w:rFonts w:ascii="宋体" w:hAnsi="宋体" w:cs="Arial" w:hint="eastAsia"/>
                <w:color w:val="000000"/>
                <w:szCs w:val="21"/>
              </w:rPr>
            </w:pPr>
            <w:r w:rsidRPr="00C70A80">
              <w:rPr>
                <w:rFonts w:ascii="宋体" w:hAnsi="宋体" w:cs="Arial" w:hint="eastAsia"/>
                <w:color w:val="000000"/>
                <w:szCs w:val="21"/>
              </w:rPr>
              <w:t>认识一些常见的材料。</w:t>
            </w:r>
          </w:p>
          <w:p w:rsidR="00292193" w:rsidRPr="00C70A80" w:rsidRDefault="00292193" w:rsidP="003F07A7">
            <w:pPr>
              <w:adjustRightInd w:val="0"/>
              <w:snapToGrid w:val="0"/>
              <w:spacing w:line="320" w:lineRule="exact"/>
              <w:rPr>
                <w:rFonts w:ascii="宋体" w:hAnsi="宋体" w:cs="宋体" w:hint="eastAsia"/>
                <w:color w:val="000000"/>
                <w:kern w:val="0"/>
              </w:rPr>
            </w:pPr>
            <w:r w:rsidRPr="00C70A80">
              <w:rPr>
                <w:rFonts w:ascii="宋体" w:hAnsi="宋体" w:cs="Arial" w:hint="eastAsia"/>
                <w:color w:val="000000"/>
                <w:szCs w:val="21"/>
              </w:rPr>
              <w:t>知道材料有天然的，也有人造的。</w:t>
            </w:r>
          </w:p>
        </w:tc>
        <w:tc>
          <w:tcPr>
            <w:tcW w:w="904" w:type="dxa"/>
            <w:gridSpan w:val="2"/>
            <w:tcBorders>
              <w:top w:val="single" w:sz="12" w:space="0" w:color="auto"/>
              <w:left w:val="single" w:sz="4" w:space="0" w:color="auto"/>
              <w:bottom w:val="single" w:sz="6" w:space="0" w:color="auto"/>
              <w:right w:val="single" w:sz="4" w:space="0" w:color="auto"/>
            </w:tcBorders>
            <w:vAlign w:val="center"/>
          </w:tcPr>
          <w:p w:rsidR="00292193" w:rsidRPr="00C70A80" w:rsidRDefault="00292193" w:rsidP="003F07A7">
            <w:pPr>
              <w:adjustRightInd w:val="0"/>
              <w:snapToGrid w:val="0"/>
              <w:spacing w:line="320" w:lineRule="exact"/>
              <w:jc w:val="center"/>
              <w:rPr>
                <w:rFonts w:ascii="宋体" w:hAnsi="宋体" w:cs="宋体" w:hint="eastAsia"/>
                <w:color w:val="000000"/>
                <w:kern w:val="0"/>
                <w:sz w:val="24"/>
              </w:rPr>
            </w:pPr>
            <w:r w:rsidRPr="00C70A80">
              <w:rPr>
                <w:rFonts w:ascii="宋体" w:hAnsi="宋体" w:cs="宋体" w:hint="eastAsia"/>
                <w:color w:val="000000"/>
                <w:kern w:val="0"/>
                <w:sz w:val="24"/>
              </w:rPr>
              <w:t>重点</w:t>
            </w:r>
          </w:p>
          <w:p w:rsidR="00292193" w:rsidRPr="00C70A80" w:rsidRDefault="00292193" w:rsidP="003F07A7">
            <w:pPr>
              <w:adjustRightInd w:val="0"/>
              <w:snapToGrid w:val="0"/>
              <w:spacing w:line="320" w:lineRule="exact"/>
              <w:jc w:val="center"/>
              <w:rPr>
                <w:rFonts w:ascii="宋体" w:hAnsi="宋体" w:cs="宋体" w:hint="eastAsia"/>
                <w:color w:val="000000"/>
                <w:kern w:val="0"/>
                <w:sz w:val="24"/>
              </w:rPr>
            </w:pPr>
            <w:r w:rsidRPr="00C70A80">
              <w:rPr>
                <w:rFonts w:ascii="宋体" w:hAnsi="宋体" w:cs="宋体" w:hint="eastAsia"/>
                <w:color w:val="000000"/>
                <w:kern w:val="0"/>
                <w:sz w:val="24"/>
              </w:rPr>
              <w:t>与</w:t>
            </w:r>
          </w:p>
          <w:p w:rsidR="00292193" w:rsidRPr="00C70A80" w:rsidRDefault="00292193" w:rsidP="003F07A7">
            <w:pPr>
              <w:adjustRightInd w:val="0"/>
              <w:snapToGrid w:val="0"/>
              <w:spacing w:line="320" w:lineRule="exact"/>
              <w:jc w:val="center"/>
              <w:rPr>
                <w:rFonts w:ascii="宋体" w:hAnsi="宋体" w:cs="宋体" w:hint="eastAsia"/>
                <w:color w:val="000000"/>
                <w:kern w:val="0"/>
                <w:sz w:val="24"/>
              </w:rPr>
            </w:pPr>
            <w:r w:rsidRPr="00C70A80">
              <w:rPr>
                <w:rFonts w:ascii="宋体" w:hAnsi="宋体" w:cs="宋体" w:hint="eastAsia"/>
                <w:color w:val="000000"/>
                <w:kern w:val="0"/>
                <w:sz w:val="24"/>
              </w:rPr>
              <w:t>难点</w:t>
            </w:r>
          </w:p>
        </w:tc>
        <w:tc>
          <w:tcPr>
            <w:tcW w:w="2166" w:type="dxa"/>
            <w:tcBorders>
              <w:top w:val="single" w:sz="12" w:space="0" w:color="auto"/>
              <w:left w:val="single" w:sz="4" w:space="0" w:color="auto"/>
              <w:bottom w:val="single" w:sz="6" w:space="0" w:color="auto"/>
              <w:right w:val="single" w:sz="12" w:space="0" w:color="auto"/>
            </w:tcBorders>
          </w:tcPr>
          <w:p w:rsidR="00292193" w:rsidRPr="00C70A80" w:rsidRDefault="00292193" w:rsidP="003F07A7">
            <w:pPr>
              <w:spacing w:line="300" w:lineRule="exact"/>
              <w:rPr>
                <w:rFonts w:ascii="宋体" w:hAnsi="宋体" w:hint="eastAsia"/>
                <w:szCs w:val="21"/>
              </w:rPr>
            </w:pPr>
          </w:p>
          <w:p w:rsidR="00292193" w:rsidRPr="00C70A80" w:rsidRDefault="00292193" w:rsidP="003F07A7">
            <w:pPr>
              <w:spacing w:line="312" w:lineRule="auto"/>
              <w:rPr>
                <w:rFonts w:ascii="宋体" w:hAnsi="宋体" w:cs="Arial" w:hint="eastAsia"/>
                <w:color w:val="000000"/>
                <w:szCs w:val="21"/>
              </w:rPr>
            </w:pPr>
            <w:r w:rsidRPr="00C70A80">
              <w:rPr>
                <w:rFonts w:ascii="宋体" w:hAnsi="宋体" w:hint="eastAsia"/>
                <w:bCs/>
                <w:szCs w:val="21"/>
              </w:rPr>
              <w:t>重点：</w:t>
            </w:r>
            <w:r w:rsidRPr="00C70A80">
              <w:rPr>
                <w:rFonts w:ascii="宋体" w:hAnsi="宋体" w:cs="Arial" w:hint="eastAsia"/>
                <w:color w:val="000000"/>
                <w:szCs w:val="21"/>
              </w:rPr>
              <w:t>能对常见材料进行简单分类。</w:t>
            </w:r>
          </w:p>
          <w:p w:rsidR="00292193" w:rsidRPr="00C70A80" w:rsidRDefault="00292193" w:rsidP="003F07A7">
            <w:pPr>
              <w:spacing w:line="300" w:lineRule="exact"/>
              <w:rPr>
                <w:rFonts w:ascii="宋体" w:hAnsi="宋体" w:cs="宋体" w:hint="eastAsia"/>
                <w:color w:val="000000"/>
                <w:kern w:val="0"/>
              </w:rPr>
            </w:pPr>
            <w:r w:rsidRPr="00C70A80">
              <w:rPr>
                <w:rFonts w:ascii="宋体" w:hAnsi="宋体" w:hint="eastAsia"/>
                <w:bCs/>
                <w:szCs w:val="21"/>
              </w:rPr>
              <w:t>难点：</w:t>
            </w:r>
            <w:r w:rsidRPr="00C70A80">
              <w:rPr>
                <w:rFonts w:ascii="宋体" w:hAnsi="宋体" w:cs="Arial" w:hint="eastAsia"/>
                <w:color w:val="000000"/>
                <w:szCs w:val="21"/>
              </w:rPr>
              <w:t>能对常见材料进行简单分类。</w:t>
            </w:r>
          </w:p>
        </w:tc>
      </w:tr>
      <w:tr w:rsidR="00292193" w:rsidRPr="00C70A80" w:rsidTr="003F07A7">
        <w:trPr>
          <w:trHeight w:val="316"/>
        </w:trPr>
        <w:tc>
          <w:tcPr>
            <w:tcW w:w="9468" w:type="dxa"/>
            <w:gridSpan w:val="8"/>
            <w:tcBorders>
              <w:top w:val="single" w:sz="6" w:space="0" w:color="auto"/>
              <w:left w:val="single" w:sz="12" w:space="0" w:color="auto"/>
              <w:bottom w:val="single" w:sz="6" w:space="0" w:color="auto"/>
              <w:right w:val="single" w:sz="12" w:space="0" w:color="auto"/>
            </w:tcBorders>
            <w:vAlign w:val="center"/>
          </w:tcPr>
          <w:p w:rsidR="00292193" w:rsidRPr="00C70A80" w:rsidRDefault="00292193" w:rsidP="003F07A7">
            <w:pPr>
              <w:adjustRightInd w:val="0"/>
              <w:snapToGrid w:val="0"/>
              <w:spacing w:line="320" w:lineRule="exact"/>
              <w:jc w:val="center"/>
              <w:rPr>
                <w:rFonts w:ascii="宋体" w:hAnsi="宋体"/>
                <w:sz w:val="24"/>
              </w:rPr>
            </w:pPr>
            <w:r w:rsidRPr="00C70A80">
              <w:rPr>
                <w:rFonts w:ascii="宋体" w:hAnsi="宋体" w:hint="eastAsia"/>
                <w:sz w:val="24"/>
              </w:rPr>
              <w:t>教</w:t>
            </w:r>
            <w:r w:rsidRPr="00C70A80">
              <w:rPr>
                <w:rFonts w:ascii="宋体" w:hAnsi="宋体"/>
                <w:sz w:val="24"/>
              </w:rPr>
              <w:t xml:space="preserve">   </w:t>
            </w:r>
            <w:r w:rsidRPr="00C70A80">
              <w:rPr>
                <w:rFonts w:ascii="宋体" w:hAnsi="宋体" w:hint="eastAsia"/>
                <w:sz w:val="24"/>
              </w:rPr>
              <w:t>学</w:t>
            </w:r>
            <w:r w:rsidRPr="00C70A80">
              <w:rPr>
                <w:rFonts w:ascii="宋体" w:hAnsi="宋体"/>
                <w:sz w:val="24"/>
              </w:rPr>
              <w:t xml:space="preserve">   </w:t>
            </w:r>
            <w:r w:rsidRPr="00C70A80">
              <w:rPr>
                <w:rFonts w:ascii="宋体" w:hAnsi="宋体" w:hint="eastAsia"/>
                <w:sz w:val="24"/>
              </w:rPr>
              <w:t>过</w:t>
            </w:r>
            <w:r w:rsidRPr="00C70A80">
              <w:rPr>
                <w:rFonts w:ascii="宋体" w:hAnsi="宋体"/>
                <w:sz w:val="24"/>
              </w:rPr>
              <w:t xml:space="preserve">   </w:t>
            </w:r>
            <w:r w:rsidRPr="00C70A80">
              <w:rPr>
                <w:rFonts w:ascii="宋体" w:hAnsi="宋体" w:hint="eastAsia"/>
                <w:sz w:val="24"/>
              </w:rPr>
              <w:t>程</w:t>
            </w:r>
          </w:p>
        </w:tc>
      </w:tr>
      <w:tr w:rsidR="00292193" w:rsidRPr="00C70A80" w:rsidTr="003F07A7">
        <w:trPr>
          <w:trHeight w:val="316"/>
        </w:trPr>
        <w:tc>
          <w:tcPr>
            <w:tcW w:w="1630" w:type="dxa"/>
            <w:gridSpan w:val="2"/>
            <w:tcBorders>
              <w:top w:val="single" w:sz="6" w:space="0" w:color="auto"/>
              <w:left w:val="single" w:sz="2" w:space="0" w:color="auto"/>
              <w:bottom w:val="single" w:sz="6" w:space="0" w:color="auto"/>
              <w:right w:val="single" w:sz="2" w:space="0" w:color="auto"/>
            </w:tcBorders>
            <w:vAlign w:val="center"/>
          </w:tcPr>
          <w:p w:rsidR="00292193" w:rsidRPr="00C70A80" w:rsidRDefault="00292193" w:rsidP="003F07A7">
            <w:pPr>
              <w:adjustRightInd w:val="0"/>
              <w:snapToGrid w:val="0"/>
              <w:spacing w:line="320" w:lineRule="exact"/>
              <w:jc w:val="center"/>
              <w:rPr>
                <w:rFonts w:ascii="宋体" w:hAnsi="宋体" w:hint="eastAsia"/>
                <w:sz w:val="24"/>
              </w:rPr>
            </w:pPr>
            <w:r w:rsidRPr="00C70A80">
              <w:rPr>
                <w:rFonts w:ascii="宋体" w:hAnsi="宋体" w:hint="eastAsia"/>
                <w:sz w:val="24"/>
              </w:rPr>
              <w:t>活动板块</w:t>
            </w:r>
          </w:p>
        </w:tc>
        <w:tc>
          <w:tcPr>
            <w:tcW w:w="2875" w:type="dxa"/>
            <w:gridSpan w:val="2"/>
            <w:tcBorders>
              <w:top w:val="single" w:sz="6" w:space="0" w:color="auto"/>
              <w:left w:val="single" w:sz="2" w:space="0" w:color="auto"/>
              <w:bottom w:val="single" w:sz="6" w:space="0" w:color="auto"/>
              <w:right w:val="single" w:sz="2" w:space="0" w:color="auto"/>
            </w:tcBorders>
            <w:vAlign w:val="center"/>
          </w:tcPr>
          <w:p w:rsidR="00292193" w:rsidRPr="00C70A80" w:rsidRDefault="00292193" w:rsidP="003F07A7">
            <w:pPr>
              <w:adjustRightInd w:val="0"/>
              <w:snapToGrid w:val="0"/>
              <w:spacing w:line="320" w:lineRule="exact"/>
              <w:jc w:val="center"/>
              <w:rPr>
                <w:rFonts w:ascii="宋体" w:hAnsi="宋体"/>
              </w:rPr>
            </w:pPr>
            <w:r w:rsidRPr="00C70A80">
              <w:rPr>
                <w:rFonts w:ascii="宋体" w:hAnsi="宋体" w:hint="eastAsia"/>
              </w:rPr>
              <w:t>活动内容与呈现方式</w:t>
            </w:r>
          </w:p>
        </w:tc>
        <w:tc>
          <w:tcPr>
            <w:tcW w:w="2517" w:type="dxa"/>
            <w:gridSpan w:val="2"/>
            <w:tcBorders>
              <w:top w:val="single" w:sz="6" w:space="0" w:color="auto"/>
              <w:left w:val="single" w:sz="2" w:space="0" w:color="auto"/>
              <w:bottom w:val="single" w:sz="6" w:space="0" w:color="auto"/>
              <w:right w:val="single" w:sz="6" w:space="0" w:color="auto"/>
            </w:tcBorders>
            <w:vAlign w:val="center"/>
          </w:tcPr>
          <w:p w:rsidR="00292193" w:rsidRPr="00C70A80" w:rsidRDefault="00292193" w:rsidP="003F07A7">
            <w:pPr>
              <w:adjustRightInd w:val="0"/>
              <w:snapToGrid w:val="0"/>
              <w:spacing w:line="320" w:lineRule="exact"/>
              <w:jc w:val="center"/>
              <w:rPr>
                <w:rFonts w:ascii="宋体" w:hAnsi="宋体"/>
              </w:rPr>
            </w:pPr>
            <w:r w:rsidRPr="00C70A80">
              <w:rPr>
                <w:rFonts w:ascii="宋体" w:hAnsi="宋体" w:hint="eastAsia"/>
              </w:rPr>
              <w:t>学生活动方式</w:t>
            </w:r>
          </w:p>
        </w:tc>
        <w:tc>
          <w:tcPr>
            <w:tcW w:w="2446" w:type="dxa"/>
            <w:gridSpan w:val="2"/>
            <w:tcBorders>
              <w:top w:val="single" w:sz="6" w:space="0" w:color="auto"/>
              <w:left w:val="single" w:sz="6" w:space="0" w:color="auto"/>
              <w:bottom w:val="single" w:sz="6" w:space="0" w:color="auto"/>
              <w:right w:val="single" w:sz="12" w:space="0" w:color="auto"/>
            </w:tcBorders>
            <w:vAlign w:val="center"/>
          </w:tcPr>
          <w:p w:rsidR="00292193" w:rsidRPr="00C70A80" w:rsidRDefault="00292193" w:rsidP="003F07A7">
            <w:pPr>
              <w:adjustRightInd w:val="0"/>
              <w:snapToGrid w:val="0"/>
              <w:spacing w:line="320" w:lineRule="exact"/>
              <w:jc w:val="center"/>
              <w:rPr>
                <w:rFonts w:ascii="宋体" w:hAnsi="宋体" w:hint="eastAsia"/>
              </w:rPr>
            </w:pPr>
            <w:r w:rsidRPr="00C70A80">
              <w:rPr>
                <w:rFonts w:ascii="宋体" w:hAnsi="宋体" w:hint="eastAsia"/>
              </w:rPr>
              <w:t>交流方式</w:t>
            </w:r>
          </w:p>
        </w:tc>
      </w:tr>
      <w:tr w:rsidR="00292193" w:rsidRPr="00C70A80" w:rsidTr="003F07A7">
        <w:trPr>
          <w:trHeight w:val="993"/>
        </w:trPr>
        <w:tc>
          <w:tcPr>
            <w:tcW w:w="1630" w:type="dxa"/>
            <w:gridSpan w:val="2"/>
            <w:tcBorders>
              <w:top w:val="single" w:sz="6" w:space="0" w:color="auto"/>
              <w:left w:val="single" w:sz="12" w:space="0" w:color="auto"/>
              <w:bottom w:val="single" w:sz="6" w:space="0" w:color="auto"/>
              <w:right w:val="single" w:sz="12" w:space="0" w:color="auto"/>
            </w:tcBorders>
            <w:vAlign w:val="center"/>
          </w:tcPr>
          <w:p w:rsidR="00292193" w:rsidRPr="00C70A80" w:rsidRDefault="00292193" w:rsidP="003F07A7">
            <w:pPr>
              <w:adjustRightInd w:val="0"/>
              <w:snapToGrid w:val="0"/>
              <w:spacing w:line="320" w:lineRule="exact"/>
              <w:jc w:val="center"/>
              <w:rPr>
                <w:rFonts w:ascii="宋体" w:hAnsi="宋体" w:hint="eastAsia"/>
                <w:szCs w:val="21"/>
              </w:rPr>
            </w:pPr>
            <w:r w:rsidRPr="00C70A80">
              <w:rPr>
                <w:rFonts w:ascii="宋体" w:hAnsi="宋体" w:hint="eastAsia"/>
                <w:szCs w:val="21"/>
              </w:rPr>
              <w:t>常规性积累</w:t>
            </w:r>
          </w:p>
          <w:p w:rsidR="00292193" w:rsidRPr="00C70A80" w:rsidRDefault="00292193" w:rsidP="003F07A7">
            <w:pPr>
              <w:ind w:firstLineChars="50" w:firstLine="105"/>
              <w:rPr>
                <w:rFonts w:ascii="宋体" w:hAnsi="宋体" w:hint="eastAsia"/>
                <w:szCs w:val="21"/>
              </w:rPr>
            </w:pPr>
            <w:r w:rsidRPr="00C70A80">
              <w:rPr>
                <w:rFonts w:ascii="宋体" w:hAnsi="宋体" w:hint="eastAsia"/>
                <w:szCs w:val="21"/>
              </w:rPr>
              <w:t>导入新课</w:t>
            </w:r>
          </w:p>
          <w:p w:rsidR="00292193" w:rsidRPr="00C70A80" w:rsidRDefault="00292193" w:rsidP="003F07A7">
            <w:pPr>
              <w:adjustRightInd w:val="0"/>
              <w:snapToGrid w:val="0"/>
              <w:spacing w:line="320" w:lineRule="exact"/>
              <w:jc w:val="center"/>
              <w:rPr>
                <w:rFonts w:ascii="宋体" w:hAnsi="宋体" w:hint="eastAsia"/>
                <w:szCs w:val="21"/>
              </w:rPr>
            </w:pPr>
          </w:p>
        </w:tc>
        <w:tc>
          <w:tcPr>
            <w:tcW w:w="2875" w:type="dxa"/>
            <w:gridSpan w:val="2"/>
            <w:tcBorders>
              <w:top w:val="single" w:sz="6" w:space="0" w:color="auto"/>
              <w:left w:val="single" w:sz="12" w:space="0" w:color="auto"/>
              <w:bottom w:val="single" w:sz="6" w:space="0" w:color="auto"/>
              <w:right w:val="single" w:sz="12" w:space="0" w:color="auto"/>
            </w:tcBorders>
          </w:tcPr>
          <w:p w:rsidR="00292193" w:rsidRPr="00C70A80" w:rsidRDefault="00292193" w:rsidP="003F07A7">
            <w:pPr>
              <w:rPr>
                <w:rFonts w:ascii="宋体" w:hAnsi="宋体" w:hint="eastAsia"/>
                <w:szCs w:val="21"/>
              </w:rPr>
            </w:pPr>
            <w:r w:rsidRPr="00C70A80">
              <w:rPr>
                <w:rFonts w:ascii="宋体" w:hAnsi="宋体" w:cs="Arial" w:hint="eastAsia"/>
                <w:color w:val="000000"/>
                <w:szCs w:val="21"/>
              </w:rPr>
              <w:t>1、你知道我们生活中有哪些材料。</w:t>
            </w:r>
          </w:p>
          <w:p w:rsidR="00292193" w:rsidRPr="00C70A80" w:rsidRDefault="00292193" w:rsidP="003F07A7">
            <w:pPr>
              <w:adjustRightInd w:val="0"/>
              <w:snapToGrid w:val="0"/>
              <w:spacing w:line="320" w:lineRule="exact"/>
              <w:rPr>
                <w:rFonts w:ascii="宋体" w:hAnsi="宋体" w:hint="eastAsia"/>
                <w:szCs w:val="21"/>
              </w:rPr>
            </w:pPr>
          </w:p>
        </w:tc>
        <w:tc>
          <w:tcPr>
            <w:tcW w:w="2517" w:type="dxa"/>
            <w:gridSpan w:val="2"/>
            <w:tcBorders>
              <w:top w:val="single" w:sz="6" w:space="0" w:color="auto"/>
              <w:left w:val="single" w:sz="12" w:space="0" w:color="auto"/>
              <w:bottom w:val="single" w:sz="6" w:space="0" w:color="auto"/>
              <w:right w:val="single" w:sz="12" w:space="0" w:color="auto"/>
            </w:tcBorders>
          </w:tcPr>
          <w:p w:rsidR="00292193" w:rsidRPr="00C70A80" w:rsidRDefault="00292193" w:rsidP="003F07A7">
            <w:pPr>
              <w:adjustRightInd w:val="0"/>
              <w:snapToGrid w:val="0"/>
              <w:spacing w:line="320" w:lineRule="exact"/>
              <w:rPr>
                <w:rFonts w:ascii="宋体" w:hAnsi="宋体" w:hint="eastAsia"/>
                <w:szCs w:val="21"/>
              </w:rPr>
            </w:pPr>
            <w:r w:rsidRPr="00C70A80">
              <w:rPr>
                <w:rFonts w:ascii="宋体" w:hAnsi="宋体" w:hint="eastAsia"/>
                <w:szCs w:val="21"/>
              </w:rPr>
              <w:t>答：塑料、铁、纸……</w:t>
            </w:r>
          </w:p>
        </w:tc>
        <w:tc>
          <w:tcPr>
            <w:tcW w:w="2446" w:type="dxa"/>
            <w:gridSpan w:val="2"/>
            <w:tcBorders>
              <w:top w:val="single" w:sz="6" w:space="0" w:color="auto"/>
              <w:left w:val="single" w:sz="12" w:space="0" w:color="auto"/>
              <w:bottom w:val="single" w:sz="6" w:space="0" w:color="auto"/>
              <w:right w:val="single" w:sz="12" w:space="0" w:color="auto"/>
            </w:tcBorders>
          </w:tcPr>
          <w:p w:rsidR="00292193" w:rsidRPr="00C70A80" w:rsidRDefault="00292193" w:rsidP="003F07A7">
            <w:pPr>
              <w:adjustRightInd w:val="0"/>
              <w:snapToGrid w:val="0"/>
              <w:spacing w:line="320" w:lineRule="exact"/>
              <w:rPr>
                <w:rFonts w:ascii="宋体" w:hAnsi="宋体" w:hint="eastAsia"/>
                <w:szCs w:val="21"/>
              </w:rPr>
            </w:pPr>
            <w:r w:rsidRPr="00C70A80">
              <w:rPr>
                <w:rFonts w:ascii="宋体" w:hAnsi="宋体" w:hint="eastAsia"/>
                <w:szCs w:val="21"/>
              </w:rPr>
              <w:t>提问  汇报</w:t>
            </w:r>
          </w:p>
        </w:tc>
      </w:tr>
      <w:tr w:rsidR="00292193" w:rsidRPr="00C70A80" w:rsidTr="003F07A7">
        <w:trPr>
          <w:trHeight w:val="1218"/>
        </w:trPr>
        <w:tc>
          <w:tcPr>
            <w:tcW w:w="545" w:type="dxa"/>
            <w:vMerge w:val="restart"/>
            <w:tcBorders>
              <w:left w:val="single" w:sz="12" w:space="0" w:color="auto"/>
              <w:right w:val="single" w:sz="4" w:space="0" w:color="auto"/>
            </w:tcBorders>
            <w:vAlign w:val="center"/>
          </w:tcPr>
          <w:p w:rsidR="00292193" w:rsidRPr="00C70A80" w:rsidRDefault="00292193" w:rsidP="003F07A7">
            <w:pPr>
              <w:adjustRightInd w:val="0"/>
              <w:snapToGrid w:val="0"/>
              <w:spacing w:line="320" w:lineRule="exact"/>
              <w:jc w:val="center"/>
              <w:rPr>
                <w:rFonts w:ascii="宋体" w:hAnsi="宋体" w:hint="eastAsia"/>
                <w:szCs w:val="21"/>
              </w:rPr>
            </w:pPr>
          </w:p>
        </w:tc>
        <w:tc>
          <w:tcPr>
            <w:tcW w:w="1085" w:type="dxa"/>
            <w:tcBorders>
              <w:top w:val="single" w:sz="6" w:space="0" w:color="auto"/>
              <w:left w:val="single" w:sz="4" w:space="0" w:color="auto"/>
              <w:right w:val="single" w:sz="12" w:space="0" w:color="auto"/>
            </w:tcBorders>
            <w:shd w:val="clear" w:color="auto" w:fill="auto"/>
            <w:vAlign w:val="center"/>
          </w:tcPr>
          <w:p w:rsidR="00292193" w:rsidRPr="00C70A80" w:rsidRDefault="00292193" w:rsidP="003F07A7">
            <w:pPr>
              <w:adjustRightInd w:val="0"/>
              <w:snapToGrid w:val="0"/>
              <w:spacing w:line="320" w:lineRule="exact"/>
              <w:ind w:firstLineChars="50" w:firstLine="105"/>
              <w:rPr>
                <w:rFonts w:ascii="宋体" w:hAnsi="宋体" w:hint="eastAsia"/>
                <w:szCs w:val="21"/>
              </w:rPr>
            </w:pPr>
            <w:r w:rsidRPr="00C70A80">
              <w:rPr>
                <w:rFonts w:ascii="宋体" w:hAnsi="宋体" w:hint="eastAsia"/>
                <w:szCs w:val="21"/>
              </w:rPr>
              <w:t>活动一</w:t>
            </w:r>
          </w:p>
          <w:p w:rsidR="00292193" w:rsidRPr="00C70A80" w:rsidRDefault="00292193" w:rsidP="003F07A7">
            <w:pPr>
              <w:rPr>
                <w:rFonts w:ascii="宋体" w:hAnsi="宋体" w:hint="eastAsia"/>
                <w:szCs w:val="21"/>
              </w:rPr>
            </w:pPr>
            <w:r w:rsidRPr="00C70A80">
              <w:rPr>
                <w:rFonts w:ascii="宋体" w:hAnsi="宋体" w:hint="eastAsia"/>
                <w:szCs w:val="21"/>
              </w:rPr>
              <w:t>识别教室里的材料</w:t>
            </w:r>
          </w:p>
        </w:tc>
        <w:tc>
          <w:tcPr>
            <w:tcW w:w="2875" w:type="dxa"/>
            <w:gridSpan w:val="2"/>
            <w:tcBorders>
              <w:top w:val="single" w:sz="6" w:space="0" w:color="auto"/>
              <w:left w:val="single" w:sz="12" w:space="0" w:color="auto"/>
              <w:right w:val="single" w:sz="12" w:space="0" w:color="auto"/>
            </w:tcBorders>
          </w:tcPr>
          <w:p w:rsidR="00292193" w:rsidRPr="00C70A80" w:rsidRDefault="00292193" w:rsidP="003F07A7">
            <w:pPr>
              <w:spacing w:line="312" w:lineRule="auto"/>
              <w:rPr>
                <w:rFonts w:ascii="宋体" w:hAnsi="宋体" w:cs="Arial" w:hint="eastAsia"/>
                <w:color w:val="000000"/>
                <w:szCs w:val="21"/>
              </w:rPr>
            </w:pPr>
            <w:r w:rsidRPr="00C70A80">
              <w:rPr>
                <w:rFonts w:ascii="宋体" w:hAnsi="宋体" w:cs="Arial" w:hint="eastAsia"/>
                <w:color w:val="000000"/>
                <w:szCs w:val="21"/>
              </w:rPr>
              <w:t>1、检查学生带来的玩具。让学生说说自己带来的是什么玩具？</w:t>
            </w:r>
          </w:p>
          <w:p w:rsidR="00292193" w:rsidRPr="00C70A80" w:rsidRDefault="00292193" w:rsidP="003F07A7">
            <w:pPr>
              <w:spacing w:line="312" w:lineRule="auto"/>
              <w:rPr>
                <w:rFonts w:ascii="宋体" w:hAnsi="宋体" w:cs="Arial" w:hint="eastAsia"/>
                <w:color w:val="000000"/>
                <w:szCs w:val="21"/>
              </w:rPr>
            </w:pPr>
            <w:r w:rsidRPr="00C70A80">
              <w:rPr>
                <w:rFonts w:ascii="宋体" w:hAnsi="宋体" w:cs="Arial" w:hint="eastAsia"/>
                <w:color w:val="000000"/>
                <w:szCs w:val="21"/>
              </w:rPr>
              <w:t xml:space="preserve">2、用同样的方法研究教室里的物品以及你平时见过的物品是用什么材料做的？ </w:t>
            </w:r>
          </w:p>
          <w:p w:rsidR="00292193" w:rsidRPr="00C70A80" w:rsidRDefault="00292193" w:rsidP="003F07A7">
            <w:pPr>
              <w:rPr>
                <w:rFonts w:ascii="宋体" w:hAnsi="宋体" w:cs="Arial" w:hint="eastAsia"/>
                <w:color w:val="000000"/>
                <w:szCs w:val="21"/>
              </w:rPr>
            </w:pPr>
            <w:r w:rsidRPr="00C70A80">
              <w:rPr>
                <w:rFonts w:ascii="宋体" w:hAnsi="宋体" w:cs="Arial" w:hint="eastAsia"/>
                <w:color w:val="000000"/>
                <w:szCs w:val="21"/>
              </w:rPr>
              <w:t>3、指导学生将自己发现的这些材料分类，分类的标准学生自定。</w:t>
            </w:r>
          </w:p>
          <w:p w:rsidR="00292193" w:rsidRPr="00C70A80" w:rsidRDefault="00292193" w:rsidP="003F07A7">
            <w:pPr>
              <w:widowControl/>
              <w:spacing w:line="360" w:lineRule="auto"/>
              <w:jc w:val="left"/>
              <w:rPr>
                <w:rFonts w:ascii="宋体" w:hAnsi="宋体" w:hint="eastAsia"/>
                <w:szCs w:val="21"/>
              </w:rPr>
            </w:pPr>
          </w:p>
        </w:tc>
        <w:tc>
          <w:tcPr>
            <w:tcW w:w="2517" w:type="dxa"/>
            <w:gridSpan w:val="2"/>
            <w:tcBorders>
              <w:top w:val="single" w:sz="6" w:space="0" w:color="auto"/>
              <w:left w:val="single" w:sz="12" w:space="0" w:color="auto"/>
              <w:right w:val="single" w:sz="12" w:space="0" w:color="auto"/>
            </w:tcBorders>
          </w:tcPr>
          <w:p w:rsidR="00292193" w:rsidRPr="00C70A80" w:rsidRDefault="00292193" w:rsidP="003F07A7">
            <w:pPr>
              <w:widowControl/>
              <w:spacing w:line="440" w:lineRule="exact"/>
              <w:jc w:val="left"/>
              <w:rPr>
                <w:rFonts w:ascii="宋体" w:hAnsi="宋体" w:cs="宋体" w:hint="eastAsia"/>
                <w:kern w:val="0"/>
                <w:szCs w:val="21"/>
              </w:rPr>
            </w:pPr>
          </w:p>
          <w:p w:rsidR="00292193" w:rsidRPr="00C70A80" w:rsidRDefault="00292193" w:rsidP="003F07A7">
            <w:pPr>
              <w:spacing w:line="312" w:lineRule="auto"/>
              <w:rPr>
                <w:rFonts w:ascii="宋体" w:hAnsi="宋体" w:cs="Arial" w:hint="eastAsia"/>
                <w:color w:val="000000"/>
                <w:szCs w:val="21"/>
              </w:rPr>
            </w:pPr>
            <w:r w:rsidRPr="00C70A80">
              <w:rPr>
                <w:rFonts w:ascii="宋体" w:hAnsi="宋体" w:cs="Arial" w:hint="eastAsia"/>
                <w:color w:val="000000"/>
                <w:szCs w:val="21"/>
              </w:rPr>
              <w:t>1、研究自己带来的玩具是什么材料做成的。学生可以下位到教室里的各个角落去研究。</w:t>
            </w:r>
          </w:p>
          <w:p w:rsidR="00292193" w:rsidRPr="00C70A80" w:rsidRDefault="00292193" w:rsidP="003F07A7">
            <w:pPr>
              <w:spacing w:line="320" w:lineRule="exact"/>
              <w:rPr>
                <w:rFonts w:ascii="宋体" w:hAnsi="宋体" w:cs="Arial" w:hint="eastAsia"/>
                <w:color w:val="000000"/>
                <w:szCs w:val="21"/>
              </w:rPr>
            </w:pPr>
          </w:p>
          <w:p w:rsidR="00292193" w:rsidRPr="00C70A80" w:rsidRDefault="00292193" w:rsidP="003F07A7">
            <w:pPr>
              <w:rPr>
                <w:rFonts w:ascii="宋体" w:hAnsi="宋体" w:cs="Arial" w:hint="eastAsia"/>
                <w:color w:val="000000"/>
                <w:szCs w:val="21"/>
              </w:rPr>
            </w:pPr>
            <w:r w:rsidRPr="00C70A80">
              <w:rPr>
                <w:rFonts w:ascii="宋体" w:hAnsi="宋体" w:cs="Arial" w:hint="eastAsia"/>
                <w:color w:val="000000"/>
                <w:szCs w:val="21"/>
              </w:rPr>
              <w:t>2、小组汇报。</w:t>
            </w:r>
            <w:r w:rsidRPr="00C70A80">
              <w:rPr>
                <w:rFonts w:ascii="宋体" w:hAnsi="宋体" w:cs="Arial"/>
                <w:color w:val="000000"/>
                <w:szCs w:val="21"/>
              </w:rPr>
              <w:br/>
            </w:r>
            <w:r w:rsidRPr="00C70A80">
              <w:rPr>
                <w:rFonts w:ascii="宋体" w:hAnsi="宋体" w:cs="Arial" w:hint="eastAsia"/>
                <w:color w:val="000000"/>
                <w:szCs w:val="21"/>
              </w:rPr>
              <w:t>钢铁、不锈钢、塑料、木块、布、玻璃、纸……</w:t>
            </w:r>
            <w:r w:rsidRPr="00C70A80">
              <w:rPr>
                <w:rFonts w:ascii="宋体" w:hAnsi="宋体" w:cs="Arial"/>
                <w:color w:val="000000"/>
                <w:szCs w:val="21"/>
              </w:rPr>
              <w:br/>
            </w:r>
          </w:p>
        </w:tc>
        <w:tc>
          <w:tcPr>
            <w:tcW w:w="2446" w:type="dxa"/>
            <w:gridSpan w:val="2"/>
            <w:tcBorders>
              <w:top w:val="single" w:sz="6" w:space="0" w:color="auto"/>
              <w:left w:val="single" w:sz="12" w:space="0" w:color="auto"/>
              <w:right w:val="single" w:sz="12" w:space="0" w:color="auto"/>
            </w:tcBorders>
          </w:tcPr>
          <w:p w:rsidR="00292193" w:rsidRPr="00C70A80" w:rsidRDefault="00292193" w:rsidP="003F07A7">
            <w:pPr>
              <w:adjustRightInd w:val="0"/>
              <w:snapToGrid w:val="0"/>
              <w:spacing w:line="320" w:lineRule="exact"/>
              <w:rPr>
                <w:rFonts w:ascii="宋体" w:hAnsi="宋体" w:hint="eastAsia"/>
                <w:szCs w:val="21"/>
              </w:rPr>
            </w:pPr>
            <w:r w:rsidRPr="00C70A80">
              <w:rPr>
                <w:rFonts w:ascii="宋体" w:hAnsi="宋体" w:hint="eastAsia"/>
                <w:szCs w:val="21"/>
              </w:rPr>
              <w:t>1、师先让学生观察熟悉的玩具所用的材料，</w:t>
            </w:r>
          </w:p>
          <w:p w:rsidR="00292193" w:rsidRPr="00C70A80" w:rsidRDefault="00292193" w:rsidP="003F07A7">
            <w:pPr>
              <w:adjustRightInd w:val="0"/>
              <w:snapToGrid w:val="0"/>
              <w:spacing w:line="320" w:lineRule="exact"/>
              <w:rPr>
                <w:rFonts w:ascii="宋体" w:hAnsi="宋体" w:hint="eastAsia"/>
                <w:szCs w:val="21"/>
              </w:rPr>
            </w:pPr>
            <w:r w:rsidRPr="00C70A80">
              <w:rPr>
                <w:rFonts w:ascii="宋体" w:hAnsi="宋体" w:hint="eastAsia"/>
                <w:szCs w:val="21"/>
              </w:rPr>
              <w:t>2、生观察教室里的物品所用的是属于哪些材料。</w:t>
            </w:r>
          </w:p>
          <w:p w:rsidR="00292193" w:rsidRPr="00C70A80" w:rsidRDefault="00292193" w:rsidP="003F07A7">
            <w:pPr>
              <w:adjustRightInd w:val="0"/>
              <w:snapToGrid w:val="0"/>
              <w:spacing w:line="320" w:lineRule="exact"/>
              <w:rPr>
                <w:rFonts w:ascii="宋体" w:hAnsi="宋体" w:hint="eastAsia"/>
                <w:szCs w:val="21"/>
              </w:rPr>
            </w:pPr>
          </w:p>
          <w:p w:rsidR="00292193" w:rsidRPr="00C70A80" w:rsidRDefault="00292193" w:rsidP="003F07A7">
            <w:pPr>
              <w:adjustRightInd w:val="0"/>
              <w:snapToGrid w:val="0"/>
              <w:spacing w:line="320" w:lineRule="exact"/>
              <w:rPr>
                <w:rFonts w:ascii="宋体" w:hAnsi="宋体" w:hint="eastAsia"/>
                <w:szCs w:val="21"/>
              </w:rPr>
            </w:pPr>
          </w:p>
          <w:p w:rsidR="00292193" w:rsidRPr="00C70A80" w:rsidRDefault="00292193" w:rsidP="003F07A7">
            <w:pPr>
              <w:adjustRightInd w:val="0"/>
              <w:snapToGrid w:val="0"/>
              <w:spacing w:line="320" w:lineRule="exact"/>
              <w:rPr>
                <w:rFonts w:ascii="宋体" w:hAnsi="宋体" w:hint="eastAsia"/>
                <w:szCs w:val="21"/>
              </w:rPr>
            </w:pPr>
          </w:p>
          <w:p w:rsidR="00292193" w:rsidRPr="00C70A80" w:rsidRDefault="00292193" w:rsidP="003F07A7">
            <w:pPr>
              <w:adjustRightInd w:val="0"/>
              <w:snapToGrid w:val="0"/>
              <w:spacing w:line="320" w:lineRule="exact"/>
              <w:rPr>
                <w:rFonts w:ascii="宋体" w:hAnsi="宋体" w:hint="eastAsia"/>
                <w:szCs w:val="21"/>
              </w:rPr>
            </w:pPr>
          </w:p>
          <w:p w:rsidR="00292193" w:rsidRPr="00C70A80" w:rsidRDefault="00292193" w:rsidP="003F07A7">
            <w:pPr>
              <w:adjustRightInd w:val="0"/>
              <w:snapToGrid w:val="0"/>
              <w:spacing w:line="320" w:lineRule="exact"/>
              <w:rPr>
                <w:rFonts w:ascii="宋体" w:hAnsi="宋体" w:hint="eastAsia"/>
                <w:szCs w:val="21"/>
              </w:rPr>
            </w:pPr>
          </w:p>
        </w:tc>
      </w:tr>
      <w:tr w:rsidR="00292193" w:rsidRPr="00C70A80" w:rsidTr="003F07A7">
        <w:trPr>
          <w:trHeight w:val="1235"/>
        </w:trPr>
        <w:tc>
          <w:tcPr>
            <w:tcW w:w="545" w:type="dxa"/>
            <w:vMerge/>
            <w:tcBorders>
              <w:left w:val="single" w:sz="12" w:space="0" w:color="auto"/>
              <w:right w:val="single" w:sz="4" w:space="0" w:color="auto"/>
            </w:tcBorders>
            <w:vAlign w:val="center"/>
          </w:tcPr>
          <w:p w:rsidR="00292193" w:rsidRPr="00C70A80" w:rsidRDefault="00292193" w:rsidP="003F07A7">
            <w:pPr>
              <w:adjustRightInd w:val="0"/>
              <w:snapToGrid w:val="0"/>
              <w:spacing w:line="320" w:lineRule="exact"/>
              <w:jc w:val="center"/>
              <w:rPr>
                <w:rFonts w:ascii="宋体" w:hAnsi="宋体" w:hint="eastAsia"/>
                <w:szCs w:val="21"/>
              </w:rPr>
            </w:pPr>
          </w:p>
        </w:tc>
        <w:tc>
          <w:tcPr>
            <w:tcW w:w="1085" w:type="dxa"/>
            <w:tcBorders>
              <w:top w:val="single" w:sz="6" w:space="0" w:color="auto"/>
              <w:left w:val="single" w:sz="4" w:space="0" w:color="auto"/>
              <w:right w:val="single" w:sz="12" w:space="0" w:color="auto"/>
            </w:tcBorders>
            <w:shd w:val="clear" w:color="auto" w:fill="auto"/>
            <w:vAlign w:val="center"/>
          </w:tcPr>
          <w:p w:rsidR="00292193" w:rsidRPr="00C70A80" w:rsidRDefault="00292193" w:rsidP="003F07A7">
            <w:pPr>
              <w:adjustRightInd w:val="0"/>
              <w:snapToGrid w:val="0"/>
              <w:spacing w:line="320" w:lineRule="exact"/>
              <w:jc w:val="center"/>
              <w:rPr>
                <w:rFonts w:ascii="宋体" w:hAnsi="宋体" w:hint="eastAsia"/>
                <w:szCs w:val="21"/>
              </w:rPr>
            </w:pPr>
            <w:r w:rsidRPr="00C70A80">
              <w:rPr>
                <w:rFonts w:ascii="宋体" w:hAnsi="宋体" w:hint="eastAsia"/>
                <w:szCs w:val="21"/>
              </w:rPr>
              <w:t>活动二</w:t>
            </w:r>
          </w:p>
          <w:p w:rsidR="00292193" w:rsidRPr="00C70A80" w:rsidRDefault="00292193" w:rsidP="003F07A7">
            <w:pPr>
              <w:adjustRightInd w:val="0"/>
              <w:snapToGrid w:val="0"/>
              <w:spacing w:line="320" w:lineRule="exact"/>
              <w:jc w:val="center"/>
              <w:rPr>
                <w:rFonts w:ascii="宋体" w:hAnsi="宋体" w:hint="eastAsia"/>
                <w:szCs w:val="21"/>
              </w:rPr>
            </w:pPr>
            <w:r w:rsidRPr="00C70A80">
              <w:rPr>
                <w:rFonts w:ascii="宋体" w:hAnsi="宋体" w:hint="eastAsia"/>
                <w:szCs w:val="21"/>
              </w:rPr>
              <w:t>区别天然材料和人造材料</w:t>
            </w:r>
          </w:p>
        </w:tc>
        <w:tc>
          <w:tcPr>
            <w:tcW w:w="2875" w:type="dxa"/>
            <w:gridSpan w:val="2"/>
            <w:tcBorders>
              <w:left w:val="single" w:sz="12" w:space="0" w:color="auto"/>
              <w:right w:val="single" w:sz="12" w:space="0" w:color="auto"/>
            </w:tcBorders>
          </w:tcPr>
          <w:p w:rsidR="00292193" w:rsidRPr="00C70A80" w:rsidRDefault="00292193" w:rsidP="003F07A7">
            <w:pPr>
              <w:widowControl/>
              <w:spacing w:line="360" w:lineRule="auto"/>
              <w:jc w:val="left"/>
              <w:rPr>
                <w:rFonts w:ascii="宋体" w:hAnsi="宋体" w:hint="eastAsia"/>
                <w:szCs w:val="21"/>
              </w:rPr>
            </w:pPr>
            <w:r w:rsidRPr="00C70A80">
              <w:rPr>
                <w:rFonts w:ascii="宋体" w:hAnsi="宋体" w:hint="eastAsia"/>
                <w:szCs w:val="21"/>
              </w:rPr>
              <w:t>1、出示羊毛木材塑料铁锅图片讲解它们属于哪类材料。</w:t>
            </w:r>
          </w:p>
          <w:p w:rsidR="00292193" w:rsidRPr="00C70A80" w:rsidRDefault="00292193" w:rsidP="003F07A7">
            <w:pPr>
              <w:widowControl/>
              <w:spacing w:line="360" w:lineRule="auto"/>
              <w:jc w:val="left"/>
              <w:rPr>
                <w:rFonts w:ascii="宋体" w:hAnsi="宋体" w:hint="eastAsia"/>
                <w:szCs w:val="21"/>
              </w:rPr>
            </w:pPr>
            <w:r w:rsidRPr="00C70A80">
              <w:rPr>
                <w:rFonts w:ascii="宋体" w:hAnsi="宋体" w:hint="eastAsia"/>
                <w:szCs w:val="21"/>
              </w:rPr>
              <w:t>2、人造材料是哪里来的吗？</w:t>
            </w:r>
          </w:p>
          <w:p w:rsidR="00292193" w:rsidRPr="00C70A80" w:rsidRDefault="00292193" w:rsidP="003F07A7">
            <w:pPr>
              <w:widowControl/>
              <w:spacing w:line="360" w:lineRule="auto"/>
              <w:jc w:val="left"/>
              <w:rPr>
                <w:rFonts w:ascii="宋体" w:hAnsi="宋体" w:hint="eastAsia"/>
                <w:szCs w:val="21"/>
              </w:rPr>
            </w:pPr>
            <w:r w:rsidRPr="00C70A80">
              <w:rPr>
                <w:rFonts w:ascii="宋体" w:hAnsi="宋体" w:hint="eastAsia"/>
                <w:szCs w:val="21"/>
              </w:rPr>
              <w:t>3、播放课件，强调所有人造材料都来源于天然材料</w:t>
            </w:r>
          </w:p>
        </w:tc>
        <w:tc>
          <w:tcPr>
            <w:tcW w:w="2517" w:type="dxa"/>
            <w:gridSpan w:val="2"/>
            <w:tcBorders>
              <w:left w:val="single" w:sz="12" w:space="0" w:color="auto"/>
              <w:right w:val="single" w:sz="12" w:space="0" w:color="auto"/>
            </w:tcBorders>
          </w:tcPr>
          <w:p w:rsidR="00292193" w:rsidRPr="00C70A80" w:rsidRDefault="00292193" w:rsidP="003F07A7">
            <w:pPr>
              <w:spacing w:line="320" w:lineRule="exact"/>
              <w:rPr>
                <w:rFonts w:ascii="宋体" w:hAnsi="宋体" w:hint="eastAsia"/>
                <w:szCs w:val="21"/>
              </w:rPr>
            </w:pPr>
            <w:r w:rsidRPr="00C70A80">
              <w:rPr>
                <w:rFonts w:ascii="宋体" w:hAnsi="宋体" w:hint="eastAsia"/>
                <w:szCs w:val="21"/>
              </w:rPr>
              <w:t>观察图片</w:t>
            </w:r>
          </w:p>
          <w:p w:rsidR="00292193" w:rsidRPr="00C70A80" w:rsidRDefault="00292193" w:rsidP="003F07A7">
            <w:pPr>
              <w:spacing w:line="320" w:lineRule="exact"/>
              <w:rPr>
                <w:rFonts w:ascii="宋体" w:hAnsi="宋体" w:hint="eastAsia"/>
                <w:szCs w:val="21"/>
              </w:rPr>
            </w:pPr>
          </w:p>
          <w:p w:rsidR="00292193" w:rsidRPr="00C70A80" w:rsidRDefault="00292193" w:rsidP="003F07A7">
            <w:pPr>
              <w:spacing w:line="320" w:lineRule="exact"/>
              <w:rPr>
                <w:rFonts w:ascii="宋体" w:hAnsi="宋体" w:hint="eastAsia"/>
                <w:szCs w:val="21"/>
              </w:rPr>
            </w:pPr>
            <w:r w:rsidRPr="00C70A80">
              <w:rPr>
                <w:rFonts w:ascii="宋体" w:hAnsi="宋体" w:hint="eastAsia"/>
                <w:szCs w:val="21"/>
              </w:rPr>
              <w:t>小组讨论猜测它的来源</w:t>
            </w:r>
          </w:p>
          <w:p w:rsidR="00292193" w:rsidRPr="00C70A80" w:rsidRDefault="00292193" w:rsidP="003F07A7">
            <w:pPr>
              <w:spacing w:line="320" w:lineRule="exact"/>
              <w:rPr>
                <w:rFonts w:ascii="宋体" w:hAnsi="宋体" w:hint="eastAsia"/>
                <w:szCs w:val="21"/>
              </w:rPr>
            </w:pPr>
            <w:r w:rsidRPr="00C70A80">
              <w:rPr>
                <w:rFonts w:ascii="宋体" w:hAnsi="宋体" w:hint="eastAsia"/>
                <w:szCs w:val="21"/>
              </w:rPr>
              <w:t>看课件了解纸、玻璃、锅的由来。</w:t>
            </w:r>
          </w:p>
        </w:tc>
        <w:tc>
          <w:tcPr>
            <w:tcW w:w="2446" w:type="dxa"/>
            <w:gridSpan w:val="2"/>
            <w:tcBorders>
              <w:left w:val="single" w:sz="12" w:space="0" w:color="auto"/>
              <w:right w:val="single" w:sz="12" w:space="0" w:color="auto"/>
            </w:tcBorders>
          </w:tcPr>
          <w:p w:rsidR="00292193" w:rsidRPr="00C70A80" w:rsidRDefault="00292193" w:rsidP="00292193">
            <w:pPr>
              <w:numPr>
                <w:ilvl w:val="0"/>
                <w:numId w:val="2"/>
              </w:numPr>
              <w:adjustRightInd w:val="0"/>
              <w:snapToGrid w:val="0"/>
              <w:spacing w:line="320" w:lineRule="exact"/>
              <w:rPr>
                <w:rFonts w:ascii="宋体" w:hAnsi="宋体" w:hint="eastAsia"/>
                <w:szCs w:val="21"/>
              </w:rPr>
            </w:pPr>
            <w:r w:rsidRPr="00C70A80">
              <w:rPr>
                <w:rFonts w:ascii="宋体" w:hAnsi="宋体" w:hint="eastAsia"/>
                <w:szCs w:val="21"/>
              </w:rPr>
              <w:t>师展示课件形象清楚的介绍两种材料特点</w:t>
            </w:r>
          </w:p>
          <w:p w:rsidR="00292193" w:rsidRPr="00C70A80" w:rsidRDefault="00292193" w:rsidP="00292193">
            <w:pPr>
              <w:numPr>
                <w:ilvl w:val="0"/>
                <w:numId w:val="2"/>
              </w:numPr>
              <w:adjustRightInd w:val="0"/>
              <w:snapToGrid w:val="0"/>
              <w:spacing w:line="320" w:lineRule="exact"/>
              <w:rPr>
                <w:rFonts w:ascii="宋体" w:hAnsi="宋体" w:hint="eastAsia"/>
                <w:szCs w:val="21"/>
              </w:rPr>
            </w:pPr>
            <w:r w:rsidRPr="00C70A80">
              <w:rPr>
                <w:rFonts w:ascii="宋体" w:hAnsi="宋体" w:hint="eastAsia"/>
                <w:szCs w:val="21"/>
              </w:rPr>
              <w:t>生观察</w:t>
            </w:r>
          </w:p>
        </w:tc>
      </w:tr>
      <w:tr w:rsidR="00292193" w:rsidRPr="00C70A80" w:rsidTr="003F07A7">
        <w:trPr>
          <w:trHeight w:val="1237"/>
        </w:trPr>
        <w:tc>
          <w:tcPr>
            <w:tcW w:w="545" w:type="dxa"/>
            <w:vMerge/>
            <w:tcBorders>
              <w:left w:val="single" w:sz="12" w:space="0" w:color="auto"/>
              <w:bottom w:val="single" w:sz="6" w:space="0" w:color="auto"/>
              <w:right w:val="single" w:sz="4" w:space="0" w:color="auto"/>
            </w:tcBorders>
            <w:vAlign w:val="center"/>
          </w:tcPr>
          <w:p w:rsidR="00292193" w:rsidRPr="00C70A80" w:rsidRDefault="00292193" w:rsidP="003F07A7">
            <w:pPr>
              <w:adjustRightInd w:val="0"/>
              <w:snapToGrid w:val="0"/>
              <w:spacing w:line="320" w:lineRule="exact"/>
              <w:jc w:val="center"/>
              <w:rPr>
                <w:rFonts w:ascii="宋体" w:hAnsi="宋体" w:hint="eastAsia"/>
                <w:szCs w:val="21"/>
              </w:rPr>
            </w:pPr>
          </w:p>
        </w:tc>
        <w:tc>
          <w:tcPr>
            <w:tcW w:w="1085" w:type="dxa"/>
            <w:tcBorders>
              <w:left w:val="single" w:sz="4" w:space="0" w:color="auto"/>
              <w:bottom w:val="single" w:sz="6" w:space="0" w:color="auto"/>
              <w:right w:val="single" w:sz="12" w:space="0" w:color="auto"/>
            </w:tcBorders>
            <w:shd w:val="clear" w:color="auto" w:fill="auto"/>
            <w:vAlign w:val="center"/>
          </w:tcPr>
          <w:p w:rsidR="00292193" w:rsidRPr="00C70A80" w:rsidRDefault="00292193" w:rsidP="003F07A7">
            <w:pPr>
              <w:adjustRightInd w:val="0"/>
              <w:snapToGrid w:val="0"/>
              <w:spacing w:line="320" w:lineRule="exact"/>
              <w:rPr>
                <w:rFonts w:ascii="宋体" w:hAnsi="宋体" w:hint="eastAsia"/>
                <w:szCs w:val="21"/>
              </w:rPr>
            </w:pPr>
            <w:r w:rsidRPr="00C70A80">
              <w:rPr>
                <w:rFonts w:ascii="宋体" w:hAnsi="宋体" w:hint="eastAsia"/>
                <w:szCs w:val="21"/>
              </w:rPr>
              <w:t>活动三</w:t>
            </w:r>
          </w:p>
          <w:p w:rsidR="00292193" w:rsidRPr="00C70A80" w:rsidRDefault="00292193" w:rsidP="003F07A7">
            <w:pPr>
              <w:adjustRightInd w:val="0"/>
              <w:snapToGrid w:val="0"/>
              <w:spacing w:line="320" w:lineRule="exact"/>
              <w:rPr>
                <w:rFonts w:ascii="宋体" w:hAnsi="宋体" w:hint="eastAsia"/>
                <w:szCs w:val="21"/>
              </w:rPr>
            </w:pPr>
            <w:r w:rsidRPr="00C70A80">
              <w:rPr>
                <w:rFonts w:ascii="宋体" w:hAnsi="宋体" w:hint="eastAsia"/>
                <w:szCs w:val="21"/>
              </w:rPr>
              <w:t>探究物品的材料组成</w:t>
            </w:r>
          </w:p>
        </w:tc>
        <w:tc>
          <w:tcPr>
            <w:tcW w:w="2875" w:type="dxa"/>
            <w:gridSpan w:val="2"/>
            <w:tcBorders>
              <w:left w:val="single" w:sz="12" w:space="0" w:color="auto"/>
              <w:bottom w:val="single" w:sz="6" w:space="0" w:color="auto"/>
              <w:right w:val="single" w:sz="12" w:space="0" w:color="auto"/>
            </w:tcBorders>
          </w:tcPr>
          <w:p w:rsidR="00292193" w:rsidRPr="00C70A80" w:rsidRDefault="00292193" w:rsidP="003F07A7">
            <w:pPr>
              <w:adjustRightInd w:val="0"/>
              <w:snapToGrid w:val="0"/>
              <w:spacing w:line="320" w:lineRule="exact"/>
              <w:rPr>
                <w:rFonts w:ascii="宋体" w:hAnsi="宋体" w:hint="eastAsia"/>
                <w:szCs w:val="21"/>
              </w:rPr>
            </w:pPr>
            <w:r w:rsidRPr="00C70A80">
              <w:rPr>
                <w:rFonts w:ascii="宋体" w:hAnsi="宋体" w:hint="eastAsia"/>
                <w:szCs w:val="21"/>
              </w:rPr>
              <w:t>1、出示一双男球鞋，提问它是由哪些材料构成的？</w:t>
            </w:r>
          </w:p>
          <w:p w:rsidR="00292193" w:rsidRPr="00C70A80" w:rsidRDefault="00292193" w:rsidP="003F07A7">
            <w:pPr>
              <w:adjustRightInd w:val="0"/>
              <w:snapToGrid w:val="0"/>
              <w:spacing w:line="320" w:lineRule="exact"/>
              <w:rPr>
                <w:rFonts w:ascii="宋体" w:hAnsi="宋体" w:hint="eastAsia"/>
                <w:szCs w:val="21"/>
              </w:rPr>
            </w:pPr>
            <w:r w:rsidRPr="00C70A80">
              <w:rPr>
                <w:rFonts w:ascii="宋体" w:hAnsi="宋体" w:hint="eastAsia"/>
                <w:szCs w:val="21"/>
              </w:rPr>
              <w:t>2、</w:t>
            </w:r>
            <w:proofErr w:type="gramStart"/>
            <w:r w:rsidRPr="00C70A80">
              <w:rPr>
                <w:rFonts w:ascii="宋体" w:hAnsi="宋体" w:hint="eastAsia"/>
                <w:szCs w:val="21"/>
              </w:rPr>
              <w:t>鞋洞和</w:t>
            </w:r>
            <w:proofErr w:type="gramEnd"/>
            <w:r w:rsidRPr="00C70A80">
              <w:rPr>
                <w:rFonts w:ascii="宋体" w:hAnsi="宋体" w:hint="eastAsia"/>
                <w:szCs w:val="21"/>
              </w:rPr>
              <w:t>鞋带头分别是什么组成？</w:t>
            </w:r>
          </w:p>
        </w:tc>
        <w:tc>
          <w:tcPr>
            <w:tcW w:w="2517" w:type="dxa"/>
            <w:gridSpan w:val="2"/>
            <w:tcBorders>
              <w:left w:val="single" w:sz="12" w:space="0" w:color="auto"/>
              <w:bottom w:val="single" w:sz="6" w:space="0" w:color="auto"/>
              <w:right w:val="single" w:sz="12" w:space="0" w:color="auto"/>
            </w:tcBorders>
          </w:tcPr>
          <w:p w:rsidR="00292193" w:rsidRPr="00C70A80" w:rsidRDefault="00292193" w:rsidP="003F07A7">
            <w:pPr>
              <w:spacing w:line="320" w:lineRule="exact"/>
              <w:rPr>
                <w:rFonts w:ascii="宋体" w:hAnsi="宋体" w:hint="eastAsia"/>
                <w:szCs w:val="21"/>
              </w:rPr>
            </w:pPr>
            <w:r w:rsidRPr="00C70A80">
              <w:rPr>
                <w:rFonts w:ascii="宋体" w:hAnsi="宋体" w:hint="eastAsia"/>
                <w:szCs w:val="21"/>
              </w:rPr>
              <w:t>分组讨论球鞋的构造和使用的材料</w:t>
            </w:r>
          </w:p>
          <w:p w:rsidR="00292193" w:rsidRPr="00C70A80" w:rsidRDefault="00292193" w:rsidP="003F07A7">
            <w:pPr>
              <w:spacing w:line="320" w:lineRule="exact"/>
              <w:rPr>
                <w:rFonts w:ascii="宋体" w:hAnsi="宋体" w:hint="eastAsia"/>
                <w:szCs w:val="21"/>
              </w:rPr>
            </w:pPr>
            <w:r w:rsidRPr="00C70A80">
              <w:rPr>
                <w:rFonts w:ascii="宋体" w:hAnsi="宋体" w:hint="eastAsia"/>
                <w:szCs w:val="21"/>
              </w:rPr>
              <w:t>汇报</w:t>
            </w:r>
          </w:p>
        </w:tc>
        <w:tc>
          <w:tcPr>
            <w:tcW w:w="2446" w:type="dxa"/>
            <w:gridSpan w:val="2"/>
            <w:tcBorders>
              <w:left w:val="single" w:sz="12" w:space="0" w:color="auto"/>
              <w:bottom w:val="single" w:sz="6" w:space="0" w:color="auto"/>
              <w:right w:val="single" w:sz="12" w:space="0" w:color="auto"/>
            </w:tcBorders>
          </w:tcPr>
          <w:p w:rsidR="00292193" w:rsidRPr="00C70A80" w:rsidRDefault="00292193" w:rsidP="003F07A7">
            <w:pPr>
              <w:spacing w:line="320" w:lineRule="exact"/>
              <w:rPr>
                <w:rFonts w:ascii="宋体" w:hAnsi="宋体" w:hint="eastAsia"/>
                <w:szCs w:val="21"/>
              </w:rPr>
            </w:pPr>
            <w:r w:rsidRPr="00C70A80">
              <w:rPr>
                <w:rFonts w:ascii="宋体" w:hAnsi="宋体" w:hint="eastAsia"/>
                <w:szCs w:val="21"/>
              </w:rPr>
              <w:t>1、师出示球鞋</w:t>
            </w:r>
          </w:p>
          <w:p w:rsidR="00292193" w:rsidRPr="00C70A80" w:rsidRDefault="00292193" w:rsidP="003F07A7">
            <w:pPr>
              <w:spacing w:line="320" w:lineRule="exact"/>
              <w:rPr>
                <w:rFonts w:ascii="宋体" w:hAnsi="宋体" w:hint="eastAsia"/>
                <w:szCs w:val="21"/>
              </w:rPr>
            </w:pPr>
            <w:r w:rsidRPr="00C70A80">
              <w:rPr>
                <w:rFonts w:ascii="宋体" w:hAnsi="宋体" w:hint="eastAsia"/>
                <w:szCs w:val="21"/>
              </w:rPr>
              <w:t>2、生实物讨论加深对材料的理解</w:t>
            </w:r>
          </w:p>
        </w:tc>
      </w:tr>
      <w:tr w:rsidR="00292193" w:rsidRPr="00C70A80" w:rsidTr="003F07A7">
        <w:trPr>
          <w:trHeight w:val="1701"/>
        </w:trPr>
        <w:tc>
          <w:tcPr>
            <w:tcW w:w="1630" w:type="dxa"/>
            <w:gridSpan w:val="2"/>
            <w:tcBorders>
              <w:top w:val="single" w:sz="6" w:space="0" w:color="auto"/>
              <w:left w:val="single" w:sz="12" w:space="0" w:color="auto"/>
              <w:bottom w:val="single" w:sz="6" w:space="0" w:color="auto"/>
              <w:right w:val="single" w:sz="12" w:space="0" w:color="auto"/>
            </w:tcBorders>
            <w:vAlign w:val="center"/>
          </w:tcPr>
          <w:p w:rsidR="00292193" w:rsidRPr="00C70A80" w:rsidRDefault="00292193" w:rsidP="003F07A7">
            <w:pPr>
              <w:spacing w:line="400" w:lineRule="exact"/>
              <w:rPr>
                <w:rFonts w:ascii="宋体" w:hAnsi="宋体" w:hint="eastAsia"/>
                <w:szCs w:val="21"/>
              </w:rPr>
            </w:pPr>
            <w:r w:rsidRPr="00C70A80">
              <w:rPr>
                <w:rFonts w:ascii="宋体" w:hAnsi="宋体" w:hint="eastAsia"/>
                <w:szCs w:val="21"/>
              </w:rPr>
              <w:lastRenderedPageBreak/>
              <w:t>三、拓展延伸、总结提升</w:t>
            </w:r>
          </w:p>
          <w:p w:rsidR="00292193" w:rsidRPr="00C70A80" w:rsidRDefault="00292193" w:rsidP="003F07A7">
            <w:pPr>
              <w:spacing w:line="320" w:lineRule="exact"/>
              <w:rPr>
                <w:rFonts w:ascii="宋体" w:hAnsi="宋体" w:hint="eastAsia"/>
                <w:szCs w:val="21"/>
              </w:rPr>
            </w:pPr>
            <w:r w:rsidRPr="00C70A80">
              <w:rPr>
                <w:rFonts w:ascii="宋体" w:hAnsi="宋体" w:hint="eastAsia"/>
                <w:szCs w:val="21"/>
              </w:rPr>
              <w:t>还想提出哪些问题？</w:t>
            </w:r>
          </w:p>
        </w:tc>
        <w:tc>
          <w:tcPr>
            <w:tcW w:w="2875" w:type="dxa"/>
            <w:gridSpan w:val="2"/>
            <w:tcBorders>
              <w:top w:val="single" w:sz="6" w:space="0" w:color="auto"/>
              <w:left w:val="single" w:sz="12" w:space="0" w:color="auto"/>
              <w:bottom w:val="single" w:sz="6" w:space="0" w:color="auto"/>
              <w:right w:val="single" w:sz="12" w:space="0" w:color="auto"/>
            </w:tcBorders>
          </w:tcPr>
          <w:p w:rsidR="00292193" w:rsidRPr="00C70A80" w:rsidRDefault="00292193" w:rsidP="003F07A7">
            <w:pPr>
              <w:adjustRightInd w:val="0"/>
              <w:snapToGrid w:val="0"/>
              <w:spacing w:line="320" w:lineRule="exact"/>
              <w:rPr>
                <w:rFonts w:ascii="宋体" w:hAnsi="宋体" w:hint="eastAsia"/>
                <w:szCs w:val="21"/>
              </w:rPr>
            </w:pPr>
            <w:r w:rsidRPr="00C70A80">
              <w:rPr>
                <w:rFonts w:ascii="宋体" w:hAnsi="宋体" w:hint="eastAsia"/>
                <w:szCs w:val="21"/>
              </w:rPr>
              <w:t>关于材料你还想提出哪些自己能够研究的问题？</w:t>
            </w:r>
          </w:p>
        </w:tc>
        <w:tc>
          <w:tcPr>
            <w:tcW w:w="2517" w:type="dxa"/>
            <w:gridSpan w:val="2"/>
            <w:tcBorders>
              <w:top w:val="single" w:sz="6" w:space="0" w:color="auto"/>
              <w:left w:val="single" w:sz="12" w:space="0" w:color="auto"/>
              <w:bottom w:val="single" w:sz="6" w:space="0" w:color="auto"/>
              <w:right w:val="single" w:sz="12" w:space="0" w:color="auto"/>
            </w:tcBorders>
          </w:tcPr>
          <w:p w:rsidR="00292193" w:rsidRPr="00C70A80" w:rsidRDefault="00292193" w:rsidP="003F07A7">
            <w:pPr>
              <w:adjustRightInd w:val="0"/>
              <w:snapToGrid w:val="0"/>
              <w:spacing w:line="320" w:lineRule="exact"/>
              <w:rPr>
                <w:rFonts w:ascii="宋体" w:hAnsi="宋体" w:hint="eastAsia"/>
                <w:szCs w:val="21"/>
              </w:rPr>
            </w:pPr>
            <w:r w:rsidRPr="00C70A80">
              <w:rPr>
                <w:rFonts w:ascii="宋体" w:hAnsi="宋体" w:hint="eastAsia"/>
                <w:szCs w:val="21"/>
              </w:rPr>
              <w:t>讨论   交流</w:t>
            </w:r>
          </w:p>
        </w:tc>
        <w:tc>
          <w:tcPr>
            <w:tcW w:w="2446" w:type="dxa"/>
            <w:gridSpan w:val="2"/>
            <w:tcBorders>
              <w:top w:val="single" w:sz="6" w:space="0" w:color="auto"/>
              <w:left w:val="single" w:sz="12" w:space="0" w:color="auto"/>
              <w:bottom w:val="single" w:sz="6" w:space="0" w:color="auto"/>
              <w:right w:val="single" w:sz="12" w:space="0" w:color="auto"/>
            </w:tcBorders>
          </w:tcPr>
          <w:p w:rsidR="00292193" w:rsidRPr="00C70A80" w:rsidRDefault="00292193" w:rsidP="003F07A7">
            <w:pPr>
              <w:adjustRightInd w:val="0"/>
              <w:snapToGrid w:val="0"/>
              <w:spacing w:line="320" w:lineRule="exact"/>
              <w:rPr>
                <w:rFonts w:ascii="宋体" w:hAnsi="宋体" w:hint="eastAsia"/>
                <w:szCs w:val="21"/>
              </w:rPr>
            </w:pPr>
            <w:r w:rsidRPr="00C70A80">
              <w:rPr>
                <w:rFonts w:ascii="宋体" w:hAnsi="宋体" w:hint="eastAsia"/>
                <w:szCs w:val="21"/>
              </w:rPr>
              <w:t>探究延伸</w:t>
            </w:r>
          </w:p>
        </w:tc>
      </w:tr>
      <w:tr w:rsidR="00292193" w:rsidRPr="00C70A80" w:rsidTr="003F07A7">
        <w:trPr>
          <w:trHeight w:val="937"/>
        </w:trPr>
        <w:tc>
          <w:tcPr>
            <w:tcW w:w="2450" w:type="dxa"/>
            <w:gridSpan w:val="3"/>
            <w:tcBorders>
              <w:top w:val="single" w:sz="6" w:space="0" w:color="auto"/>
              <w:left w:val="single" w:sz="12" w:space="0" w:color="auto"/>
              <w:bottom w:val="single" w:sz="6" w:space="0" w:color="auto"/>
              <w:right w:val="single" w:sz="12" w:space="0" w:color="auto"/>
            </w:tcBorders>
            <w:vAlign w:val="center"/>
          </w:tcPr>
          <w:p w:rsidR="00292193" w:rsidRPr="00C70A80" w:rsidRDefault="00292193" w:rsidP="003F07A7">
            <w:pPr>
              <w:spacing w:line="320" w:lineRule="exact"/>
              <w:rPr>
                <w:rFonts w:ascii="宋体" w:hAnsi="宋体" w:hint="eastAsia"/>
                <w:szCs w:val="21"/>
              </w:rPr>
            </w:pPr>
            <w:r w:rsidRPr="00C70A80">
              <w:rPr>
                <w:rFonts w:ascii="宋体" w:hAnsi="宋体" w:hint="eastAsia"/>
                <w:szCs w:val="21"/>
              </w:rPr>
              <w:t>板书设计</w:t>
            </w:r>
          </w:p>
        </w:tc>
        <w:tc>
          <w:tcPr>
            <w:tcW w:w="7018" w:type="dxa"/>
            <w:gridSpan w:val="5"/>
            <w:tcBorders>
              <w:top w:val="single" w:sz="6" w:space="0" w:color="auto"/>
              <w:left w:val="single" w:sz="12" w:space="0" w:color="auto"/>
              <w:bottom w:val="single" w:sz="6" w:space="0" w:color="auto"/>
              <w:right w:val="single" w:sz="12" w:space="0" w:color="auto"/>
            </w:tcBorders>
          </w:tcPr>
          <w:p w:rsidR="00292193" w:rsidRPr="00C70A80" w:rsidRDefault="00292193" w:rsidP="003F07A7">
            <w:pPr>
              <w:adjustRightInd w:val="0"/>
              <w:snapToGrid w:val="0"/>
              <w:spacing w:line="320" w:lineRule="exact"/>
              <w:rPr>
                <w:rFonts w:ascii="宋体" w:hAnsi="宋体" w:hint="eastAsia"/>
                <w:szCs w:val="21"/>
              </w:rPr>
            </w:pPr>
          </w:p>
          <w:p w:rsidR="00292193" w:rsidRPr="00C70A80" w:rsidRDefault="00292193" w:rsidP="003F07A7">
            <w:pPr>
              <w:adjustRightInd w:val="0"/>
              <w:snapToGrid w:val="0"/>
              <w:spacing w:line="320" w:lineRule="exact"/>
              <w:rPr>
                <w:rFonts w:ascii="宋体" w:hAnsi="宋体" w:hint="eastAsia"/>
                <w:szCs w:val="21"/>
              </w:rPr>
            </w:pPr>
            <w:r w:rsidRPr="00C70A80">
              <w:rPr>
                <w:rFonts w:ascii="宋体" w:hAnsi="宋体" w:hint="eastAsia"/>
                <w:szCs w:val="21"/>
              </w:rPr>
              <w:t>天然材料  木材    石头    泥土   橡胶   羊毛</w:t>
            </w:r>
          </w:p>
          <w:p w:rsidR="00292193" w:rsidRPr="00C70A80" w:rsidRDefault="00292193" w:rsidP="003F07A7">
            <w:pPr>
              <w:adjustRightInd w:val="0"/>
              <w:snapToGrid w:val="0"/>
              <w:spacing w:line="320" w:lineRule="exact"/>
              <w:rPr>
                <w:rFonts w:ascii="宋体" w:hAnsi="宋体" w:hint="eastAsia"/>
                <w:szCs w:val="21"/>
              </w:rPr>
            </w:pPr>
            <w:r w:rsidRPr="00C70A80">
              <w:rPr>
                <w:rFonts w:ascii="宋体" w:hAnsi="宋体" w:hint="eastAsia"/>
                <w:szCs w:val="21"/>
              </w:rPr>
              <w:t xml:space="preserve">人造材料   塑料  玻璃  纸  铁    铝    </w:t>
            </w:r>
          </w:p>
          <w:p w:rsidR="00292193" w:rsidRPr="00C70A80" w:rsidRDefault="00292193" w:rsidP="003F07A7">
            <w:pPr>
              <w:adjustRightInd w:val="0"/>
              <w:snapToGrid w:val="0"/>
              <w:spacing w:line="320" w:lineRule="exact"/>
              <w:rPr>
                <w:rFonts w:ascii="宋体" w:hAnsi="宋体" w:hint="eastAsia"/>
                <w:szCs w:val="21"/>
              </w:rPr>
            </w:pPr>
          </w:p>
          <w:p w:rsidR="00292193" w:rsidRPr="00C70A80" w:rsidRDefault="00292193" w:rsidP="003F07A7">
            <w:pPr>
              <w:adjustRightInd w:val="0"/>
              <w:snapToGrid w:val="0"/>
              <w:spacing w:line="320" w:lineRule="exact"/>
              <w:rPr>
                <w:rFonts w:ascii="宋体" w:hAnsi="宋体" w:hint="eastAsia"/>
                <w:szCs w:val="21"/>
              </w:rPr>
            </w:pPr>
          </w:p>
        </w:tc>
      </w:tr>
    </w:tbl>
    <w:p w:rsidR="00292193" w:rsidRPr="001A473A" w:rsidRDefault="00292193" w:rsidP="00292193">
      <w:pPr>
        <w:spacing w:line="320" w:lineRule="exact"/>
        <w:rPr>
          <w:rFonts w:ascii="宋体" w:hAnsi="宋体" w:hint="eastAsia"/>
          <w:szCs w:val="21"/>
        </w:rPr>
      </w:pPr>
    </w:p>
    <w:p w:rsidR="00D42FC2" w:rsidRPr="00292193" w:rsidRDefault="00D42FC2"/>
    <w:sectPr w:rsidR="00D42FC2" w:rsidRPr="00292193" w:rsidSect="00D42F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07654"/>
    <w:multiLevelType w:val="hybridMultilevel"/>
    <w:tmpl w:val="4AD655C0"/>
    <w:lvl w:ilvl="0" w:tplc="1736D2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36F3C71"/>
    <w:multiLevelType w:val="hybridMultilevel"/>
    <w:tmpl w:val="AFCCBA50"/>
    <w:lvl w:ilvl="0" w:tplc="B94E8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2193"/>
    <w:rsid w:val="00292193"/>
    <w:rsid w:val="00D42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1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2017-12-04T00:49:00Z</dcterms:created>
  <dcterms:modified xsi:type="dcterms:W3CDTF">2017-12-04T00:50:00Z</dcterms:modified>
</cp:coreProperties>
</file>