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E9" w:rsidRPr="00730C1E" w:rsidRDefault="00FA54CF">
      <w:pPr>
        <w:widowControl/>
        <w:jc w:val="center"/>
        <w:textAlignment w:val="center"/>
        <w:rPr>
          <w:rFonts w:asciiTheme="minorEastAsia" w:hAnsiTheme="minorEastAsia" w:cs="方正宋三简体"/>
          <w:b/>
          <w:kern w:val="0"/>
          <w:sz w:val="32"/>
          <w:szCs w:val="32"/>
          <w:lang w:bidi="ar"/>
        </w:rPr>
      </w:pPr>
      <w:r w:rsidRPr="00730C1E">
        <w:rPr>
          <w:rFonts w:asciiTheme="minorEastAsia" w:hAnsiTheme="minorEastAsia" w:cs="方正宋三简体" w:hint="eastAsia"/>
          <w:b/>
          <w:kern w:val="0"/>
          <w:sz w:val="32"/>
          <w:szCs w:val="32"/>
          <w:lang w:bidi="ar"/>
        </w:rPr>
        <w:t>新北区学前教育第七届“骏马杯”比赛结果的公示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新北区学前教育第七届“骏马杯”比赛在各幼儿园选拔赛基础上，全区158名教师参加了区级比赛。区级比赛，经过理论考试、基本技能（绘画、自弹自唱、</w:t>
      </w:r>
      <w:bookmarkStart w:id="0" w:name="_GoBack"/>
      <w:bookmarkEnd w:id="0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舞蹈、硬笔书法、讲故事）、课堂教学三大类七个项目的角逐，银河幼儿园的吴洁、新桥幼儿园的包佳慧等老师获得一等奖，现将结果公示如下：</w:t>
      </w:r>
    </w:p>
    <w:p w:rsidR="00FF17E9" w:rsidRPr="002770C4" w:rsidRDefault="00FA54CF" w:rsidP="002770C4">
      <w:pPr>
        <w:widowControl/>
        <w:spacing w:line="400" w:lineRule="exact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/>
          <w:kern w:val="0"/>
          <w:sz w:val="28"/>
          <w:szCs w:val="28"/>
          <w:lang w:bidi="ar"/>
        </w:rPr>
        <w:t>一等奖：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/>
          <w:kern w:val="0"/>
          <w:sz w:val="28"/>
          <w:szCs w:val="28"/>
          <w:lang w:bidi="ar"/>
        </w:rPr>
        <w:t>科学和体育领域：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银河幼儿园      吴  洁           薛家中心幼儿园  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鲁进红</w:t>
      </w:r>
      <w:proofErr w:type="gramEnd"/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银河幼儿园      魏  剑         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魏村中心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幼儿园  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贺丹英</w:t>
      </w:r>
      <w:proofErr w:type="gramEnd"/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银河幼儿园      高玉晶           春江幼儿园        李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晗</w:t>
      </w:r>
      <w:proofErr w:type="gramEnd"/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藻江花园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幼儿园  谢小华           奔牛实验幼儿园  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顾卓丽</w:t>
      </w:r>
      <w:proofErr w:type="gramEnd"/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/>
          <w:kern w:val="0"/>
          <w:sz w:val="28"/>
          <w:szCs w:val="28"/>
          <w:lang w:bidi="ar"/>
        </w:rPr>
        <w:t>语言和艺术领域：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新桥幼儿园    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包佳慧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         西夏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墅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中心幼儿园   蒋冬煜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华山幼儿园      黄金燕           薛家中心幼儿园     李婷婷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孟河中心幼儿园  恽春燕           龙虎塘中心幼儿园   朱宏萍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薛家中心幼儿园  孙佳雯           三井中心幼儿园     谢  银</w:t>
      </w:r>
    </w:p>
    <w:p w:rsidR="00FF17E9" w:rsidRPr="002770C4" w:rsidRDefault="00FA54CF" w:rsidP="002770C4">
      <w:pPr>
        <w:widowControl/>
        <w:spacing w:line="400" w:lineRule="exact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/>
          <w:kern w:val="0"/>
          <w:sz w:val="28"/>
          <w:szCs w:val="28"/>
          <w:lang w:bidi="ar"/>
        </w:rPr>
        <w:t>二等奖：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/>
          <w:kern w:val="0"/>
          <w:sz w:val="28"/>
          <w:szCs w:val="28"/>
          <w:lang w:bidi="ar"/>
        </w:rPr>
        <w:t>科学和体育领域：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奔牛实验幼儿园   徐  芳         龙虎塘中心幼儿园    陈  梅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龙虎塘中心幼儿园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汪惠琴         吕墅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幼儿园          朱佳美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魏村中心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幼儿园   徐  玉         银河幼儿园          恽丽华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新桥中心幼儿园   周丽佼         河海幼儿园          马  丽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奔牛实验幼儿园   秦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溢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       孟河中心幼儿园    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巢小芬</w:t>
      </w:r>
      <w:proofErr w:type="gramEnd"/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小河中心幼儿园   杨  建</w:t>
      </w:r>
      <w:r w:rsidR="00564692"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       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/>
          <w:kern w:val="0"/>
          <w:sz w:val="28"/>
          <w:szCs w:val="28"/>
          <w:lang w:bidi="ar"/>
        </w:rPr>
        <w:t>语言和艺术领域：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新桥中心幼儿园   陈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鸿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      三井中心幼儿园      林  洁  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安家幼儿园       万  丽      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新魏幼儿园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       </w:t>
      </w:r>
      <w:r w:rsid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</w:t>
      </w: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朱钰玲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圩塘中心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幼儿园   杭  燕        春江幼儿园       </w:t>
      </w:r>
      <w:r w:rsid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</w:t>
      </w: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</w:t>
      </w:r>
      <w:r w:rsid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</w:t>
      </w: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丁文盛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圩塘中心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幼儿园   史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宇梦        藻江花园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幼儿园    </w:t>
      </w:r>
      <w:r w:rsid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</w:t>
      </w: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孙新娟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汤庄桥幼儿园     洪  燕        奔牛实验幼儿园    </w:t>
      </w:r>
      <w:r w:rsid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</w:t>
      </w: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赵  静</w:t>
      </w:r>
    </w:p>
    <w:p w:rsidR="00FF17E9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新桥中心幼儿园   乔  慧    </w:t>
      </w:r>
      <w:r w:rsidR="00564692"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  </w:t>
      </w:r>
    </w:p>
    <w:p w:rsidR="009E4308" w:rsidRDefault="009E4308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</w:pPr>
    </w:p>
    <w:p w:rsidR="009E4308" w:rsidRDefault="009E4308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</w:pPr>
    </w:p>
    <w:p w:rsidR="009E4308" w:rsidRPr="002770C4" w:rsidRDefault="009E4308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</w:p>
    <w:p w:rsidR="00FF17E9" w:rsidRPr="002770C4" w:rsidRDefault="00FA54CF" w:rsidP="002770C4">
      <w:pPr>
        <w:widowControl/>
        <w:spacing w:line="400" w:lineRule="exact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/>
          <w:kern w:val="0"/>
          <w:sz w:val="28"/>
          <w:szCs w:val="28"/>
          <w:lang w:bidi="ar"/>
        </w:rPr>
        <w:lastRenderedPageBreak/>
        <w:t>三等奖：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/>
          <w:kern w:val="0"/>
          <w:sz w:val="28"/>
          <w:szCs w:val="28"/>
          <w:lang w:bidi="ar"/>
        </w:rPr>
        <w:t>科学和体育领域：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春江幼儿园       徐惠芬        滨江豪园幼儿园  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姚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芹</w:t>
      </w:r>
      <w:proofErr w:type="gramEnd"/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春江幼儿园       陈  伟        百丈中心幼儿园    蔡春燕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新魏幼儿园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     毛燕平        三井中心幼儿园    奚丹萍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孟河中心幼儿园   张  建        孟河实验幼儿园    郑凯伦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百丈中心幼儿园   刘彩燕        西夏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墅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中心幼儿园  陈  敏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/>
          <w:kern w:val="0"/>
          <w:sz w:val="28"/>
          <w:szCs w:val="28"/>
          <w:lang w:bidi="ar"/>
        </w:rPr>
        <w:t>语言和艺术领域：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薛家中心幼儿园   钱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嘉涵        魏村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中心幼儿园    王月娣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百丈中心幼儿园   叶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婷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      银河幼儿园        袁小丽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三井中心幼儿园   秦莘珏        河海幼儿园        何洪秀</w:t>
      </w:r>
    </w:p>
    <w:p w:rsidR="00FF17E9" w:rsidRPr="002770C4" w:rsidRDefault="00FA54CF" w:rsidP="002770C4">
      <w:pPr>
        <w:widowControl/>
        <w:spacing w:line="400" w:lineRule="exact"/>
        <w:ind w:firstLine="642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藻江花园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幼儿园   吴莉樱        薛家中心幼儿园    冯天瑶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藻江花园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幼儿园   吴  艳      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新魏幼儿园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        孙俊洁</w:t>
      </w:r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 xml:space="preserve">新华幼儿园       沈  燕        小河中心幼儿园    严  </w:t>
      </w: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旦</w:t>
      </w:r>
      <w:proofErr w:type="gramEnd"/>
    </w:p>
    <w:p w:rsidR="00FF17E9" w:rsidRPr="002770C4" w:rsidRDefault="00FA54CF" w:rsidP="002770C4">
      <w:pPr>
        <w:widowControl/>
        <w:spacing w:line="400" w:lineRule="exact"/>
        <w:ind w:firstLine="641"/>
        <w:jc w:val="left"/>
        <w:textAlignment w:val="center"/>
        <w:rPr>
          <w:rFonts w:ascii="仿宋_GB2312" w:eastAsia="仿宋_GB2312" w:hAnsi="仿宋" w:cs="仿宋"/>
          <w:bCs/>
          <w:kern w:val="0"/>
          <w:sz w:val="28"/>
          <w:szCs w:val="28"/>
          <w:lang w:bidi="ar"/>
        </w:rPr>
      </w:pPr>
      <w:proofErr w:type="gramStart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吕墅</w:t>
      </w:r>
      <w:proofErr w:type="gramEnd"/>
      <w:r w:rsidRPr="002770C4">
        <w:rPr>
          <w:rFonts w:ascii="仿宋_GB2312" w:eastAsia="仿宋_GB2312" w:hAnsi="仿宋" w:cs="仿宋" w:hint="eastAsia"/>
          <w:bCs/>
          <w:kern w:val="0"/>
          <w:sz w:val="28"/>
          <w:szCs w:val="28"/>
          <w:lang w:bidi="ar"/>
        </w:rPr>
        <w:t>幼儿园       陈露萍</w:t>
      </w:r>
    </w:p>
    <w:p w:rsidR="00FF17E9" w:rsidRDefault="00FF17E9">
      <w:pPr>
        <w:widowControl/>
        <w:ind w:firstLine="642"/>
        <w:jc w:val="left"/>
        <w:textAlignment w:val="center"/>
        <w:rPr>
          <w:rFonts w:ascii="仿宋" w:eastAsia="仿宋" w:hAnsi="仿宋" w:cs="仿宋"/>
          <w:bCs/>
          <w:kern w:val="0"/>
          <w:sz w:val="28"/>
          <w:szCs w:val="28"/>
          <w:lang w:bidi="ar"/>
        </w:rPr>
      </w:pPr>
    </w:p>
    <w:sectPr w:rsidR="00FF17E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44" w:rsidRDefault="00A66544" w:rsidP="00564692">
      <w:r>
        <w:separator/>
      </w:r>
    </w:p>
  </w:endnote>
  <w:endnote w:type="continuationSeparator" w:id="0">
    <w:p w:rsidR="00A66544" w:rsidRDefault="00A66544" w:rsidP="0056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44" w:rsidRDefault="00A66544" w:rsidP="00564692">
      <w:r>
        <w:separator/>
      </w:r>
    </w:p>
  </w:footnote>
  <w:footnote w:type="continuationSeparator" w:id="0">
    <w:p w:rsidR="00A66544" w:rsidRDefault="00A66544" w:rsidP="0056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B4733"/>
    <w:rsid w:val="002770C4"/>
    <w:rsid w:val="00496F65"/>
    <w:rsid w:val="00564692"/>
    <w:rsid w:val="00730C1E"/>
    <w:rsid w:val="009E4308"/>
    <w:rsid w:val="00A66544"/>
    <w:rsid w:val="00FA54CF"/>
    <w:rsid w:val="00FF17E9"/>
    <w:rsid w:val="056B47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4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46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64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46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4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46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64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46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147</TotalTime>
  <Pages>2</Pages>
  <Words>215</Words>
  <Characters>1227</Characters>
  <Application>Microsoft Office Word</Application>
  <DocSecurity>0</DocSecurity>
  <Lines>10</Lines>
  <Paragraphs>2</Paragraphs>
  <ScaleCrop>false</ScaleCrop>
  <Company>xbjys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cjw</cp:lastModifiedBy>
  <cp:revision>6</cp:revision>
  <dcterms:created xsi:type="dcterms:W3CDTF">2018-05-29T12:19:00Z</dcterms:created>
  <dcterms:modified xsi:type="dcterms:W3CDTF">2018-06-06T05:28:00Z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