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44" w:rsidRPr="00292529" w:rsidRDefault="00EA3D44" w:rsidP="00EA3D44">
      <w:pPr>
        <w:spacing w:line="700" w:lineRule="exact"/>
        <w:jc w:val="center"/>
        <w:rPr>
          <w:rFonts w:ascii="楷体_GB2312" w:eastAsia="楷体_GB2312"/>
          <w:b/>
          <w:sz w:val="30"/>
          <w:szCs w:val="30"/>
        </w:rPr>
      </w:pPr>
      <w:r w:rsidRPr="00292529">
        <w:rPr>
          <w:rFonts w:ascii="楷体_GB2312" w:eastAsia="楷体_GB2312" w:hint="eastAsia"/>
          <w:b/>
          <w:sz w:val="30"/>
          <w:szCs w:val="30"/>
        </w:rPr>
        <w:t>推荐表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243"/>
        <w:gridCol w:w="872"/>
        <w:gridCol w:w="829"/>
        <w:gridCol w:w="851"/>
        <w:gridCol w:w="850"/>
        <w:gridCol w:w="280"/>
        <w:gridCol w:w="854"/>
        <w:gridCol w:w="2261"/>
        <w:gridCol w:w="7"/>
      </w:tblGrid>
      <w:tr w:rsidR="00EA3D44" w:rsidRPr="006875B7" w:rsidTr="00A43464">
        <w:trPr>
          <w:gridAfter w:val="1"/>
          <w:wAfter w:w="7" w:type="dxa"/>
        </w:trPr>
        <w:tc>
          <w:tcPr>
            <w:tcW w:w="708" w:type="dxa"/>
            <w:vAlign w:val="center"/>
          </w:tcPr>
          <w:p w:rsidR="00EA3D44" w:rsidRPr="006875B7" w:rsidRDefault="00EA3D44" w:rsidP="00A434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875B7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43" w:type="dxa"/>
            <w:vAlign w:val="center"/>
          </w:tcPr>
          <w:p w:rsidR="00EA3D44" w:rsidRPr="006875B7" w:rsidRDefault="00EA3D44" w:rsidP="00A434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EA3D44" w:rsidRPr="006875B7" w:rsidRDefault="00EA3D44" w:rsidP="00A434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875B7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29" w:type="dxa"/>
            <w:vAlign w:val="center"/>
          </w:tcPr>
          <w:p w:rsidR="00EA3D44" w:rsidRPr="006875B7" w:rsidRDefault="00EA3D44" w:rsidP="00A434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3D44" w:rsidRPr="006875B7" w:rsidRDefault="00EA3D44" w:rsidP="00A434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  <w:r w:rsidRPr="006875B7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130" w:type="dxa"/>
            <w:gridSpan w:val="2"/>
            <w:vAlign w:val="center"/>
          </w:tcPr>
          <w:p w:rsidR="00EA3D44" w:rsidRPr="006875B7" w:rsidRDefault="00EA3D44" w:rsidP="00A434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 w:rsidR="00EA3D44" w:rsidRPr="006875B7" w:rsidRDefault="00EA3D44" w:rsidP="00A434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875B7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261" w:type="dxa"/>
            <w:vAlign w:val="center"/>
          </w:tcPr>
          <w:p w:rsidR="00EA3D44" w:rsidRPr="006875B7" w:rsidRDefault="00EA3D44" w:rsidP="00A434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3D44" w:rsidRPr="006875B7" w:rsidTr="00A43464">
        <w:trPr>
          <w:gridAfter w:val="1"/>
          <w:wAfter w:w="7" w:type="dxa"/>
        </w:trPr>
        <w:tc>
          <w:tcPr>
            <w:tcW w:w="708" w:type="dxa"/>
            <w:vAlign w:val="center"/>
          </w:tcPr>
          <w:p w:rsidR="00EA3D44" w:rsidRPr="006875B7" w:rsidRDefault="00EA3D44" w:rsidP="00A434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875B7"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243" w:type="dxa"/>
            <w:vAlign w:val="center"/>
          </w:tcPr>
          <w:p w:rsidR="00EA3D44" w:rsidRPr="006875B7" w:rsidRDefault="00EA3D44" w:rsidP="00A434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EA3D44" w:rsidRPr="006875B7" w:rsidRDefault="00EA3D44" w:rsidP="00A434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875B7"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1680" w:type="dxa"/>
            <w:gridSpan w:val="2"/>
            <w:vAlign w:val="center"/>
          </w:tcPr>
          <w:p w:rsidR="00EA3D44" w:rsidRPr="006875B7" w:rsidRDefault="00EA3D44" w:rsidP="00A434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A3D44" w:rsidRPr="006875B7" w:rsidRDefault="00EA3D44" w:rsidP="00A434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875B7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261" w:type="dxa"/>
            <w:vAlign w:val="center"/>
          </w:tcPr>
          <w:p w:rsidR="00EA3D44" w:rsidRPr="006875B7" w:rsidRDefault="00EA3D44" w:rsidP="00A434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3D44" w:rsidRPr="006875B7" w:rsidTr="00A43464">
        <w:trPr>
          <w:cantSplit/>
        </w:trPr>
        <w:tc>
          <w:tcPr>
            <w:tcW w:w="1951" w:type="dxa"/>
            <w:gridSpan w:val="2"/>
            <w:vAlign w:val="center"/>
          </w:tcPr>
          <w:p w:rsidR="00EA3D44" w:rsidRPr="006875B7" w:rsidRDefault="00EA3D44" w:rsidP="00A434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推荐类别（勾选）</w:t>
            </w:r>
          </w:p>
        </w:tc>
        <w:tc>
          <w:tcPr>
            <w:tcW w:w="3402" w:type="dxa"/>
            <w:gridSpan w:val="4"/>
            <w:vAlign w:val="center"/>
          </w:tcPr>
          <w:p w:rsidR="00EA3D44" w:rsidRPr="006875B7" w:rsidRDefault="00EA3D44" w:rsidP="00A43464">
            <w:pPr>
              <w:jc w:val="left"/>
              <w:rPr>
                <w:rFonts w:ascii="仿宋_GB2312" w:eastAsia="仿宋_GB2312"/>
                <w:sz w:val="24"/>
              </w:rPr>
            </w:pPr>
            <w:r w:rsidRPr="00137DD5">
              <w:rPr>
                <w:rFonts w:ascii="仿宋_GB2312" w:eastAsia="仿宋_GB2312" w:hint="eastAsia"/>
                <w:sz w:val="24"/>
              </w:rPr>
              <w:t>课堂教学</w:t>
            </w:r>
            <w:r w:rsidRPr="00137DD5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□</w:t>
            </w:r>
            <w:r w:rsidRPr="00137DD5">
              <w:rPr>
                <w:rFonts w:ascii="Arial Unicode MS" w:eastAsia="Arial Unicode MS" w:hAnsi="Arial Unicode MS" w:cs="Arial Unicode MS" w:hint="eastAsia"/>
                <w:sz w:val="24"/>
              </w:rPr>
              <w:t xml:space="preserve">  </w:t>
            </w:r>
            <w:r>
              <w:rPr>
                <w:rFonts w:ascii="Arial Unicode MS" w:eastAsia="Arial Unicode MS" w:hAnsi="Arial Unicode MS" w:cs="Arial Unicode MS" w:hint="eastAsia"/>
                <w:sz w:val="24"/>
              </w:rPr>
              <w:t xml:space="preserve">   </w:t>
            </w:r>
            <w:r w:rsidRPr="00137DD5">
              <w:rPr>
                <w:rFonts w:ascii="仿宋_GB2312" w:eastAsia="仿宋_GB2312" w:hint="eastAsia"/>
                <w:sz w:val="24"/>
              </w:rPr>
              <w:t>成长汇报</w:t>
            </w:r>
            <w:r w:rsidRPr="00137DD5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EA3D44" w:rsidRPr="006875B7" w:rsidRDefault="00EA3D44" w:rsidP="00A4346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Q</w:t>
            </w:r>
            <w:r>
              <w:rPr>
                <w:rFonts w:ascii="仿宋_GB2312" w:eastAsia="仿宋_GB2312" w:hint="eastAsia"/>
                <w:sz w:val="24"/>
              </w:rPr>
              <w:t>Q号码</w:t>
            </w:r>
          </w:p>
        </w:tc>
        <w:tc>
          <w:tcPr>
            <w:tcW w:w="2268" w:type="dxa"/>
            <w:gridSpan w:val="2"/>
            <w:vAlign w:val="center"/>
          </w:tcPr>
          <w:p w:rsidR="00EA3D44" w:rsidRPr="006875B7" w:rsidRDefault="00EA3D44" w:rsidP="00A43464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A3D44" w:rsidRPr="006875B7" w:rsidTr="00A43464">
        <w:trPr>
          <w:gridAfter w:val="1"/>
          <w:wAfter w:w="7" w:type="dxa"/>
          <w:cantSplit/>
          <w:trHeight w:val="9628"/>
        </w:trPr>
        <w:tc>
          <w:tcPr>
            <w:tcW w:w="708" w:type="dxa"/>
            <w:vAlign w:val="center"/>
          </w:tcPr>
          <w:p w:rsidR="00EA3D44" w:rsidRPr="006875B7" w:rsidRDefault="00EA3D44" w:rsidP="00A434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工作以来</w:t>
            </w:r>
            <w:r w:rsidRPr="006875B7">
              <w:rPr>
                <w:rFonts w:ascii="仿宋_GB2312" w:eastAsia="仿宋_GB2312" w:hint="eastAsia"/>
                <w:sz w:val="24"/>
              </w:rPr>
              <w:t>专业成长主要成绩</w:t>
            </w:r>
            <w:r>
              <w:rPr>
                <w:rFonts w:ascii="仿宋_GB2312" w:eastAsia="仿宋_GB2312" w:hint="eastAsia"/>
                <w:sz w:val="24"/>
              </w:rPr>
              <w:t>与荣誉</w:t>
            </w:r>
          </w:p>
        </w:tc>
        <w:tc>
          <w:tcPr>
            <w:tcW w:w="8040" w:type="dxa"/>
            <w:gridSpan w:val="8"/>
          </w:tcPr>
          <w:p w:rsidR="00EA3D44" w:rsidRPr="006875B7" w:rsidRDefault="00EA3D44" w:rsidP="00A43464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EA3D44" w:rsidRDefault="00EA3D44" w:rsidP="00EA3D44"/>
    <w:p w:rsidR="00E40E99" w:rsidRDefault="00E40E99"/>
    <w:sectPr w:rsidR="00E40E99" w:rsidSect="00B01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D44"/>
    <w:rsid w:val="00400800"/>
    <w:rsid w:val="00A14C9E"/>
    <w:rsid w:val="00E40E99"/>
    <w:rsid w:val="00EA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4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2017-10-19T01:53:00Z</dcterms:created>
  <dcterms:modified xsi:type="dcterms:W3CDTF">2017-10-19T01:53:00Z</dcterms:modified>
</cp:coreProperties>
</file>